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868BCC1" w14:textId="77777777" w:rsidR="00E90AD9" w:rsidRPr="00223B2A" w:rsidRDefault="00E90AD9" w:rsidP="0018215C">
      <w:pPr>
        <w:pStyle w:val="Titre1"/>
        <w:pBdr>
          <w:top w:val="none" w:sz="0" w:space="0" w:color="auto"/>
          <w:left w:val="none" w:sz="0" w:space="0" w:color="auto"/>
          <w:bottom w:val="none" w:sz="0" w:space="0" w:color="auto"/>
          <w:right w:val="none" w:sz="0" w:space="0" w:color="auto"/>
        </w:pBdr>
        <w:shd w:val="clear" w:color="auto" w:fill="FFFFFF"/>
        <w:tabs>
          <w:tab w:val="right" w:pos="10065"/>
        </w:tabs>
        <w:spacing w:line="100" w:lineRule="atLeast"/>
        <w:ind w:right="-425"/>
        <w:rPr>
          <w:rFonts w:ascii="Arial" w:hAnsi="Arial" w:cs="Arial"/>
        </w:rPr>
      </w:pPr>
    </w:p>
    <w:p w14:paraId="051DFC01" w14:textId="77777777" w:rsidR="00E90AD9" w:rsidRPr="00223B2A" w:rsidRDefault="00E90AD9">
      <w:pPr>
        <w:shd w:val="clear" w:color="auto" w:fill="FFFFFF"/>
        <w:rPr>
          <w:rFonts w:ascii="Arial" w:hAnsi="Arial" w:cs="Arial"/>
        </w:rPr>
      </w:pPr>
    </w:p>
    <w:p w14:paraId="6A595534" w14:textId="77777777" w:rsidR="00E90AD9" w:rsidRPr="00223B2A" w:rsidRDefault="00E90AD9">
      <w:pPr>
        <w:shd w:val="clear" w:color="auto" w:fill="FFFFFF"/>
        <w:rPr>
          <w:rFonts w:ascii="Arial" w:hAnsi="Arial" w:cs="Arial"/>
        </w:rPr>
      </w:pPr>
    </w:p>
    <w:p w14:paraId="0026977E" w14:textId="77777777" w:rsidR="00E90AD9" w:rsidRPr="00223B2A" w:rsidRDefault="00E90AD9">
      <w:pPr>
        <w:shd w:val="clear" w:color="auto" w:fill="FFFFFF"/>
        <w:rPr>
          <w:rFonts w:ascii="Arial" w:hAnsi="Arial" w:cs="Arial"/>
        </w:rPr>
      </w:pPr>
    </w:p>
    <w:p w14:paraId="638E69F4" w14:textId="77777777" w:rsidR="00E90AD9" w:rsidRPr="00223B2A" w:rsidRDefault="00E90AD9">
      <w:pPr>
        <w:pStyle w:val="Titre1"/>
        <w:pBdr>
          <w:top w:val="none" w:sz="0" w:space="0" w:color="auto"/>
          <w:left w:val="none" w:sz="0" w:space="0" w:color="auto"/>
          <w:bottom w:val="none" w:sz="0" w:space="0" w:color="auto"/>
          <w:right w:val="none" w:sz="0" w:space="0" w:color="auto"/>
        </w:pBdr>
        <w:shd w:val="clear" w:color="auto" w:fill="FFFFFF"/>
        <w:tabs>
          <w:tab w:val="right" w:pos="10065"/>
        </w:tabs>
        <w:spacing w:line="100" w:lineRule="atLeast"/>
        <w:ind w:left="-567" w:right="-425"/>
        <w:rPr>
          <w:rFonts w:ascii="Arial" w:hAnsi="Arial" w:cs="Arial"/>
          <w:szCs w:val="28"/>
        </w:rPr>
      </w:pPr>
      <w:r w:rsidRPr="00223B2A">
        <w:rPr>
          <w:rFonts w:ascii="Arial" w:hAnsi="Arial" w:cs="Arial"/>
          <w:sz w:val="60"/>
          <w:szCs w:val="60"/>
        </w:rPr>
        <w:t>LYCÉE DESCARTES</w:t>
      </w:r>
    </w:p>
    <w:p w14:paraId="6983A3C9" w14:textId="77777777" w:rsidR="0018215C" w:rsidRPr="00DC0B10" w:rsidRDefault="0018215C" w:rsidP="0018215C">
      <w:pPr>
        <w:shd w:val="clear" w:color="auto" w:fill="FFFFFF"/>
        <w:jc w:val="center"/>
        <w:rPr>
          <w:rFonts w:ascii="Arial" w:hAnsi="Arial" w:cs="Arial"/>
          <w:b/>
          <w:outline/>
          <w:color w:val="000000"/>
          <w:sz w:val="70"/>
          <w14:textOutline w14:w="9525" w14:cap="flat" w14:cmpd="sng" w14:algn="ctr">
            <w14:solidFill>
              <w14:srgbClr w14:val="000000"/>
            </w14:solidFill>
            <w14:prstDash w14:val="solid"/>
            <w14:round/>
          </w14:textOutline>
          <w14:textFill>
            <w14:noFill/>
          </w14:textFill>
        </w:rPr>
      </w:pPr>
      <w:r w:rsidRPr="00223B2A">
        <w:rPr>
          <w:rFonts w:ascii="Arial" w:hAnsi="Arial" w:cs="Arial"/>
          <w:sz w:val="28"/>
          <w:szCs w:val="28"/>
        </w:rPr>
        <w:t>Académie d’Orléans-Tours</w:t>
      </w:r>
    </w:p>
    <w:p w14:paraId="7A2F3EB1" w14:textId="77777777" w:rsidR="00E90AD9" w:rsidRPr="00223B2A" w:rsidRDefault="00E90AD9">
      <w:pPr>
        <w:shd w:val="clear" w:color="auto" w:fill="FFFFFF"/>
        <w:jc w:val="center"/>
        <w:rPr>
          <w:rFonts w:ascii="Arial" w:hAnsi="Arial" w:cs="Arial"/>
          <w:sz w:val="28"/>
          <w:szCs w:val="28"/>
        </w:rPr>
      </w:pPr>
      <w:r w:rsidRPr="00223B2A">
        <w:rPr>
          <w:rFonts w:ascii="Arial" w:hAnsi="Arial" w:cs="Arial"/>
          <w:sz w:val="28"/>
          <w:szCs w:val="28"/>
        </w:rPr>
        <w:t>Région Centre</w:t>
      </w:r>
      <w:r w:rsidR="00B85675" w:rsidRPr="00223B2A">
        <w:rPr>
          <w:rFonts w:ascii="Arial" w:hAnsi="Arial" w:cs="Arial"/>
          <w:sz w:val="28"/>
          <w:szCs w:val="28"/>
        </w:rPr>
        <w:t>-</w:t>
      </w:r>
      <w:r w:rsidRPr="00223B2A">
        <w:rPr>
          <w:rFonts w:ascii="Arial" w:hAnsi="Arial" w:cs="Arial"/>
          <w:sz w:val="28"/>
          <w:szCs w:val="28"/>
        </w:rPr>
        <w:t>Val-de-Loire</w:t>
      </w:r>
    </w:p>
    <w:p w14:paraId="018502FE" w14:textId="77777777" w:rsidR="00E90AD9" w:rsidRPr="00DC0B10" w:rsidRDefault="00E90AD9">
      <w:pPr>
        <w:shd w:val="clear" w:color="auto" w:fill="FFFFFF"/>
        <w:jc w:val="center"/>
        <w:rPr>
          <w:rFonts w:ascii="Arial" w:hAnsi="Arial" w:cs="Arial"/>
          <w:b/>
          <w:outline/>
          <w:color w:val="000000"/>
          <w:sz w:val="70"/>
          <w14:textOutline w14:w="9525" w14:cap="flat" w14:cmpd="sng" w14:algn="ctr">
            <w14:solidFill>
              <w14:srgbClr w14:val="000000"/>
            </w14:solidFill>
            <w14:prstDash w14:val="solid"/>
            <w14:round/>
          </w14:textOutline>
          <w14:textFill>
            <w14:noFill/>
          </w14:textFill>
        </w:rPr>
      </w:pPr>
    </w:p>
    <w:p w14:paraId="66D072F5" w14:textId="77777777" w:rsidR="00E90AD9" w:rsidRPr="00DC0B10" w:rsidRDefault="00E90AD9">
      <w:pPr>
        <w:shd w:val="clear" w:color="auto" w:fill="FFFFFF"/>
        <w:jc w:val="center"/>
        <w:rPr>
          <w:rFonts w:ascii="Arial" w:hAnsi="Arial" w:cs="Arial"/>
          <w:b/>
          <w:outline/>
          <w:color w:val="000000"/>
          <w:sz w:val="70"/>
          <w14:textOutline w14:w="9525" w14:cap="flat" w14:cmpd="sng" w14:algn="ctr">
            <w14:solidFill>
              <w14:srgbClr w14:val="000000"/>
            </w14:solidFill>
            <w14:prstDash w14:val="solid"/>
            <w14:round/>
          </w14:textOutline>
          <w14:textFill>
            <w14:noFill/>
          </w14:textFill>
        </w:rPr>
      </w:pPr>
    </w:p>
    <w:p w14:paraId="65D7130B" w14:textId="77777777" w:rsidR="00E90AD9" w:rsidRPr="00223B2A" w:rsidRDefault="00E90AD9" w:rsidP="0096082D">
      <w:pPr>
        <w:shd w:val="clear" w:color="auto" w:fill="FFFFFF"/>
        <w:jc w:val="center"/>
        <w:rPr>
          <w:rFonts w:ascii="Arial" w:hAnsi="Arial" w:cs="Arial"/>
          <w:b/>
          <w:bCs/>
          <w:spacing w:val="60"/>
          <w:sz w:val="70"/>
          <w:szCs w:val="70"/>
        </w:rPr>
      </w:pPr>
      <w:r w:rsidRPr="00223B2A">
        <w:rPr>
          <w:rFonts w:ascii="Arial" w:hAnsi="Arial" w:cs="Arial"/>
          <w:b/>
          <w:bCs/>
          <w:spacing w:val="60"/>
          <w:sz w:val="70"/>
          <w:szCs w:val="70"/>
        </w:rPr>
        <w:t xml:space="preserve">RÈGLEMENT </w:t>
      </w:r>
    </w:p>
    <w:p w14:paraId="070283D6" w14:textId="77777777" w:rsidR="0096082D" w:rsidRPr="00223B2A" w:rsidRDefault="00E90AD9">
      <w:pPr>
        <w:shd w:val="clear" w:color="auto" w:fill="FFFFFF"/>
        <w:jc w:val="center"/>
        <w:rPr>
          <w:rFonts w:ascii="Arial" w:hAnsi="Arial" w:cs="Arial"/>
          <w:b/>
          <w:bCs/>
          <w:spacing w:val="60"/>
          <w:sz w:val="70"/>
          <w:szCs w:val="70"/>
        </w:rPr>
      </w:pPr>
      <w:r w:rsidRPr="00223B2A">
        <w:rPr>
          <w:rFonts w:ascii="Arial" w:hAnsi="Arial" w:cs="Arial"/>
          <w:b/>
          <w:bCs/>
          <w:spacing w:val="60"/>
          <w:sz w:val="70"/>
          <w:szCs w:val="70"/>
        </w:rPr>
        <w:t xml:space="preserve">INTÉRIEUR </w:t>
      </w:r>
    </w:p>
    <w:p w14:paraId="06885F5E" w14:textId="77777777" w:rsidR="0096082D" w:rsidRPr="00223B2A" w:rsidRDefault="0096082D">
      <w:pPr>
        <w:shd w:val="clear" w:color="auto" w:fill="FFFFFF"/>
        <w:jc w:val="center"/>
        <w:rPr>
          <w:rFonts w:ascii="Arial" w:hAnsi="Arial" w:cs="Arial"/>
          <w:b/>
          <w:bCs/>
          <w:spacing w:val="60"/>
          <w:sz w:val="70"/>
          <w:szCs w:val="70"/>
        </w:rPr>
      </w:pPr>
    </w:p>
    <w:p w14:paraId="38BF5C96" w14:textId="77777777" w:rsidR="00E90AD9" w:rsidRPr="00223B2A" w:rsidRDefault="00E90AD9">
      <w:pPr>
        <w:shd w:val="clear" w:color="auto" w:fill="FFFFFF"/>
        <w:jc w:val="center"/>
        <w:rPr>
          <w:rFonts w:ascii="Arial" w:hAnsi="Arial" w:cs="Arial"/>
          <w:spacing w:val="160"/>
        </w:rPr>
      </w:pPr>
      <w:proofErr w:type="gramStart"/>
      <w:r w:rsidRPr="00223B2A">
        <w:rPr>
          <w:rFonts w:ascii="Arial" w:hAnsi="Arial" w:cs="Arial"/>
          <w:b/>
          <w:bCs/>
          <w:spacing w:val="60"/>
          <w:sz w:val="70"/>
          <w:szCs w:val="70"/>
        </w:rPr>
        <w:t>du</w:t>
      </w:r>
      <w:proofErr w:type="gramEnd"/>
      <w:r w:rsidRPr="00223B2A">
        <w:rPr>
          <w:rFonts w:ascii="Arial" w:hAnsi="Arial" w:cs="Arial"/>
          <w:b/>
          <w:bCs/>
          <w:spacing w:val="60"/>
          <w:sz w:val="70"/>
          <w:szCs w:val="70"/>
        </w:rPr>
        <w:t xml:space="preserve"> </w:t>
      </w:r>
      <w:r w:rsidR="00B85675" w:rsidRPr="00223B2A">
        <w:rPr>
          <w:rFonts w:ascii="Arial" w:hAnsi="Arial" w:cs="Arial"/>
          <w:b/>
          <w:bCs/>
          <w:spacing w:val="60"/>
          <w:sz w:val="70"/>
          <w:szCs w:val="70"/>
        </w:rPr>
        <w:t>L</w:t>
      </w:r>
      <w:r w:rsidRPr="00223B2A">
        <w:rPr>
          <w:rFonts w:ascii="Arial" w:hAnsi="Arial" w:cs="Arial"/>
          <w:b/>
          <w:bCs/>
          <w:spacing w:val="60"/>
          <w:sz w:val="70"/>
          <w:szCs w:val="70"/>
        </w:rPr>
        <w:t xml:space="preserve">ycée Descartes </w:t>
      </w:r>
    </w:p>
    <w:p w14:paraId="204FAC41" w14:textId="77777777" w:rsidR="00E90AD9" w:rsidRPr="00223B2A" w:rsidRDefault="00E90AD9">
      <w:pPr>
        <w:pStyle w:val="En-tte"/>
        <w:shd w:val="clear" w:color="auto" w:fill="FFFFFF"/>
        <w:tabs>
          <w:tab w:val="clear" w:pos="4536"/>
          <w:tab w:val="clear" w:pos="9072"/>
        </w:tabs>
        <w:rPr>
          <w:rFonts w:ascii="Arial" w:hAnsi="Arial" w:cs="Arial"/>
          <w:spacing w:val="160"/>
        </w:rPr>
      </w:pPr>
    </w:p>
    <w:p w14:paraId="2B8FF136" w14:textId="77777777" w:rsidR="00E90AD9" w:rsidRPr="00223B2A" w:rsidRDefault="00E90AD9">
      <w:pPr>
        <w:pStyle w:val="En-tte"/>
        <w:shd w:val="clear" w:color="auto" w:fill="FFFFFF"/>
        <w:tabs>
          <w:tab w:val="clear" w:pos="4536"/>
          <w:tab w:val="clear" w:pos="9072"/>
        </w:tabs>
        <w:rPr>
          <w:rFonts w:ascii="Arial" w:hAnsi="Arial" w:cs="Arial"/>
        </w:rPr>
      </w:pPr>
    </w:p>
    <w:p w14:paraId="4C2575EA" w14:textId="77777777" w:rsidR="00E90AD9" w:rsidRPr="00223B2A" w:rsidRDefault="00E90AD9">
      <w:pPr>
        <w:pStyle w:val="En-tte"/>
        <w:shd w:val="clear" w:color="auto" w:fill="FFFFFF"/>
        <w:tabs>
          <w:tab w:val="clear" w:pos="4536"/>
          <w:tab w:val="clear" w:pos="9072"/>
        </w:tabs>
        <w:rPr>
          <w:rFonts w:ascii="Arial" w:hAnsi="Arial" w:cs="Arial"/>
        </w:rPr>
      </w:pPr>
    </w:p>
    <w:p w14:paraId="54296EEB" w14:textId="77777777" w:rsidR="00E90AD9" w:rsidRPr="00223B2A" w:rsidRDefault="00E90AD9">
      <w:pPr>
        <w:pStyle w:val="En-tte"/>
        <w:shd w:val="clear" w:color="auto" w:fill="FFFFFF"/>
        <w:tabs>
          <w:tab w:val="clear" w:pos="4536"/>
          <w:tab w:val="clear" w:pos="9072"/>
        </w:tabs>
        <w:rPr>
          <w:rFonts w:ascii="Arial" w:hAnsi="Arial" w:cs="Arial"/>
        </w:rPr>
      </w:pPr>
    </w:p>
    <w:p w14:paraId="54911033" w14:textId="77777777" w:rsidR="00E90AD9" w:rsidRPr="00223B2A" w:rsidRDefault="00E90AD9">
      <w:pPr>
        <w:pStyle w:val="En-tte"/>
        <w:shd w:val="clear" w:color="auto" w:fill="FFFFFF"/>
        <w:tabs>
          <w:tab w:val="clear" w:pos="4536"/>
          <w:tab w:val="clear" w:pos="9072"/>
        </w:tabs>
        <w:rPr>
          <w:rFonts w:ascii="Arial" w:hAnsi="Arial" w:cs="Arial"/>
        </w:rPr>
      </w:pPr>
    </w:p>
    <w:p w14:paraId="5C2764C5" w14:textId="77777777" w:rsidR="00E90AD9" w:rsidRPr="004A3A79" w:rsidRDefault="003F131E" w:rsidP="003F131E">
      <w:pPr>
        <w:pStyle w:val="En-tte"/>
        <w:shd w:val="clear" w:color="auto" w:fill="FFFFFF"/>
        <w:tabs>
          <w:tab w:val="clear" w:pos="4536"/>
          <w:tab w:val="clear" w:pos="9072"/>
        </w:tabs>
        <w:jc w:val="center"/>
        <w:rPr>
          <w:rFonts w:ascii="Arial" w:hAnsi="Arial" w:cs="Arial"/>
        </w:rPr>
      </w:pPr>
      <w:r w:rsidRPr="00223B2A">
        <w:rPr>
          <w:rFonts w:ascii="Arial" w:hAnsi="Arial" w:cs="Arial"/>
        </w:rPr>
        <w:t>Adopté en séance du conseil d'administration</w:t>
      </w:r>
      <w:r w:rsidR="00492611">
        <w:rPr>
          <w:rFonts w:ascii="Arial" w:hAnsi="Arial" w:cs="Arial"/>
        </w:rPr>
        <w:t xml:space="preserve"> </w:t>
      </w:r>
      <w:r w:rsidR="00492611" w:rsidRPr="004A3A79">
        <w:rPr>
          <w:rFonts w:ascii="Arial" w:hAnsi="Arial" w:cs="Arial"/>
        </w:rPr>
        <w:t>du 2</w:t>
      </w:r>
      <w:r w:rsidR="00DC0B10">
        <w:rPr>
          <w:rFonts w:ascii="Arial" w:hAnsi="Arial" w:cs="Arial"/>
        </w:rPr>
        <w:t>4</w:t>
      </w:r>
      <w:r w:rsidR="00492611" w:rsidRPr="004A3A79">
        <w:rPr>
          <w:rFonts w:ascii="Arial" w:hAnsi="Arial" w:cs="Arial"/>
        </w:rPr>
        <w:t xml:space="preserve"> mars 202</w:t>
      </w:r>
      <w:r w:rsidR="00DC0B10">
        <w:rPr>
          <w:rFonts w:ascii="Arial" w:hAnsi="Arial" w:cs="Arial"/>
        </w:rPr>
        <w:t>6</w:t>
      </w:r>
      <w:r w:rsidRPr="004A3A79">
        <w:rPr>
          <w:rFonts w:ascii="Arial" w:hAnsi="Arial" w:cs="Arial"/>
        </w:rPr>
        <w:t xml:space="preserve"> </w:t>
      </w:r>
    </w:p>
    <w:p w14:paraId="6E51B726" w14:textId="77777777" w:rsidR="00E90AD9" w:rsidRPr="00223B2A" w:rsidRDefault="00E90AD9">
      <w:pPr>
        <w:pStyle w:val="En-tte"/>
        <w:shd w:val="clear" w:color="auto" w:fill="FFFFFF"/>
        <w:tabs>
          <w:tab w:val="clear" w:pos="4536"/>
          <w:tab w:val="clear" w:pos="9072"/>
        </w:tabs>
        <w:rPr>
          <w:rFonts w:ascii="Arial" w:hAnsi="Arial" w:cs="Arial"/>
        </w:rPr>
      </w:pPr>
    </w:p>
    <w:p w14:paraId="4FEC27FC" w14:textId="77777777" w:rsidR="00E90AD9" w:rsidRPr="00223B2A" w:rsidRDefault="00E90AD9">
      <w:pPr>
        <w:pStyle w:val="En-tte"/>
        <w:shd w:val="clear" w:color="auto" w:fill="FFFFFF"/>
        <w:tabs>
          <w:tab w:val="clear" w:pos="4536"/>
          <w:tab w:val="clear" w:pos="9072"/>
        </w:tabs>
        <w:rPr>
          <w:rFonts w:ascii="Arial" w:hAnsi="Arial" w:cs="Arial"/>
        </w:rPr>
      </w:pPr>
    </w:p>
    <w:p w14:paraId="31C6E010" w14:textId="77777777" w:rsidR="00E90AD9" w:rsidRPr="00223B2A" w:rsidRDefault="00E90AD9">
      <w:pPr>
        <w:pStyle w:val="En-tte"/>
        <w:shd w:val="clear" w:color="auto" w:fill="FFFFFF"/>
        <w:tabs>
          <w:tab w:val="clear" w:pos="4536"/>
          <w:tab w:val="clear" w:pos="9072"/>
        </w:tabs>
        <w:rPr>
          <w:rFonts w:ascii="Arial" w:hAnsi="Arial" w:cs="Arial"/>
        </w:rPr>
      </w:pPr>
    </w:p>
    <w:p w14:paraId="358EA6C5" w14:textId="77777777" w:rsidR="00E90AD9" w:rsidRPr="00223B2A" w:rsidRDefault="00E90AD9">
      <w:pPr>
        <w:pStyle w:val="En-tte"/>
        <w:shd w:val="clear" w:color="auto" w:fill="FFFFFF"/>
        <w:tabs>
          <w:tab w:val="clear" w:pos="4536"/>
          <w:tab w:val="clear" w:pos="9072"/>
        </w:tabs>
        <w:rPr>
          <w:rFonts w:ascii="Arial" w:hAnsi="Arial" w:cs="Arial"/>
        </w:rPr>
      </w:pPr>
    </w:p>
    <w:p w14:paraId="3CA0AF0E" w14:textId="77777777" w:rsidR="00E90AD9" w:rsidRPr="00223B2A" w:rsidRDefault="00E90AD9">
      <w:pPr>
        <w:pStyle w:val="En-tte"/>
        <w:shd w:val="clear" w:color="auto" w:fill="FFFFFF"/>
        <w:tabs>
          <w:tab w:val="clear" w:pos="4536"/>
          <w:tab w:val="clear" w:pos="9072"/>
        </w:tabs>
        <w:rPr>
          <w:rFonts w:ascii="Arial" w:hAnsi="Arial" w:cs="Arial"/>
        </w:rPr>
      </w:pPr>
    </w:p>
    <w:p w14:paraId="7B687D9B" w14:textId="77777777" w:rsidR="00E90AD9" w:rsidRPr="00223B2A" w:rsidRDefault="00E90AD9">
      <w:pPr>
        <w:pStyle w:val="En-tte"/>
        <w:shd w:val="clear" w:color="auto" w:fill="FFFFFF"/>
        <w:tabs>
          <w:tab w:val="clear" w:pos="4536"/>
          <w:tab w:val="clear" w:pos="9072"/>
        </w:tabs>
        <w:rPr>
          <w:rFonts w:ascii="Arial" w:hAnsi="Arial" w:cs="Arial"/>
        </w:rPr>
      </w:pPr>
    </w:p>
    <w:p w14:paraId="72A7951F" w14:textId="77777777" w:rsidR="00E90AD9" w:rsidRPr="00223B2A" w:rsidRDefault="00E90AD9">
      <w:pPr>
        <w:pStyle w:val="En-tte"/>
        <w:shd w:val="clear" w:color="auto" w:fill="FFFFFF"/>
        <w:tabs>
          <w:tab w:val="clear" w:pos="4536"/>
          <w:tab w:val="clear" w:pos="9072"/>
        </w:tabs>
        <w:rPr>
          <w:rFonts w:ascii="Arial" w:hAnsi="Arial" w:cs="Arial"/>
        </w:rPr>
      </w:pPr>
    </w:p>
    <w:p w14:paraId="2210C32B" w14:textId="77777777" w:rsidR="00E90AD9" w:rsidRPr="00223B2A" w:rsidRDefault="00E90AD9">
      <w:pPr>
        <w:pStyle w:val="En-tte"/>
        <w:shd w:val="clear" w:color="auto" w:fill="FFFFFF"/>
        <w:tabs>
          <w:tab w:val="clear" w:pos="4536"/>
          <w:tab w:val="clear" w:pos="9072"/>
        </w:tabs>
        <w:rPr>
          <w:rFonts w:ascii="Arial" w:hAnsi="Arial" w:cs="Arial"/>
        </w:rPr>
      </w:pPr>
    </w:p>
    <w:p w14:paraId="781C1AAA" w14:textId="77777777" w:rsidR="00E90AD9" w:rsidRPr="00223B2A" w:rsidRDefault="00E90AD9">
      <w:pPr>
        <w:pStyle w:val="En-tte"/>
        <w:shd w:val="clear" w:color="auto" w:fill="FFFFFF"/>
        <w:tabs>
          <w:tab w:val="clear" w:pos="4536"/>
          <w:tab w:val="clear" w:pos="9072"/>
        </w:tabs>
        <w:rPr>
          <w:rFonts w:ascii="Arial" w:hAnsi="Arial" w:cs="Arial"/>
        </w:rPr>
      </w:pPr>
    </w:p>
    <w:p w14:paraId="6937E7FD" w14:textId="77777777" w:rsidR="00E90AD9" w:rsidRPr="00223B2A" w:rsidRDefault="00E90AD9">
      <w:pPr>
        <w:shd w:val="clear" w:color="auto" w:fill="FFFFFF"/>
        <w:spacing w:before="60"/>
        <w:jc w:val="center"/>
        <w:rPr>
          <w:rFonts w:ascii="Arial" w:hAnsi="Arial" w:cs="Arial"/>
          <w:b/>
          <w:bCs/>
        </w:rPr>
      </w:pPr>
      <w:r w:rsidRPr="00223B2A">
        <w:rPr>
          <w:rFonts w:ascii="Arial" w:hAnsi="Arial" w:cs="Arial"/>
        </w:rPr>
        <w:t xml:space="preserve">10 rue des Minimes – B.P. 1009 – 37010 TOURS Cedex 1 - </w:t>
      </w:r>
      <w:r w:rsidRPr="00223B2A">
        <w:rPr>
          <w:rFonts w:ascii="Wingdings 2" w:eastAsia="Wingdings 2" w:hAnsi="Wingdings 2" w:cs="Wingdings 2"/>
          <w:b/>
          <w:bCs/>
        </w:rPr>
        <w:t></w:t>
      </w:r>
      <w:r w:rsidRPr="00223B2A">
        <w:rPr>
          <w:rFonts w:ascii="Arial" w:hAnsi="Arial" w:cs="Arial"/>
          <w:b/>
          <w:bCs/>
        </w:rPr>
        <w:t> </w:t>
      </w:r>
      <w:r w:rsidRPr="00223B2A">
        <w:rPr>
          <w:rFonts w:ascii="Arial" w:hAnsi="Arial" w:cs="Arial"/>
        </w:rPr>
        <w:t>: 02.</w:t>
      </w:r>
      <w:r w:rsidR="007519AE">
        <w:rPr>
          <w:rFonts w:ascii="Arial" w:hAnsi="Arial" w:cs="Arial"/>
        </w:rPr>
        <w:t>58.40.02.20</w:t>
      </w:r>
    </w:p>
    <w:p w14:paraId="20CBB50C" w14:textId="77777777" w:rsidR="00E90AD9" w:rsidRPr="00223B2A" w:rsidRDefault="00E90AD9">
      <w:pPr>
        <w:shd w:val="clear" w:color="auto" w:fill="FFFFFF"/>
        <w:spacing w:before="60"/>
        <w:jc w:val="center"/>
        <w:rPr>
          <w:rFonts w:ascii="Arial" w:hAnsi="Arial" w:cs="Arial"/>
        </w:rPr>
      </w:pPr>
      <w:r w:rsidRPr="00223B2A">
        <w:rPr>
          <w:rFonts w:ascii="Arial" w:hAnsi="Arial" w:cs="Arial"/>
          <w:b/>
          <w:bCs/>
        </w:rPr>
        <w:t>Courriel</w:t>
      </w:r>
      <w:r w:rsidRPr="00223B2A">
        <w:rPr>
          <w:rFonts w:ascii="Arial" w:hAnsi="Arial" w:cs="Arial"/>
        </w:rPr>
        <w:t xml:space="preserve"> : ce.0370035m@ac-orleans-tours.fr   – </w:t>
      </w:r>
      <w:r w:rsidRPr="00223B2A">
        <w:rPr>
          <w:rFonts w:ascii="Arial" w:hAnsi="Arial" w:cs="Arial"/>
          <w:b/>
          <w:bCs/>
        </w:rPr>
        <w:t>Site internet</w:t>
      </w:r>
      <w:r w:rsidRPr="00223B2A">
        <w:rPr>
          <w:rFonts w:ascii="Arial" w:hAnsi="Arial" w:cs="Arial"/>
        </w:rPr>
        <w:t> : http://www.lyc-descartes.fr/</w:t>
      </w:r>
    </w:p>
    <w:p w14:paraId="41ED428F" w14:textId="77777777" w:rsidR="00E90AD9" w:rsidRPr="00223B2A" w:rsidRDefault="00E90AD9">
      <w:pPr>
        <w:pStyle w:val="Titre8"/>
        <w:pageBreakBefore/>
        <w:shd w:val="clear" w:color="auto" w:fill="FFFFFF"/>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right" w:leader="dot" w:pos="9639"/>
        </w:tabs>
        <w:spacing w:line="360" w:lineRule="auto"/>
        <w:jc w:val="right"/>
        <w:rPr>
          <w:rFonts w:ascii="Arial" w:hAnsi="Arial" w:cs="Arial"/>
          <w:b w:val="0"/>
          <w:bCs w:val="0"/>
          <w:sz w:val="20"/>
        </w:rPr>
      </w:pPr>
      <w:r w:rsidRPr="00223B2A">
        <w:rPr>
          <w:rFonts w:ascii="Arial" w:hAnsi="Arial" w:cs="Arial"/>
          <w:sz w:val="20"/>
        </w:rPr>
        <w:lastRenderedPageBreak/>
        <w:t>Sommaire</w:t>
      </w:r>
    </w:p>
    <w:p w14:paraId="461F4071" w14:textId="77777777" w:rsidR="00E90AD9" w:rsidRPr="00223B2A" w:rsidRDefault="00E90AD9">
      <w:pPr>
        <w:pStyle w:val="Titre8"/>
        <w:shd w:val="clear" w:color="auto" w:fill="FFFFFF"/>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right" w:leader="dot" w:pos="9639"/>
        </w:tabs>
        <w:spacing w:line="100" w:lineRule="atLeast"/>
        <w:jc w:val="left"/>
        <w:rPr>
          <w:rFonts w:ascii="Arial" w:hAnsi="Arial" w:cs="Arial"/>
          <w:sz w:val="20"/>
        </w:rPr>
      </w:pPr>
      <w:proofErr w:type="gramStart"/>
      <w:r w:rsidRPr="00223B2A">
        <w:rPr>
          <w:rFonts w:ascii="Arial" w:hAnsi="Arial" w:cs="Arial"/>
          <w:b w:val="0"/>
          <w:bCs w:val="0"/>
          <w:sz w:val="20"/>
        </w:rPr>
        <w:t xml:space="preserve">Préambule  </w:t>
      </w:r>
      <w:r w:rsidRPr="00223B2A">
        <w:rPr>
          <w:rFonts w:ascii="Arial" w:hAnsi="Arial" w:cs="Arial"/>
          <w:b w:val="0"/>
          <w:bCs w:val="0"/>
          <w:sz w:val="20"/>
        </w:rPr>
        <w:tab/>
      </w:r>
      <w:proofErr w:type="gramEnd"/>
      <w:r w:rsidRPr="00223B2A">
        <w:rPr>
          <w:rFonts w:ascii="Arial" w:hAnsi="Arial" w:cs="Arial"/>
          <w:b w:val="0"/>
          <w:bCs w:val="0"/>
          <w:sz w:val="20"/>
        </w:rPr>
        <w:t xml:space="preserve"> 5</w:t>
      </w:r>
      <w:r w:rsidRPr="00223B2A">
        <w:rPr>
          <w:rFonts w:ascii="Arial" w:hAnsi="Arial" w:cs="Arial"/>
          <w:b w:val="0"/>
          <w:bCs w:val="0"/>
          <w:sz w:val="20"/>
        </w:rPr>
        <w:br/>
      </w:r>
    </w:p>
    <w:p w14:paraId="37F7F662" w14:textId="77777777" w:rsidR="00E90AD9" w:rsidRPr="00223B2A" w:rsidRDefault="00E90AD9">
      <w:pPr>
        <w:pStyle w:val="Titre8"/>
        <w:shd w:val="clear" w:color="auto" w:fill="FFFFFF"/>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right" w:leader="dot" w:pos="9639"/>
        </w:tabs>
        <w:spacing w:line="100" w:lineRule="atLeast"/>
        <w:jc w:val="left"/>
        <w:rPr>
          <w:rFonts w:ascii="Arial" w:hAnsi="Arial" w:cs="Arial"/>
          <w:b w:val="0"/>
          <w:bCs w:val="0"/>
          <w:sz w:val="20"/>
        </w:rPr>
      </w:pPr>
      <w:r w:rsidRPr="00223B2A">
        <w:rPr>
          <w:rFonts w:ascii="Arial" w:hAnsi="Arial" w:cs="Arial"/>
          <w:sz w:val="20"/>
        </w:rPr>
        <w:t xml:space="preserve">1 - Règles de vie au lycée Descartes </w:t>
      </w:r>
      <w:r w:rsidRPr="00223B2A">
        <w:rPr>
          <w:rFonts w:ascii="Arial" w:hAnsi="Arial" w:cs="Arial"/>
          <w:sz w:val="20"/>
        </w:rPr>
        <w:tab/>
        <w:t xml:space="preserve"> 5</w:t>
      </w:r>
      <w:r w:rsidRPr="00223B2A">
        <w:rPr>
          <w:rFonts w:ascii="Arial" w:hAnsi="Arial" w:cs="Arial"/>
          <w:sz w:val="20"/>
        </w:rPr>
        <w:br/>
      </w:r>
    </w:p>
    <w:p w14:paraId="3EB3E472" w14:textId="77777777" w:rsidR="00E90AD9" w:rsidRPr="00223B2A" w:rsidRDefault="00E90AD9">
      <w:pPr>
        <w:pStyle w:val="Titre8"/>
        <w:shd w:val="clear" w:color="auto" w:fill="FFFFFF"/>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right" w:leader="dot" w:pos="9639"/>
        </w:tabs>
        <w:spacing w:line="100" w:lineRule="atLeast"/>
        <w:ind w:left="993" w:firstLine="0"/>
        <w:jc w:val="left"/>
        <w:rPr>
          <w:rFonts w:ascii="Arial" w:hAnsi="Arial" w:cs="Arial"/>
          <w:b w:val="0"/>
          <w:bCs w:val="0"/>
          <w:sz w:val="20"/>
        </w:rPr>
      </w:pPr>
      <w:r w:rsidRPr="00223B2A">
        <w:rPr>
          <w:rFonts w:ascii="Arial" w:hAnsi="Arial" w:cs="Arial"/>
          <w:b w:val="0"/>
          <w:bCs w:val="0"/>
          <w:sz w:val="20"/>
        </w:rPr>
        <w:t xml:space="preserve">1.1 - L’organisation et le fonctionnement de l’établissement </w:t>
      </w:r>
      <w:r w:rsidRPr="00223B2A">
        <w:rPr>
          <w:rFonts w:ascii="Arial" w:hAnsi="Arial" w:cs="Arial"/>
          <w:b w:val="0"/>
          <w:bCs w:val="0"/>
          <w:sz w:val="20"/>
        </w:rPr>
        <w:tab/>
        <w:t xml:space="preserve"> 5</w:t>
      </w:r>
    </w:p>
    <w:p w14:paraId="164FB0E6" w14:textId="77777777" w:rsidR="00E90AD9" w:rsidRPr="00223B2A" w:rsidRDefault="00E90AD9">
      <w:pPr>
        <w:pStyle w:val="Titre8"/>
        <w:shd w:val="clear" w:color="auto" w:fill="FFFFFF"/>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2127"/>
          <w:tab w:val="right" w:leader="dot" w:pos="9639"/>
        </w:tabs>
        <w:spacing w:line="100" w:lineRule="atLeast"/>
        <w:ind w:left="1418" w:firstLine="0"/>
        <w:jc w:val="left"/>
        <w:rPr>
          <w:rFonts w:ascii="Arial" w:hAnsi="Arial" w:cs="Arial"/>
          <w:b w:val="0"/>
          <w:bCs w:val="0"/>
          <w:sz w:val="20"/>
        </w:rPr>
      </w:pPr>
      <w:r w:rsidRPr="00223B2A">
        <w:rPr>
          <w:rFonts w:ascii="Arial" w:hAnsi="Arial" w:cs="Arial"/>
          <w:b w:val="0"/>
          <w:bCs w:val="0"/>
          <w:sz w:val="20"/>
        </w:rPr>
        <w:t xml:space="preserve">1.1.1 </w:t>
      </w:r>
      <w:r w:rsidRPr="00223B2A">
        <w:rPr>
          <w:rFonts w:ascii="Arial" w:hAnsi="Arial" w:cs="Arial"/>
          <w:b w:val="0"/>
          <w:bCs w:val="0"/>
          <w:sz w:val="20"/>
        </w:rPr>
        <w:tab/>
        <w:t xml:space="preserve">- Horaires </w:t>
      </w:r>
      <w:r w:rsidRPr="00223B2A">
        <w:rPr>
          <w:rFonts w:ascii="Arial" w:hAnsi="Arial" w:cs="Arial"/>
          <w:b w:val="0"/>
          <w:bCs w:val="0"/>
          <w:sz w:val="20"/>
        </w:rPr>
        <w:tab/>
        <w:t xml:space="preserve"> 5</w:t>
      </w:r>
    </w:p>
    <w:p w14:paraId="0A4225F9" w14:textId="77777777" w:rsidR="00E90AD9" w:rsidRPr="00223B2A" w:rsidRDefault="00E90AD9">
      <w:pPr>
        <w:pStyle w:val="Titre8"/>
        <w:shd w:val="clear" w:color="auto" w:fill="FFFFFF"/>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2127"/>
          <w:tab w:val="right" w:leader="dot" w:pos="9639"/>
        </w:tabs>
        <w:spacing w:line="100" w:lineRule="atLeast"/>
        <w:ind w:left="1418" w:firstLine="0"/>
        <w:jc w:val="left"/>
        <w:rPr>
          <w:rFonts w:ascii="Arial" w:hAnsi="Arial" w:cs="Arial"/>
          <w:b w:val="0"/>
          <w:bCs w:val="0"/>
          <w:sz w:val="20"/>
        </w:rPr>
      </w:pPr>
      <w:r w:rsidRPr="00223B2A">
        <w:rPr>
          <w:rFonts w:ascii="Arial" w:hAnsi="Arial" w:cs="Arial"/>
          <w:b w:val="0"/>
          <w:bCs w:val="0"/>
          <w:sz w:val="20"/>
        </w:rPr>
        <w:t xml:space="preserve">1.1.2 </w:t>
      </w:r>
      <w:r w:rsidRPr="00223B2A">
        <w:rPr>
          <w:rFonts w:ascii="Arial" w:hAnsi="Arial" w:cs="Arial"/>
          <w:b w:val="0"/>
          <w:bCs w:val="0"/>
          <w:sz w:val="20"/>
        </w:rPr>
        <w:tab/>
        <w:t xml:space="preserve">- Usage des locaux et conditions d’accès </w:t>
      </w:r>
      <w:r w:rsidRPr="00223B2A">
        <w:rPr>
          <w:rFonts w:ascii="Arial" w:hAnsi="Arial" w:cs="Arial"/>
          <w:b w:val="0"/>
          <w:bCs w:val="0"/>
          <w:sz w:val="20"/>
        </w:rPr>
        <w:tab/>
        <w:t xml:space="preserve"> 5-6</w:t>
      </w:r>
    </w:p>
    <w:p w14:paraId="26B780B3" w14:textId="77777777" w:rsidR="00E90AD9" w:rsidRPr="00223B2A" w:rsidRDefault="00E90AD9">
      <w:pPr>
        <w:pStyle w:val="Titre8"/>
        <w:shd w:val="clear" w:color="auto" w:fill="FFFFFF"/>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2127"/>
          <w:tab w:val="right" w:leader="dot" w:pos="9639"/>
        </w:tabs>
        <w:spacing w:line="100" w:lineRule="atLeast"/>
        <w:ind w:left="1418" w:firstLine="0"/>
        <w:jc w:val="left"/>
        <w:rPr>
          <w:rFonts w:ascii="Arial" w:hAnsi="Arial" w:cs="Arial"/>
          <w:b w:val="0"/>
          <w:bCs w:val="0"/>
          <w:sz w:val="20"/>
        </w:rPr>
      </w:pPr>
      <w:r w:rsidRPr="00223B2A">
        <w:rPr>
          <w:rFonts w:ascii="Arial" w:hAnsi="Arial" w:cs="Arial"/>
          <w:b w:val="0"/>
          <w:bCs w:val="0"/>
          <w:sz w:val="20"/>
        </w:rPr>
        <w:t xml:space="preserve">1.1.3 </w:t>
      </w:r>
      <w:r w:rsidRPr="00223B2A">
        <w:rPr>
          <w:rFonts w:ascii="Arial" w:hAnsi="Arial" w:cs="Arial"/>
          <w:b w:val="0"/>
          <w:bCs w:val="0"/>
          <w:sz w:val="20"/>
        </w:rPr>
        <w:tab/>
        <w:t xml:space="preserve">- Circulation des élèves </w:t>
      </w:r>
      <w:r w:rsidRPr="00223B2A">
        <w:rPr>
          <w:rFonts w:ascii="Arial" w:hAnsi="Arial" w:cs="Arial"/>
          <w:b w:val="0"/>
          <w:bCs w:val="0"/>
          <w:sz w:val="20"/>
        </w:rPr>
        <w:tab/>
        <w:t xml:space="preserve"> 6</w:t>
      </w:r>
    </w:p>
    <w:p w14:paraId="68D11231" w14:textId="77777777" w:rsidR="00E90AD9" w:rsidRPr="00223B2A" w:rsidRDefault="00E90AD9">
      <w:pPr>
        <w:pStyle w:val="Titre8"/>
        <w:shd w:val="clear" w:color="auto" w:fill="FFFFFF"/>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2127"/>
          <w:tab w:val="right" w:leader="dot" w:pos="9639"/>
        </w:tabs>
        <w:spacing w:line="100" w:lineRule="atLeast"/>
        <w:ind w:left="1418" w:firstLine="0"/>
        <w:jc w:val="left"/>
        <w:rPr>
          <w:rFonts w:ascii="Arial" w:hAnsi="Arial" w:cs="Arial"/>
          <w:b w:val="0"/>
          <w:bCs w:val="0"/>
          <w:sz w:val="20"/>
        </w:rPr>
      </w:pPr>
      <w:r w:rsidRPr="00223B2A">
        <w:rPr>
          <w:rFonts w:ascii="Arial" w:hAnsi="Arial" w:cs="Arial"/>
          <w:b w:val="0"/>
          <w:bCs w:val="0"/>
          <w:sz w:val="20"/>
        </w:rPr>
        <w:t xml:space="preserve">1.1.4 </w:t>
      </w:r>
      <w:r w:rsidRPr="00223B2A">
        <w:rPr>
          <w:rFonts w:ascii="Arial" w:hAnsi="Arial" w:cs="Arial"/>
          <w:b w:val="0"/>
          <w:bCs w:val="0"/>
          <w:sz w:val="20"/>
        </w:rPr>
        <w:tab/>
        <w:t xml:space="preserve">- Les activités socio-éducatives </w:t>
      </w:r>
      <w:r w:rsidRPr="00223B2A">
        <w:rPr>
          <w:rFonts w:ascii="Arial" w:hAnsi="Arial" w:cs="Arial"/>
          <w:b w:val="0"/>
          <w:bCs w:val="0"/>
          <w:sz w:val="20"/>
        </w:rPr>
        <w:tab/>
        <w:t xml:space="preserve"> 6</w:t>
      </w:r>
    </w:p>
    <w:p w14:paraId="37B3C05C" w14:textId="77777777" w:rsidR="00E90AD9" w:rsidRPr="00223B2A" w:rsidRDefault="00E90AD9">
      <w:pPr>
        <w:pStyle w:val="Titre8"/>
        <w:shd w:val="clear" w:color="auto" w:fill="FFFFFF"/>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2127"/>
          <w:tab w:val="right" w:leader="dot" w:pos="9639"/>
        </w:tabs>
        <w:spacing w:line="100" w:lineRule="atLeast"/>
        <w:ind w:left="1418" w:firstLine="0"/>
        <w:jc w:val="left"/>
        <w:rPr>
          <w:rFonts w:ascii="Arial" w:hAnsi="Arial" w:cs="Arial"/>
          <w:b w:val="0"/>
          <w:bCs w:val="0"/>
          <w:sz w:val="20"/>
        </w:rPr>
      </w:pPr>
      <w:r w:rsidRPr="00223B2A">
        <w:rPr>
          <w:rFonts w:ascii="Arial" w:hAnsi="Arial" w:cs="Arial"/>
          <w:b w:val="0"/>
          <w:bCs w:val="0"/>
          <w:sz w:val="20"/>
        </w:rPr>
        <w:t xml:space="preserve">1.1.5 </w:t>
      </w:r>
      <w:r w:rsidRPr="00223B2A">
        <w:rPr>
          <w:rFonts w:ascii="Arial" w:hAnsi="Arial" w:cs="Arial"/>
          <w:b w:val="0"/>
          <w:bCs w:val="0"/>
          <w:sz w:val="20"/>
        </w:rPr>
        <w:tab/>
        <w:t xml:space="preserve">- Sorties pédagogiques et voyages scolaires </w:t>
      </w:r>
      <w:r w:rsidRPr="00223B2A">
        <w:rPr>
          <w:rFonts w:ascii="Arial" w:hAnsi="Arial" w:cs="Arial"/>
          <w:b w:val="0"/>
          <w:bCs w:val="0"/>
          <w:sz w:val="20"/>
        </w:rPr>
        <w:tab/>
        <w:t xml:space="preserve"> 6</w:t>
      </w:r>
    </w:p>
    <w:p w14:paraId="05E76C1B" w14:textId="77777777" w:rsidR="00E90AD9" w:rsidRPr="00223B2A" w:rsidRDefault="00E90AD9">
      <w:pPr>
        <w:pStyle w:val="Titre8"/>
        <w:shd w:val="clear" w:color="auto" w:fill="FFFFFF"/>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2127"/>
          <w:tab w:val="right" w:leader="dot" w:pos="9639"/>
        </w:tabs>
        <w:spacing w:line="100" w:lineRule="atLeast"/>
        <w:ind w:left="1418" w:firstLine="0"/>
        <w:jc w:val="left"/>
        <w:rPr>
          <w:rFonts w:ascii="Arial" w:hAnsi="Arial" w:cs="Arial"/>
          <w:b w:val="0"/>
          <w:bCs w:val="0"/>
          <w:sz w:val="20"/>
        </w:rPr>
      </w:pPr>
      <w:r w:rsidRPr="00223B2A">
        <w:rPr>
          <w:rFonts w:ascii="Arial" w:hAnsi="Arial" w:cs="Arial"/>
          <w:b w:val="0"/>
          <w:bCs w:val="0"/>
          <w:sz w:val="20"/>
        </w:rPr>
        <w:t xml:space="preserve">1.1.6 </w:t>
      </w:r>
      <w:r w:rsidRPr="00223B2A">
        <w:rPr>
          <w:rFonts w:ascii="Arial" w:hAnsi="Arial" w:cs="Arial"/>
          <w:b w:val="0"/>
          <w:bCs w:val="0"/>
          <w:sz w:val="20"/>
        </w:rPr>
        <w:tab/>
        <w:t xml:space="preserve">- L’assurance scolaire </w:t>
      </w:r>
      <w:r w:rsidRPr="00223B2A">
        <w:rPr>
          <w:rFonts w:ascii="Arial" w:hAnsi="Arial" w:cs="Arial"/>
          <w:b w:val="0"/>
          <w:bCs w:val="0"/>
          <w:sz w:val="20"/>
        </w:rPr>
        <w:tab/>
        <w:t xml:space="preserve"> 6 - 7</w:t>
      </w:r>
    </w:p>
    <w:p w14:paraId="1A2B03C1" w14:textId="77777777" w:rsidR="00E90AD9" w:rsidRPr="00223B2A" w:rsidRDefault="00E90AD9">
      <w:pPr>
        <w:pStyle w:val="Titre8"/>
        <w:shd w:val="clear" w:color="auto" w:fill="FFFFFF"/>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2127"/>
          <w:tab w:val="right" w:leader="dot" w:pos="9639"/>
        </w:tabs>
        <w:spacing w:line="100" w:lineRule="atLeast"/>
        <w:ind w:left="1418" w:firstLine="0"/>
        <w:jc w:val="left"/>
        <w:rPr>
          <w:rFonts w:ascii="Arial" w:hAnsi="Arial" w:cs="Arial"/>
        </w:rPr>
      </w:pPr>
      <w:r w:rsidRPr="00223B2A">
        <w:rPr>
          <w:rFonts w:ascii="Arial" w:hAnsi="Arial" w:cs="Arial"/>
          <w:b w:val="0"/>
          <w:bCs w:val="0"/>
          <w:sz w:val="20"/>
        </w:rPr>
        <w:t xml:space="preserve">1.1.7 </w:t>
      </w:r>
      <w:r w:rsidRPr="00223B2A">
        <w:rPr>
          <w:rFonts w:ascii="Arial" w:hAnsi="Arial" w:cs="Arial"/>
          <w:b w:val="0"/>
          <w:bCs w:val="0"/>
          <w:sz w:val="20"/>
        </w:rPr>
        <w:tab/>
        <w:t xml:space="preserve">- L’infirmerie </w:t>
      </w:r>
      <w:r w:rsidRPr="00223B2A">
        <w:rPr>
          <w:rFonts w:ascii="Arial" w:hAnsi="Arial" w:cs="Arial"/>
          <w:b w:val="0"/>
          <w:bCs w:val="0"/>
          <w:sz w:val="20"/>
        </w:rPr>
        <w:tab/>
        <w:t xml:space="preserve"> 7</w:t>
      </w:r>
    </w:p>
    <w:p w14:paraId="7F3BC293" w14:textId="77777777" w:rsidR="00E90AD9" w:rsidRPr="00223B2A" w:rsidRDefault="00E90AD9">
      <w:pPr>
        <w:pStyle w:val="Titre8"/>
        <w:shd w:val="clear" w:color="auto" w:fill="FFFFFF"/>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2127"/>
          <w:tab w:val="right" w:leader="dot" w:pos="9639"/>
        </w:tabs>
        <w:spacing w:line="100" w:lineRule="atLeast"/>
        <w:ind w:left="1418" w:firstLine="0"/>
        <w:jc w:val="left"/>
      </w:pPr>
      <w:r w:rsidRPr="00223B2A">
        <w:rPr>
          <w:rFonts w:ascii="Arial" w:hAnsi="Arial" w:cs="Arial"/>
          <w:b w:val="0"/>
          <w:bCs w:val="0"/>
          <w:sz w:val="20"/>
        </w:rPr>
        <w:t>1.1.</w:t>
      </w:r>
      <w:r w:rsidR="006235B9" w:rsidRPr="00223B2A">
        <w:rPr>
          <w:rFonts w:ascii="Arial" w:hAnsi="Arial" w:cs="Arial"/>
          <w:b w:val="0"/>
          <w:bCs w:val="0"/>
          <w:sz w:val="20"/>
        </w:rPr>
        <w:t>8</w:t>
      </w:r>
      <w:r w:rsidRPr="00223B2A">
        <w:rPr>
          <w:rFonts w:ascii="Arial" w:hAnsi="Arial" w:cs="Arial"/>
          <w:b w:val="0"/>
          <w:bCs w:val="0"/>
          <w:sz w:val="20"/>
        </w:rPr>
        <w:tab/>
        <w:t xml:space="preserve">- Accidents </w:t>
      </w:r>
      <w:r w:rsidRPr="00223B2A">
        <w:rPr>
          <w:rFonts w:ascii="Arial" w:hAnsi="Arial" w:cs="Arial"/>
          <w:b w:val="0"/>
          <w:bCs w:val="0"/>
          <w:sz w:val="20"/>
        </w:rPr>
        <w:tab/>
        <w:t xml:space="preserve"> 7</w:t>
      </w:r>
    </w:p>
    <w:p w14:paraId="32A47BD6" w14:textId="77777777" w:rsidR="00E90AD9" w:rsidRPr="00223B2A" w:rsidRDefault="00E90AD9">
      <w:pPr>
        <w:tabs>
          <w:tab w:val="left" w:pos="1418"/>
          <w:tab w:val="left" w:pos="2127"/>
          <w:tab w:val="right" w:leader="dot" w:pos="9639"/>
        </w:tabs>
        <w:rPr>
          <w:rFonts w:ascii="Arial" w:hAnsi="Arial" w:cs="Arial"/>
        </w:rPr>
      </w:pPr>
      <w:r w:rsidRPr="00223B2A">
        <w:tab/>
      </w:r>
      <w:r w:rsidR="006235B9" w:rsidRPr="00223B2A">
        <w:rPr>
          <w:rFonts w:ascii="Arial" w:hAnsi="Arial" w:cs="Arial"/>
        </w:rPr>
        <w:t>1.1.9</w:t>
      </w:r>
      <w:r w:rsidRPr="00223B2A">
        <w:tab/>
        <w:t xml:space="preserve">- </w:t>
      </w:r>
      <w:r w:rsidRPr="00223B2A">
        <w:rPr>
          <w:rFonts w:ascii="Arial" w:hAnsi="Arial" w:cs="Arial"/>
          <w:bCs/>
        </w:rPr>
        <w:t xml:space="preserve">Régime des sorties </w:t>
      </w:r>
      <w:r w:rsidRPr="00223B2A">
        <w:rPr>
          <w:rFonts w:ascii="Arial" w:hAnsi="Arial" w:cs="Arial"/>
          <w:bCs/>
        </w:rPr>
        <w:tab/>
        <w:t xml:space="preserve"> 7</w:t>
      </w:r>
    </w:p>
    <w:p w14:paraId="6B2F9316" w14:textId="77777777" w:rsidR="00E90AD9" w:rsidRPr="00223B2A" w:rsidRDefault="006235B9">
      <w:pPr>
        <w:pStyle w:val="Titre8"/>
        <w:shd w:val="clear" w:color="auto" w:fill="FFFFFF"/>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2127"/>
          <w:tab w:val="right" w:leader="dot" w:pos="9639"/>
        </w:tabs>
        <w:spacing w:line="100" w:lineRule="atLeast"/>
        <w:ind w:left="1418" w:firstLine="0"/>
        <w:jc w:val="left"/>
        <w:rPr>
          <w:rFonts w:ascii="Arial" w:hAnsi="Arial" w:cs="Arial"/>
          <w:b w:val="0"/>
          <w:bCs w:val="0"/>
          <w:sz w:val="20"/>
        </w:rPr>
      </w:pPr>
      <w:r w:rsidRPr="00223B2A">
        <w:rPr>
          <w:rFonts w:ascii="Arial" w:hAnsi="Arial" w:cs="Arial"/>
          <w:b w:val="0"/>
          <w:bCs w:val="0"/>
          <w:sz w:val="20"/>
        </w:rPr>
        <w:lastRenderedPageBreak/>
        <w:t>1.1.10</w:t>
      </w:r>
      <w:r w:rsidR="00E90AD9" w:rsidRPr="00223B2A">
        <w:rPr>
          <w:rFonts w:ascii="Arial" w:hAnsi="Arial" w:cs="Arial"/>
          <w:b w:val="0"/>
          <w:bCs w:val="0"/>
          <w:sz w:val="20"/>
        </w:rPr>
        <w:tab/>
        <w:t xml:space="preserve">- Régime de la restauration et du Foyer-résidence </w:t>
      </w:r>
      <w:r w:rsidR="00E90AD9" w:rsidRPr="00223B2A">
        <w:rPr>
          <w:rFonts w:ascii="Arial" w:hAnsi="Arial" w:cs="Arial"/>
          <w:b w:val="0"/>
          <w:bCs w:val="0"/>
          <w:sz w:val="20"/>
        </w:rPr>
        <w:tab/>
        <w:t xml:space="preserve"> 7 - 8</w:t>
      </w:r>
    </w:p>
    <w:p w14:paraId="1B2AA4BC" w14:textId="77777777" w:rsidR="00E90AD9" w:rsidRPr="00223B2A" w:rsidRDefault="00E90AD9">
      <w:pPr>
        <w:pStyle w:val="Titre8"/>
        <w:shd w:val="clear" w:color="auto" w:fill="FFFFFF"/>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2127"/>
          <w:tab w:val="right" w:leader="dot" w:pos="9639"/>
        </w:tabs>
        <w:spacing w:line="100" w:lineRule="atLeast"/>
        <w:ind w:left="1418" w:firstLine="0"/>
        <w:jc w:val="left"/>
        <w:rPr>
          <w:rFonts w:ascii="Arial" w:hAnsi="Arial" w:cs="Arial"/>
          <w:b w:val="0"/>
          <w:bCs w:val="0"/>
          <w:sz w:val="20"/>
        </w:rPr>
      </w:pPr>
      <w:r w:rsidRPr="00223B2A">
        <w:rPr>
          <w:rFonts w:ascii="Arial" w:hAnsi="Arial" w:cs="Arial"/>
          <w:b w:val="0"/>
          <w:bCs w:val="0"/>
          <w:sz w:val="20"/>
        </w:rPr>
        <w:t>1.1.1</w:t>
      </w:r>
      <w:r w:rsidR="006235B9" w:rsidRPr="00223B2A">
        <w:rPr>
          <w:rFonts w:ascii="Arial" w:hAnsi="Arial" w:cs="Arial"/>
          <w:b w:val="0"/>
          <w:bCs w:val="0"/>
          <w:sz w:val="20"/>
        </w:rPr>
        <w:t>1</w:t>
      </w:r>
      <w:r w:rsidRPr="00223B2A">
        <w:rPr>
          <w:rFonts w:ascii="Arial" w:hAnsi="Arial" w:cs="Arial"/>
          <w:b w:val="0"/>
          <w:bCs w:val="0"/>
          <w:sz w:val="20"/>
        </w:rPr>
        <w:tab/>
        <w:t xml:space="preserve">- Classes préparatoires aux grandes écoles : participation aux frais scolaires </w:t>
      </w:r>
      <w:r w:rsidRPr="00223B2A">
        <w:rPr>
          <w:rFonts w:ascii="Arial" w:hAnsi="Arial" w:cs="Arial"/>
          <w:b w:val="0"/>
          <w:bCs w:val="0"/>
          <w:sz w:val="20"/>
        </w:rPr>
        <w:tab/>
        <w:t xml:space="preserve"> 8</w:t>
      </w:r>
    </w:p>
    <w:p w14:paraId="4DFE8FF2" w14:textId="77777777" w:rsidR="00E90AD9" w:rsidRPr="00223B2A" w:rsidRDefault="00E90AD9">
      <w:pPr>
        <w:pStyle w:val="Titre8"/>
        <w:shd w:val="clear" w:color="auto" w:fill="FFFFFF"/>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2127"/>
          <w:tab w:val="right" w:leader="dot" w:pos="9639"/>
        </w:tabs>
        <w:spacing w:line="100" w:lineRule="atLeast"/>
        <w:ind w:left="1418" w:firstLine="0"/>
        <w:jc w:val="left"/>
        <w:rPr>
          <w:rFonts w:ascii="Arial" w:hAnsi="Arial" w:cs="Arial"/>
          <w:b w:val="0"/>
          <w:bCs w:val="0"/>
          <w:sz w:val="20"/>
        </w:rPr>
      </w:pPr>
      <w:r w:rsidRPr="00223B2A">
        <w:rPr>
          <w:rFonts w:ascii="Arial" w:hAnsi="Arial" w:cs="Arial"/>
          <w:b w:val="0"/>
          <w:bCs w:val="0"/>
          <w:sz w:val="20"/>
        </w:rPr>
        <w:t>1.1.1</w:t>
      </w:r>
      <w:r w:rsidR="006235B9" w:rsidRPr="00223B2A">
        <w:rPr>
          <w:rFonts w:ascii="Arial" w:hAnsi="Arial" w:cs="Arial"/>
          <w:b w:val="0"/>
          <w:bCs w:val="0"/>
          <w:sz w:val="20"/>
        </w:rPr>
        <w:t>2</w:t>
      </w:r>
      <w:r w:rsidRPr="00223B2A">
        <w:rPr>
          <w:rFonts w:ascii="Arial" w:hAnsi="Arial" w:cs="Arial"/>
          <w:b w:val="0"/>
          <w:bCs w:val="0"/>
          <w:sz w:val="20"/>
        </w:rPr>
        <w:tab/>
        <w:t xml:space="preserve">- Caisse de solidarité </w:t>
      </w:r>
      <w:r w:rsidRPr="00223B2A">
        <w:rPr>
          <w:rFonts w:ascii="Arial" w:hAnsi="Arial" w:cs="Arial"/>
          <w:b w:val="0"/>
          <w:bCs w:val="0"/>
          <w:sz w:val="20"/>
        </w:rPr>
        <w:tab/>
        <w:t xml:space="preserve"> 8</w:t>
      </w:r>
    </w:p>
    <w:p w14:paraId="39E513FA" w14:textId="77777777" w:rsidR="00E90AD9" w:rsidRPr="00223B2A" w:rsidRDefault="00E90AD9">
      <w:pPr>
        <w:pStyle w:val="Titre8"/>
        <w:shd w:val="clear" w:color="auto" w:fill="FFFFFF"/>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2127"/>
          <w:tab w:val="right" w:leader="dot" w:pos="9639"/>
        </w:tabs>
        <w:spacing w:line="100" w:lineRule="atLeast"/>
        <w:ind w:left="993" w:firstLine="0"/>
        <w:jc w:val="left"/>
        <w:rPr>
          <w:rFonts w:ascii="Arial" w:hAnsi="Arial" w:cs="Arial"/>
          <w:b w:val="0"/>
          <w:bCs w:val="0"/>
          <w:sz w:val="20"/>
        </w:rPr>
      </w:pPr>
      <w:r w:rsidRPr="00223B2A">
        <w:rPr>
          <w:rFonts w:ascii="Arial" w:hAnsi="Arial" w:cs="Arial"/>
          <w:b w:val="0"/>
          <w:bCs w:val="0"/>
          <w:sz w:val="20"/>
        </w:rPr>
        <w:t xml:space="preserve">1.2 - L’organisation de la vie scolaire et des études </w:t>
      </w:r>
      <w:r w:rsidRPr="00223B2A">
        <w:rPr>
          <w:rFonts w:ascii="Arial" w:hAnsi="Arial" w:cs="Arial"/>
          <w:b w:val="0"/>
          <w:bCs w:val="0"/>
          <w:sz w:val="20"/>
        </w:rPr>
        <w:tab/>
        <w:t xml:space="preserve"> 8</w:t>
      </w:r>
    </w:p>
    <w:p w14:paraId="243C283A" w14:textId="77777777" w:rsidR="00E90AD9" w:rsidRPr="00223B2A" w:rsidRDefault="00E90AD9">
      <w:pPr>
        <w:pStyle w:val="Titre8"/>
        <w:shd w:val="clear" w:color="auto" w:fill="FFFFFF"/>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2127"/>
          <w:tab w:val="right" w:leader="dot" w:pos="9639"/>
        </w:tabs>
        <w:spacing w:line="100" w:lineRule="atLeast"/>
        <w:ind w:left="1418" w:firstLine="0"/>
        <w:jc w:val="left"/>
        <w:rPr>
          <w:rFonts w:ascii="Arial" w:hAnsi="Arial" w:cs="Arial"/>
          <w:b w:val="0"/>
          <w:bCs w:val="0"/>
          <w:sz w:val="20"/>
        </w:rPr>
      </w:pPr>
      <w:r w:rsidRPr="00223B2A">
        <w:rPr>
          <w:rFonts w:ascii="Arial" w:hAnsi="Arial" w:cs="Arial"/>
          <w:b w:val="0"/>
          <w:bCs w:val="0"/>
          <w:sz w:val="20"/>
        </w:rPr>
        <w:t xml:space="preserve">1.2.1 </w:t>
      </w:r>
      <w:r w:rsidRPr="00223B2A">
        <w:rPr>
          <w:rFonts w:ascii="Arial" w:hAnsi="Arial" w:cs="Arial"/>
          <w:b w:val="0"/>
          <w:bCs w:val="0"/>
          <w:sz w:val="20"/>
        </w:rPr>
        <w:tab/>
        <w:t xml:space="preserve">- Retards et absences </w:t>
      </w:r>
      <w:r w:rsidRPr="00223B2A">
        <w:rPr>
          <w:rFonts w:ascii="Arial" w:hAnsi="Arial" w:cs="Arial"/>
          <w:b w:val="0"/>
          <w:bCs w:val="0"/>
          <w:sz w:val="20"/>
        </w:rPr>
        <w:tab/>
        <w:t xml:space="preserve"> 8</w:t>
      </w:r>
    </w:p>
    <w:p w14:paraId="32DFFAB5" w14:textId="77777777" w:rsidR="00E90AD9" w:rsidRPr="00223B2A" w:rsidRDefault="00E90AD9">
      <w:pPr>
        <w:pStyle w:val="Titre8"/>
        <w:shd w:val="clear" w:color="auto" w:fill="FFFFFF"/>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2127"/>
          <w:tab w:val="right" w:leader="dot" w:pos="9639"/>
        </w:tabs>
        <w:spacing w:line="100" w:lineRule="atLeast"/>
        <w:ind w:left="1418" w:firstLine="0"/>
        <w:jc w:val="left"/>
        <w:rPr>
          <w:rFonts w:ascii="Arial" w:hAnsi="Arial" w:cs="Arial"/>
          <w:b w:val="0"/>
          <w:bCs w:val="0"/>
          <w:sz w:val="20"/>
        </w:rPr>
      </w:pPr>
      <w:r w:rsidRPr="00223B2A">
        <w:rPr>
          <w:rFonts w:ascii="Arial" w:hAnsi="Arial" w:cs="Arial"/>
          <w:b w:val="0"/>
          <w:bCs w:val="0"/>
          <w:sz w:val="20"/>
        </w:rPr>
        <w:t xml:space="preserve">1.2.2 </w:t>
      </w:r>
      <w:r w:rsidRPr="00223B2A">
        <w:rPr>
          <w:rFonts w:ascii="Arial" w:hAnsi="Arial" w:cs="Arial"/>
          <w:b w:val="0"/>
          <w:bCs w:val="0"/>
          <w:sz w:val="20"/>
        </w:rPr>
        <w:tab/>
        <w:t xml:space="preserve">- Evaluation et bulletins scolaires </w:t>
      </w:r>
      <w:r w:rsidRPr="00223B2A">
        <w:rPr>
          <w:rFonts w:ascii="Arial" w:hAnsi="Arial" w:cs="Arial"/>
          <w:b w:val="0"/>
          <w:bCs w:val="0"/>
          <w:sz w:val="20"/>
        </w:rPr>
        <w:tab/>
        <w:t xml:space="preserve"> 8</w:t>
      </w:r>
    </w:p>
    <w:p w14:paraId="55A1D016" w14:textId="77777777" w:rsidR="00E90AD9" w:rsidRPr="00223B2A" w:rsidRDefault="00E90AD9">
      <w:pPr>
        <w:pStyle w:val="Titre8"/>
        <w:shd w:val="clear" w:color="auto" w:fill="FFFFFF"/>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2127"/>
          <w:tab w:val="right" w:leader="dot" w:pos="9639"/>
        </w:tabs>
        <w:spacing w:line="100" w:lineRule="atLeast"/>
        <w:ind w:left="1418" w:firstLine="0"/>
        <w:jc w:val="left"/>
        <w:rPr>
          <w:rFonts w:ascii="Arial" w:hAnsi="Arial" w:cs="Arial"/>
          <w:b w:val="0"/>
          <w:bCs w:val="0"/>
          <w:sz w:val="20"/>
        </w:rPr>
      </w:pPr>
      <w:r w:rsidRPr="00223B2A">
        <w:rPr>
          <w:rFonts w:ascii="Arial" w:hAnsi="Arial" w:cs="Arial"/>
          <w:b w:val="0"/>
          <w:bCs w:val="0"/>
          <w:sz w:val="20"/>
        </w:rPr>
        <w:t xml:space="preserve">1.2.3 </w:t>
      </w:r>
      <w:r w:rsidRPr="00223B2A">
        <w:rPr>
          <w:rFonts w:ascii="Arial" w:hAnsi="Arial" w:cs="Arial"/>
          <w:b w:val="0"/>
          <w:bCs w:val="0"/>
          <w:sz w:val="20"/>
        </w:rPr>
        <w:tab/>
        <w:t xml:space="preserve">- Modalité du contrôle des connaissances </w:t>
      </w:r>
      <w:r w:rsidR="00AE0EAF" w:rsidRPr="00223B2A">
        <w:rPr>
          <w:rFonts w:ascii="Arial" w:hAnsi="Arial" w:cs="Arial"/>
          <w:b w:val="0"/>
          <w:bCs w:val="0"/>
          <w:sz w:val="20"/>
        </w:rPr>
        <w:t>et évaluation</w:t>
      </w:r>
      <w:r w:rsidRPr="00223B2A">
        <w:rPr>
          <w:rFonts w:ascii="Arial" w:hAnsi="Arial" w:cs="Arial"/>
          <w:b w:val="0"/>
          <w:bCs w:val="0"/>
          <w:sz w:val="20"/>
        </w:rPr>
        <w:tab/>
        <w:t xml:space="preserve"> 8 - 9</w:t>
      </w:r>
    </w:p>
    <w:p w14:paraId="3BB8D022" w14:textId="77777777" w:rsidR="00575E7E" w:rsidRPr="00223B2A" w:rsidRDefault="00E90AD9">
      <w:pPr>
        <w:pStyle w:val="Titre8"/>
        <w:shd w:val="clear" w:color="auto" w:fill="FFFFFF"/>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2127"/>
          <w:tab w:val="right" w:leader="dot" w:pos="9639"/>
        </w:tabs>
        <w:spacing w:line="100" w:lineRule="atLeast"/>
        <w:ind w:left="1418" w:firstLine="0"/>
        <w:jc w:val="left"/>
        <w:rPr>
          <w:rFonts w:ascii="Arial" w:hAnsi="Arial" w:cs="Arial"/>
          <w:b w:val="0"/>
          <w:bCs w:val="0"/>
          <w:sz w:val="20"/>
        </w:rPr>
      </w:pPr>
      <w:r w:rsidRPr="00223B2A">
        <w:rPr>
          <w:rFonts w:ascii="Arial" w:hAnsi="Arial" w:cs="Arial"/>
          <w:b w:val="0"/>
          <w:bCs w:val="0"/>
          <w:sz w:val="20"/>
        </w:rPr>
        <w:t xml:space="preserve">1.2.4 </w:t>
      </w:r>
      <w:r w:rsidRPr="00223B2A">
        <w:rPr>
          <w:rFonts w:ascii="Arial" w:hAnsi="Arial" w:cs="Arial"/>
          <w:b w:val="0"/>
          <w:bCs w:val="0"/>
          <w:sz w:val="20"/>
        </w:rPr>
        <w:tab/>
        <w:t xml:space="preserve">- </w:t>
      </w:r>
      <w:r w:rsidR="00575E7E" w:rsidRPr="00223B2A">
        <w:rPr>
          <w:rFonts w:ascii="Arial" w:hAnsi="Arial" w:cs="Arial"/>
          <w:b w:val="0"/>
          <w:bCs w:val="0"/>
          <w:sz w:val="20"/>
        </w:rPr>
        <w:t>Accompagnement et tutorat des élèves</w:t>
      </w:r>
      <w:r w:rsidR="00575E7E" w:rsidRPr="00223B2A">
        <w:rPr>
          <w:rFonts w:ascii="Arial" w:hAnsi="Arial" w:cs="Arial"/>
          <w:b w:val="0"/>
          <w:bCs w:val="0"/>
          <w:sz w:val="20"/>
        </w:rPr>
        <w:tab/>
        <w:t>9</w:t>
      </w:r>
    </w:p>
    <w:p w14:paraId="3C1570A8" w14:textId="77777777" w:rsidR="00E90AD9" w:rsidRPr="00223B2A" w:rsidRDefault="00575E7E">
      <w:pPr>
        <w:pStyle w:val="Titre8"/>
        <w:shd w:val="clear" w:color="auto" w:fill="FFFFFF"/>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2127"/>
          <w:tab w:val="right" w:leader="dot" w:pos="9639"/>
        </w:tabs>
        <w:spacing w:line="100" w:lineRule="atLeast"/>
        <w:ind w:left="1418" w:firstLine="0"/>
        <w:jc w:val="left"/>
        <w:rPr>
          <w:rFonts w:ascii="Arial" w:hAnsi="Arial" w:cs="Arial"/>
          <w:b w:val="0"/>
          <w:bCs w:val="0"/>
          <w:sz w:val="20"/>
        </w:rPr>
      </w:pPr>
      <w:r w:rsidRPr="00223B2A">
        <w:rPr>
          <w:rFonts w:ascii="Arial" w:hAnsi="Arial" w:cs="Arial"/>
          <w:b w:val="0"/>
          <w:bCs w:val="0"/>
          <w:sz w:val="20"/>
        </w:rPr>
        <w:t xml:space="preserve">1.2.5 </w:t>
      </w:r>
      <w:r w:rsidRPr="00223B2A">
        <w:rPr>
          <w:rFonts w:ascii="Arial" w:hAnsi="Arial" w:cs="Arial"/>
          <w:b w:val="0"/>
          <w:bCs w:val="0"/>
          <w:sz w:val="20"/>
        </w:rPr>
        <w:tab/>
        <w:t xml:space="preserve">- </w:t>
      </w:r>
      <w:r w:rsidR="00E90AD9" w:rsidRPr="00223B2A">
        <w:rPr>
          <w:rFonts w:ascii="Arial" w:hAnsi="Arial" w:cs="Arial"/>
          <w:b w:val="0"/>
          <w:bCs w:val="0"/>
          <w:sz w:val="20"/>
        </w:rPr>
        <w:t xml:space="preserve">Conditions d’accès et fonctionnement du C.D.I. </w:t>
      </w:r>
      <w:r w:rsidR="00E90AD9" w:rsidRPr="00223B2A">
        <w:rPr>
          <w:rFonts w:ascii="Arial" w:hAnsi="Arial" w:cs="Arial"/>
          <w:b w:val="0"/>
          <w:bCs w:val="0"/>
          <w:sz w:val="20"/>
        </w:rPr>
        <w:tab/>
        <w:t xml:space="preserve"> 9</w:t>
      </w:r>
    </w:p>
    <w:p w14:paraId="1D8FC1BD" w14:textId="77777777" w:rsidR="00E90AD9" w:rsidRPr="00223B2A" w:rsidRDefault="00575E7E">
      <w:pPr>
        <w:pStyle w:val="Titre8"/>
        <w:shd w:val="clear" w:color="auto" w:fill="FFFFFF"/>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2127"/>
          <w:tab w:val="right" w:leader="dot" w:pos="9639"/>
        </w:tabs>
        <w:spacing w:line="100" w:lineRule="atLeast"/>
        <w:ind w:left="1418" w:firstLine="0"/>
        <w:jc w:val="left"/>
        <w:rPr>
          <w:rFonts w:ascii="Arial" w:hAnsi="Arial" w:cs="Arial"/>
          <w:b w:val="0"/>
          <w:bCs w:val="0"/>
          <w:sz w:val="20"/>
        </w:rPr>
      </w:pPr>
      <w:r w:rsidRPr="00223B2A">
        <w:rPr>
          <w:rFonts w:ascii="Arial" w:hAnsi="Arial" w:cs="Arial"/>
          <w:b w:val="0"/>
          <w:bCs w:val="0"/>
          <w:sz w:val="20"/>
        </w:rPr>
        <w:t xml:space="preserve">1.2.6 </w:t>
      </w:r>
      <w:r w:rsidR="00E90AD9" w:rsidRPr="00223B2A">
        <w:rPr>
          <w:rFonts w:ascii="Arial" w:hAnsi="Arial" w:cs="Arial"/>
          <w:b w:val="0"/>
          <w:bCs w:val="0"/>
          <w:sz w:val="20"/>
        </w:rPr>
        <w:tab/>
        <w:t xml:space="preserve">- Usage de certains biens personnels </w:t>
      </w:r>
      <w:r w:rsidR="00E90AD9" w:rsidRPr="00223B2A">
        <w:rPr>
          <w:rFonts w:ascii="Arial" w:hAnsi="Arial" w:cs="Arial"/>
          <w:b w:val="0"/>
          <w:bCs w:val="0"/>
          <w:sz w:val="20"/>
        </w:rPr>
        <w:tab/>
        <w:t xml:space="preserve"> 9</w:t>
      </w:r>
    </w:p>
    <w:p w14:paraId="2F0827EF" w14:textId="77777777" w:rsidR="00E90AD9" w:rsidRPr="00223B2A" w:rsidRDefault="00E90AD9">
      <w:pPr>
        <w:pStyle w:val="Titre8"/>
        <w:shd w:val="clear" w:color="auto" w:fill="FFFFFF"/>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2127"/>
          <w:tab w:val="right" w:leader="dot" w:pos="9639"/>
        </w:tabs>
        <w:spacing w:line="100" w:lineRule="atLeast"/>
        <w:ind w:left="993" w:firstLine="0"/>
        <w:jc w:val="left"/>
        <w:rPr>
          <w:rFonts w:ascii="Arial" w:hAnsi="Arial" w:cs="Arial"/>
          <w:b w:val="0"/>
          <w:bCs w:val="0"/>
          <w:sz w:val="20"/>
        </w:rPr>
      </w:pPr>
      <w:r w:rsidRPr="00223B2A">
        <w:rPr>
          <w:rFonts w:ascii="Arial" w:hAnsi="Arial" w:cs="Arial"/>
          <w:b w:val="0"/>
          <w:bCs w:val="0"/>
          <w:sz w:val="20"/>
        </w:rPr>
        <w:t xml:space="preserve">1.3 - L’hygiène, la sécurité et la santé </w:t>
      </w:r>
      <w:r w:rsidRPr="00223B2A">
        <w:rPr>
          <w:rFonts w:ascii="Arial" w:hAnsi="Arial" w:cs="Arial"/>
          <w:b w:val="0"/>
          <w:bCs w:val="0"/>
          <w:sz w:val="20"/>
        </w:rPr>
        <w:tab/>
        <w:t xml:space="preserve"> 9</w:t>
      </w:r>
    </w:p>
    <w:p w14:paraId="66F0BF1C" w14:textId="77777777" w:rsidR="00E90AD9" w:rsidRPr="00223B2A" w:rsidRDefault="00E90AD9">
      <w:pPr>
        <w:pStyle w:val="Titre8"/>
        <w:shd w:val="clear" w:color="auto" w:fill="FFFFFF"/>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2127"/>
          <w:tab w:val="right" w:leader="dot" w:pos="9639"/>
        </w:tabs>
        <w:spacing w:line="100" w:lineRule="atLeast"/>
        <w:ind w:left="1418" w:firstLine="0"/>
        <w:jc w:val="left"/>
        <w:rPr>
          <w:rFonts w:ascii="Arial" w:hAnsi="Arial" w:cs="Arial"/>
          <w:b w:val="0"/>
          <w:bCs w:val="0"/>
          <w:sz w:val="20"/>
        </w:rPr>
      </w:pPr>
      <w:r w:rsidRPr="00223B2A">
        <w:rPr>
          <w:rFonts w:ascii="Arial" w:hAnsi="Arial" w:cs="Arial"/>
          <w:b w:val="0"/>
          <w:bCs w:val="0"/>
          <w:sz w:val="20"/>
        </w:rPr>
        <w:t xml:space="preserve">1.3.1 </w:t>
      </w:r>
      <w:r w:rsidRPr="00223B2A">
        <w:rPr>
          <w:rFonts w:ascii="Arial" w:hAnsi="Arial" w:cs="Arial"/>
          <w:b w:val="0"/>
          <w:bCs w:val="0"/>
          <w:sz w:val="20"/>
        </w:rPr>
        <w:tab/>
        <w:t xml:space="preserve">- L’hygiène </w:t>
      </w:r>
      <w:r w:rsidRPr="00223B2A">
        <w:rPr>
          <w:rFonts w:ascii="Arial" w:hAnsi="Arial" w:cs="Arial"/>
          <w:b w:val="0"/>
          <w:bCs w:val="0"/>
          <w:sz w:val="20"/>
        </w:rPr>
        <w:tab/>
        <w:t xml:space="preserve"> 9 - 10</w:t>
      </w:r>
    </w:p>
    <w:p w14:paraId="3CE0735B" w14:textId="77777777" w:rsidR="00E90AD9" w:rsidRPr="00223B2A" w:rsidRDefault="00E90AD9">
      <w:pPr>
        <w:pStyle w:val="Titre8"/>
        <w:shd w:val="clear" w:color="auto" w:fill="FFFFFF"/>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2127"/>
          <w:tab w:val="right" w:leader="dot" w:pos="9639"/>
        </w:tabs>
        <w:spacing w:line="100" w:lineRule="atLeast"/>
        <w:ind w:left="1418" w:firstLine="0"/>
        <w:jc w:val="left"/>
        <w:rPr>
          <w:rFonts w:ascii="Arial" w:hAnsi="Arial" w:cs="Arial"/>
          <w:b w:val="0"/>
          <w:bCs w:val="0"/>
          <w:sz w:val="20"/>
        </w:rPr>
      </w:pPr>
      <w:r w:rsidRPr="00223B2A">
        <w:rPr>
          <w:rFonts w:ascii="Arial" w:hAnsi="Arial" w:cs="Arial"/>
          <w:b w:val="0"/>
          <w:bCs w:val="0"/>
          <w:sz w:val="20"/>
        </w:rPr>
        <w:t xml:space="preserve">1.3.2 </w:t>
      </w:r>
      <w:r w:rsidRPr="00223B2A">
        <w:rPr>
          <w:rFonts w:ascii="Arial" w:hAnsi="Arial" w:cs="Arial"/>
          <w:b w:val="0"/>
          <w:bCs w:val="0"/>
          <w:sz w:val="20"/>
        </w:rPr>
        <w:tab/>
        <w:t xml:space="preserve">- La sécurité </w:t>
      </w:r>
      <w:r w:rsidRPr="00223B2A">
        <w:rPr>
          <w:rFonts w:ascii="Arial" w:hAnsi="Arial" w:cs="Arial"/>
          <w:b w:val="0"/>
          <w:bCs w:val="0"/>
          <w:sz w:val="20"/>
        </w:rPr>
        <w:tab/>
        <w:t xml:space="preserve"> 10</w:t>
      </w:r>
    </w:p>
    <w:p w14:paraId="09B65044" w14:textId="77777777" w:rsidR="00E90AD9" w:rsidRPr="00223B2A" w:rsidRDefault="00E90AD9">
      <w:pPr>
        <w:pStyle w:val="Titre8"/>
        <w:shd w:val="clear" w:color="auto" w:fill="FFFFFF"/>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2127"/>
          <w:tab w:val="right" w:leader="dot" w:pos="9639"/>
        </w:tabs>
        <w:spacing w:line="100" w:lineRule="atLeast"/>
        <w:ind w:left="1418" w:firstLine="0"/>
        <w:jc w:val="left"/>
        <w:rPr>
          <w:rFonts w:ascii="Arial" w:hAnsi="Arial" w:cs="Arial"/>
          <w:sz w:val="20"/>
        </w:rPr>
      </w:pPr>
      <w:r w:rsidRPr="00223B2A">
        <w:rPr>
          <w:rFonts w:ascii="Arial" w:hAnsi="Arial" w:cs="Arial"/>
          <w:b w:val="0"/>
          <w:bCs w:val="0"/>
          <w:sz w:val="20"/>
        </w:rPr>
        <w:t xml:space="preserve">1.3.3 </w:t>
      </w:r>
      <w:r w:rsidRPr="00223B2A">
        <w:rPr>
          <w:rFonts w:ascii="Arial" w:hAnsi="Arial" w:cs="Arial"/>
          <w:b w:val="0"/>
          <w:bCs w:val="0"/>
          <w:sz w:val="20"/>
        </w:rPr>
        <w:tab/>
        <w:t xml:space="preserve">- La santé </w:t>
      </w:r>
      <w:r w:rsidRPr="00223B2A">
        <w:rPr>
          <w:rFonts w:ascii="Arial" w:hAnsi="Arial" w:cs="Arial"/>
          <w:b w:val="0"/>
          <w:bCs w:val="0"/>
          <w:sz w:val="20"/>
        </w:rPr>
        <w:tab/>
        <w:t xml:space="preserve"> 10</w:t>
      </w:r>
    </w:p>
    <w:p w14:paraId="3231EAE4" w14:textId="77777777" w:rsidR="00E90AD9" w:rsidRPr="00223B2A" w:rsidRDefault="00E90AD9">
      <w:pPr>
        <w:pStyle w:val="Titre8"/>
        <w:shd w:val="clear" w:color="auto" w:fill="FFFFFF"/>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2127"/>
          <w:tab w:val="right" w:leader="dot" w:pos="9639"/>
        </w:tabs>
        <w:spacing w:line="100" w:lineRule="atLeast"/>
        <w:jc w:val="left"/>
        <w:rPr>
          <w:rFonts w:ascii="Arial" w:hAnsi="Arial" w:cs="Arial"/>
          <w:b w:val="0"/>
          <w:bCs w:val="0"/>
          <w:sz w:val="20"/>
        </w:rPr>
      </w:pPr>
      <w:r w:rsidRPr="00223B2A">
        <w:rPr>
          <w:rFonts w:ascii="Arial" w:hAnsi="Arial" w:cs="Arial"/>
          <w:sz w:val="20"/>
        </w:rPr>
        <w:t xml:space="preserve">2 – </w:t>
      </w:r>
      <w:r w:rsidRPr="00223B2A">
        <w:rPr>
          <w:rFonts w:ascii="Arial" w:hAnsi="Arial" w:cs="Arial"/>
          <w:sz w:val="20"/>
          <w:shd w:val="clear" w:color="auto" w:fill="FFFFFF"/>
        </w:rPr>
        <w:t xml:space="preserve">Droits et devoirs </w:t>
      </w:r>
      <w:r w:rsidRPr="00223B2A">
        <w:rPr>
          <w:rFonts w:ascii="Arial" w:hAnsi="Arial" w:cs="Arial"/>
          <w:sz w:val="20"/>
        </w:rPr>
        <w:t xml:space="preserve">des élèves </w:t>
      </w:r>
      <w:r w:rsidRPr="00223B2A">
        <w:rPr>
          <w:rFonts w:ascii="Arial" w:hAnsi="Arial" w:cs="Arial"/>
          <w:sz w:val="20"/>
        </w:rPr>
        <w:tab/>
        <w:t xml:space="preserve"> 10</w:t>
      </w:r>
    </w:p>
    <w:p w14:paraId="400CEA6B" w14:textId="77777777" w:rsidR="00E90AD9" w:rsidRPr="00223B2A" w:rsidRDefault="00E90AD9">
      <w:pPr>
        <w:pStyle w:val="Titre8"/>
        <w:shd w:val="clear" w:color="auto" w:fill="FFFFFF"/>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2127"/>
          <w:tab w:val="right" w:leader="dot" w:pos="9639"/>
        </w:tabs>
        <w:spacing w:line="100" w:lineRule="atLeast"/>
        <w:ind w:left="993" w:firstLine="0"/>
        <w:jc w:val="left"/>
        <w:rPr>
          <w:rFonts w:ascii="Arial" w:hAnsi="Arial" w:cs="Arial"/>
          <w:b w:val="0"/>
          <w:bCs w:val="0"/>
          <w:sz w:val="20"/>
        </w:rPr>
      </w:pPr>
      <w:r w:rsidRPr="00223B2A">
        <w:rPr>
          <w:rFonts w:ascii="Arial" w:hAnsi="Arial" w:cs="Arial"/>
          <w:b w:val="0"/>
          <w:bCs w:val="0"/>
          <w:sz w:val="20"/>
        </w:rPr>
        <w:t xml:space="preserve">2.1 - Les droits des élèves </w:t>
      </w:r>
      <w:r w:rsidRPr="00223B2A">
        <w:rPr>
          <w:rFonts w:ascii="Arial" w:hAnsi="Arial" w:cs="Arial"/>
          <w:b w:val="0"/>
          <w:bCs w:val="0"/>
          <w:sz w:val="20"/>
        </w:rPr>
        <w:tab/>
        <w:t xml:space="preserve"> 10 - 11</w:t>
      </w:r>
    </w:p>
    <w:p w14:paraId="4A89F08C" w14:textId="77777777" w:rsidR="00E90AD9" w:rsidRPr="00223B2A" w:rsidRDefault="00E90AD9">
      <w:pPr>
        <w:pStyle w:val="Titre8"/>
        <w:shd w:val="clear" w:color="auto" w:fill="FFFFFF"/>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2127"/>
          <w:tab w:val="right" w:leader="dot" w:pos="9639"/>
        </w:tabs>
        <w:spacing w:line="100" w:lineRule="atLeast"/>
        <w:ind w:left="1418" w:right="-426" w:firstLine="0"/>
        <w:jc w:val="left"/>
        <w:rPr>
          <w:rFonts w:ascii="Arial" w:hAnsi="Arial" w:cs="Arial"/>
          <w:b w:val="0"/>
          <w:bCs w:val="0"/>
          <w:sz w:val="20"/>
        </w:rPr>
      </w:pPr>
      <w:r w:rsidRPr="00223B2A">
        <w:rPr>
          <w:rFonts w:ascii="Arial" w:hAnsi="Arial" w:cs="Arial"/>
          <w:b w:val="0"/>
          <w:bCs w:val="0"/>
          <w:sz w:val="20"/>
        </w:rPr>
        <w:t xml:space="preserve">2.1.1 </w:t>
      </w:r>
      <w:r w:rsidRPr="00223B2A">
        <w:rPr>
          <w:rFonts w:ascii="Arial" w:hAnsi="Arial" w:cs="Arial"/>
          <w:b w:val="0"/>
          <w:bCs w:val="0"/>
          <w:sz w:val="20"/>
        </w:rPr>
        <w:tab/>
        <w:t>- Le droit au conseil et à l’orientation</w:t>
      </w:r>
      <w:r w:rsidRPr="00223B2A">
        <w:rPr>
          <w:rFonts w:ascii="Arial" w:hAnsi="Arial" w:cs="Arial"/>
          <w:b w:val="0"/>
          <w:bCs w:val="0"/>
          <w:sz w:val="20"/>
        </w:rPr>
        <w:tab/>
        <w:t xml:space="preserve"> 11</w:t>
      </w:r>
    </w:p>
    <w:p w14:paraId="28DE175B" w14:textId="77777777" w:rsidR="00E90AD9" w:rsidRPr="00223B2A" w:rsidRDefault="00E90AD9">
      <w:pPr>
        <w:pStyle w:val="Titre8"/>
        <w:shd w:val="clear" w:color="auto" w:fill="FFFFFF"/>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2127"/>
          <w:tab w:val="right" w:leader="dot" w:pos="9639"/>
        </w:tabs>
        <w:spacing w:line="100" w:lineRule="atLeast"/>
        <w:ind w:left="1418" w:firstLine="0"/>
        <w:jc w:val="left"/>
        <w:rPr>
          <w:rFonts w:ascii="Arial" w:hAnsi="Arial" w:cs="Arial"/>
          <w:b w:val="0"/>
          <w:bCs w:val="0"/>
          <w:sz w:val="20"/>
        </w:rPr>
      </w:pPr>
      <w:r w:rsidRPr="00223B2A">
        <w:rPr>
          <w:rFonts w:ascii="Arial" w:hAnsi="Arial" w:cs="Arial"/>
          <w:b w:val="0"/>
          <w:bCs w:val="0"/>
          <w:sz w:val="20"/>
        </w:rPr>
        <w:t xml:space="preserve">2.1.2 </w:t>
      </w:r>
      <w:r w:rsidRPr="00223B2A">
        <w:rPr>
          <w:rFonts w:ascii="Arial" w:hAnsi="Arial" w:cs="Arial"/>
          <w:b w:val="0"/>
          <w:bCs w:val="0"/>
          <w:sz w:val="20"/>
        </w:rPr>
        <w:tab/>
        <w:t>- Expression au travers des instances lycéennes</w:t>
      </w:r>
      <w:r w:rsidRPr="00223B2A">
        <w:rPr>
          <w:rFonts w:ascii="Arial" w:hAnsi="Arial" w:cs="Arial"/>
          <w:b w:val="0"/>
          <w:bCs w:val="0"/>
          <w:sz w:val="20"/>
        </w:rPr>
        <w:tab/>
        <w:t xml:space="preserve"> 11</w:t>
      </w:r>
    </w:p>
    <w:p w14:paraId="6B32D87F" w14:textId="77777777" w:rsidR="00E90AD9" w:rsidRPr="00223B2A" w:rsidRDefault="00E90AD9">
      <w:pPr>
        <w:pStyle w:val="Titre8"/>
        <w:shd w:val="clear" w:color="auto" w:fill="FFFFFF"/>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2127"/>
          <w:tab w:val="right" w:leader="dot" w:pos="9639"/>
        </w:tabs>
        <w:spacing w:line="100" w:lineRule="atLeast"/>
        <w:ind w:left="1418" w:firstLine="0"/>
        <w:jc w:val="left"/>
        <w:rPr>
          <w:rFonts w:ascii="Arial" w:hAnsi="Arial" w:cs="Arial"/>
          <w:b w:val="0"/>
          <w:bCs w:val="0"/>
          <w:sz w:val="20"/>
        </w:rPr>
      </w:pPr>
      <w:r w:rsidRPr="00223B2A">
        <w:rPr>
          <w:rFonts w:ascii="Arial" w:hAnsi="Arial" w:cs="Arial"/>
          <w:b w:val="0"/>
          <w:bCs w:val="0"/>
          <w:sz w:val="20"/>
        </w:rPr>
        <w:t xml:space="preserve">2.1.3 </w:t>
      </w:r>
      <w:r w:rsidRPr="00223B2A">
        <w:rPr>
          <w:rFonts w:ascii="Arial" w:hAnsi="Arial" w:cs="Arial"/>
          <w:b w:val="0"/>
          <w:bCs w:val="0"/>
          <w:sz w:val="20"/>
        </w:rPr>
        <w:tab/>
        <w:t xml:space="preserve">- Autres droits d’expression et de participation </w:t>
      </w:r>
      <w:r w:rsidRPr="00223B2A">
        <w:rPr>
          <w:rFonts w:ascii="Arial" w:hAnsi="Arial" w:cs="Arial"/>
          <w:b w:val="0"/>
          <w:bCs w:val="0"/>
          <w:sz w:val="20"/>
        </w:rPr>
        <w:tab/>
        <w:t xml:space="preserve"> 1</w:t>
      </w:r>
      <w:r w:rsidR="00E35E6F" w:rsidRPr="00223B2A">
        <w:rPr>
          <w:rFonts w:ascii="Arial" w:hAnsi="Arial" w:cs="Arial"/>
          <w:b w:val="0"/>
          <w:bCs w:val="0"/>
          <w:sz w:val="20"/>
        </w:rPr>
        <w:t>1</w:t>
      </w:r>
    </w:p>
    <w:p w14:paraId="18A86332" w14:textId="77777777" w:rsidR="00E90AD9" w:rsidRPr="00223B2A" w:rsidRDefault="00E90AD9">
      <w:pPr>
        <w:pStyle w:val="Titre8"/>
        <w:shd w:val="clear" w:color="auto" w:fill="FFFFFF"/>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2127"/>
          <w:tab w:val="right" w:leader="dot" w:pos="9639"/>
        </w:tabs>
        <w:spacing w:line="100" w:lineRule="atLeast"/>
        <w:ind w:left="993" w:firstLine="0"/>
        <w:jc w:val="left"/>
        <w:rPr>
          <w:rFonts w:ascii="Arial" w:hAnsi="Arial" w:cs="Arial"/>
          <w:b w:val="0"/>
          <w:bCs w:val="0"/>
          <w:sz w:val="20"/>
        </w:rPr>
      </w:pPr>
      <w:r w:rsidRPr="00223B2A">
        <w:rPr>
          <w:rFonts w:ascii="Arial" w:hAnsi="Arial" w:cs="Arial"/>
          <w:b w:val="0"/>
          <w:bCs w:val="0"/>
          <w:sz w:val="20"/>
        </w:rPr>
        <w:t xml:space="preserve">2.2 - Les règles de civilité et de comportement </w:t>
      </w:r>
      <w:r w:rsidRPr="00223B2A">
        <w:rPr>
          <w:rFonts w:ascii="Arial" w:hAnsi="Arial" w:cs="Arial"/>
          <w:b w:val="0"/>
          <w:bCs w:val="0"/>
          <w:sz w:val="20"/>
        </w:rPr>
        <w:tab/>
        <w:t>12</w:t>
      </w:r>
    </w:p>
    <w:p w14:paraId="0EF22DBD" w14:textId="77777777" w:rsidR="00E90AD9" w:rsidRPr="00223B2A" w:rsidRDefault="00E90AD9">
      <w:pPr>
        <w:pStyle w:val="Titre8"/>
        <w:shd w:val="clear" w:color="auto" w:fill="FFFFFF"/>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2127"/>
          <w:tab w:val="right" w:leader="dot" w:pos="9639"/>
        </w:tabs>
        <w:spacing w:line="100" w:lineRule="atLeast"/>
        <w:ind w:left="1418" w:firstLine="0"/>
        <w:jc w:val="left"/>
        <w:rPr>
          <w:rFonts w:ascii="Arial" w:hAnsi="Arial" w:cs="Arial"/>
          <w:b w:val="0"/>
          <w:bCs w:val="0"/>
          <w:sz w:val="20"/>
        </w:rPr>
      </w:pPr>
      <w:r w:rsidRPr="00223B2A">
        <w:rPr>
          <w:rFonts w:ascii="Arial" w:hAnsi="Arial" w:cs="Arial"/>
          <w:b w:val="0"/>
          <w:bCs w:val="0"/>
          <w:sz w:val="20"/>
        </w:rPr>
        <w:t xml:space="preserve">2.2.1 </w:t>
      </w:r>
      <w:r w:rsidRPr="00223B2A">
        <w:rPr>
          <w:rFonts w:ascii="Arial" w:hAnsi="Arial" w:cs="Arial"/>
          <w:b w:val="0"/>
          <w:bCs w:val="0"/>
          <w:sz w:val="20"/>
        </w:rPr>
        <w:tab/>
        <w:t xml:space="preserve">- Obligations liées au respect de la vie en collectivité </w:t>
      </w:r>
      <w:r w:rsidRPr="00223B2A">
        <w:rPr>
          <w:rFonts w:ascii="Arial" w:hAnsi="Arial" w:cs="Arial"/>
          <w:b w:val="0"/>
          <w:bCs w:val="0"/>
          <w:sz w:val="20"/>
        </w:rPr>
        <w:tab/>
        <w:t xml:space="preserve"> 12 - 13</w:t>
      </w:r>
    </w:p>
    <w:p w14:paraId="7BD16474" w14:textId="77777777" w:rsidR="00E90AD9" w:rsidRPr="00223B2A" w:rsidRDefault="00E90AD9">
      <w:pPr>
        <w:pStyle w:val="Titre8"/>
        <w:shd w:val="clear" w:color="auto" w:fill="FFFFFF"/>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2127"/>
          <w:tab w:val="right" w:leader="dot" w:pos="9639"/>
        </w:tabs>
        <w:spacing w:line="100" w:lineRule="atLeast"/>
        <w:ind w:left="1418" w:firstLine="0"/>
        <w:jc w:val="left"/>
        <w:rPr>
          <w:rFonts w:ascii="Arial" w:hAnsi="Arial" w:cs="Arial"/>
          <w:b w:val="0"/>
          <w:bCs w:val="0"/>
          <w:sz w:val="20"/>
        </w:rPr>
      </w:pPr>
      <w:r w:rsidRPr="00223B2A">
        <w:rPr>
          <w:rFonts w:ascii="Arial" w:hAnsi="Arial" w:cs="Arial"/>
          <w:b w:val="0"/>
          <w:bCs w:val="0"/>
          <w:sz w:val="20"/>
        </w:rPr>
        <w:t xml:space="preserve">2.2.2 </w:t>
      </w:r>
      <w:r w:rsidRPr="00223B2A">
        <w:rPr>
          <w:rFonts w:ascii="Arial" w:hAnsi="Arial" w:cs="Arial"/>
          <w:b w:val="0"/>
          <w:bCs w:val="0"/>
          <w:sz w:val="20"/>
        </w:rPr>
        <w:tab/>
        <w:t xml:space="preserve">- Obligations liées au travail scolaire </w:t>
      </w:r>
      <w:r w:rsidRPr="00223B2A">
        <w:rPr>
          <w:rFonts w:ascii="Arial" w:hAnsi="Arial" w:cs="Arial"/>
          <w:b w:val="0"/>
          <w:bCs w:val="0"/>
          <w:sz w:val="20"/>
        </w:rPr>
        <w:tab/>
        <w:t xml:space="preserve"> 13</w:t>
      </w:r>
    </w:p>
    <w:p w14:paraId="2B07AA35" w14:textId="77777777" w:rsidR="00E90AD9" w:rsidRPr="00223B2A" w:rsidRDefault="00E90AD9">
      <w:pPr>
        <w:pStyle w:val="Titre8"/>
        <w:shd w:val="clear" w:color="auto" w:fill="FFFFFF"/>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2127"/>
          <w:tab w:val="right" w:leader="dot" w:pos="9639"/>
        </w:tabs>
        <w:spacing w:line="100" w:lineRule="atLeast"/>
        <w:ind w:left="1418" w:firstLine="0"/>
        <w:jc w:val="left"/>
        <w:rPr>
          <w:rFonts w:ascii="Arial" w:hAnsi="Arial" w:cs="Arial"/>
          <w:sz w:val="20"/>
        </w:rPr>
      </w:pPr>
      <w:r w:rsidRPr="00223B2A">
        <w:rPr>
          <w:rFonts w:ascii="Arial" w:hAnsi="Arial" w:cs="Arial"/>
          <w:b w:val="0"/>
          <w:bCs w:val="0"/>
          <w:sz w:val="20"/>
        </w:rPr>
        <w:t xml:space="preserve">2.2.3 </w:t>
      </w:r>
      <w:r w:rsidRPr="00223B2A">
        <w:rPr>
          <w:rFonts w:ascii="Arial" w:hAnsi="Arial" w:cs="Arial"/>
          <w:b w:val="0"/>
          <w:bCs w:val="0"/>
          <w:sz w:val="20"/>
        </w:rPr>
        <w:tab/>
        <w:t xml:space="preserve">- Autodiscipline et discipline </w:t>
      </w:r>
      <w:r w:rsidRPr="00223B2A">
        <w:rPr>
          <w:rFonts w:ascii="Arial" w:hAnsi="Arial" w:cs="Arial"/>
          <w:b w:val="0"/>
          <w:bCs w:val="0"/>
          <w:sz w:val="20"/>
        </w:rPr>
        <w:tab/>
        <w:t xml:space="preserve">13 </w:t>
      </w:r>
    </w:p>
    <w:p w14:paraId="601974AA" w14:textId="77777777" w:rsidR="00E90AD9" w:rsidRPr="00223B2A" w:rsidRDefault="00E90AD9">
      <w:pPr>
        <w:pStyle w:val="Titre8"/>
        <w:shd w:val="clear" w:color="auto" w:fill="FFFFFF"/>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2127"/>
          <w:tab w:val="right" w:leader="dot" w:pos="9639"/>
        </w:tabs>
        <w:spacing w:line="100" w:lineRule="atLeast"/>
        <w:jc w:val="left"/>
        <w:rPr>
          <w:rFonts w:ascii="Arial" w:hAnsi="Arial" w:cs="Arial"/>
          <w:b w:val="0"/>
          <w:bCs w:val="0"/>
          <w:sz w:val="20"/>
        </w:rPr>
      </w:pPr>
      <w:r w:rsidRPr="00223B2A">
        <w:rPr>
          <w:rFonts w:ascii="Arial" w:hAnsi="Arial" w:cs="Arial"/>
          <w:sz w:val="20"/>
        </w:rPr>
        <w:t>3 - La discipline</w:t>
      </w:r>
      <w:r w:rsidRPr="00223B2A">
        <w:rPr>
          <w:rFonts w:ascii="Arial" w:hAnsi="Arial" w:cs="Arial"/>
          <w:sz w:val="20"/>
        </w:rPr>
        <w:tab/>
        <w:t>14</w:t>
      </w:r>
    </w:p>
    <w:p w14:paraId="4B9D8D8D" w14:textId="77777777" w:rsidR="00E90AD9" w:rsidRPr="00223B2A" w:rsidRDefault="00AE0EAF">
      <w:pPr>
        <w:pStyle w:val="Titre8"/>
        <w:shd w:val="clear" w:color="auto" w:fill="FFFFFF"/>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2127"/>
          <w:tab w:val="right" w:leader="dot" w:pos="9639"/>
        </w:tabs>
        <w:spacing w:line="100" w:lineRule="atLeast"/>
        <w:ind w:left="993" w:firstLine="0"/>
        <w:jc w:val="left"/>
        <w:rPr>
          <w:rFonts w:ascii="Arial" w:hAnsi="Arial" w:cs="Arial"/>
          <w:b w:val="0"/>
          <w:bCs w:val="0"/>
          <w:sz w:val="20"/>
        </w:rPr>
      </w:pPr>
      <w:r w:rsidRPr="00223B2A">
        <w:rPr>
          <w:rFonts w:ascii="Arial" w:hAnsi="Arial" w:cs="Arial"/>
          <w:b w:val="0"/>
          <w:bCs w:val="0"/>
          <w:sz w:val="20"/>
        </w:rPr>
        <w:t>3.1 -</w:t>
      </w:r>
      <w:r w:rsidR="00E90AD9" w:rsidRPr="00223B2A">
        <w:rPr>
          <w:rFonts w:ascii="Arial" w:hAnsi="Arial" w:cs="Arial"/>
          <w:b w:val="0"/>
          <w:bCs w:val="0"/>
          <w:sz w:val="20"/>
        </w:rPr>
        <w:t xml:space="preserve"> Le cadre général </w:t>
      </w:r>
      <w:r w:rsidR="00E90AD9" w:rsidRPr="00223B2A">
        <w:rPr>
          <w:rFonts w:ascii="Arial" w:hAnsi="Arial" w:cs="Arial"/>
          <w:b w:val="0"/>
          <w:bCs w:val="0"/>
          <w:sz w:val="20"/>
        </w:rPr>
        <w:tab/>
        <w:t>14</w:t>
      </w:r>
    </w:p>
    <w:p w14:paraId="764C345C" w14:textId="77777777" w:rsidR="00E90AD9" w:rsidRPr="00223B2A" w:rsidRDefault="00AE0EAF">
      <w:pPr>
        <w:pStyle w:val="Titre8"/>
        <w:shd w:val="clear" w:color="auto" w:fill="FFFFFF"/>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2127"/>
          <w:tab w:val="right" w:leader="dot" w:pos="9639"/>
        </w:tabs>
        <w:spacing w:line="100" w:lineRule="atLeast"/>
        <w:ind w:left="993" w:firstLine="0"/>
        <w:jc w:val="left"/>
        <w:rPr>
          <w:rFonts w:ascii="Arial" w:hAnsi="Arial" w:cs="Arial"/>
          <w:b w:val="0"/>
          <w:bCs w:val="0"/>
          <w:sz w:val="20"/>
        </w:rPr>
      </w:pPr>
      <w:r w:rsidRPr="00223B2A">
        <w:rPr>
          <w:rFonts w:ascii="Arial" w:hAnsi="Arial" w:cs="Arial"/>
          <w:b w:val="0"/>
          <w:bCs w:val="0"/>
          <w:sz w:val="20"/>
        </w:rPr>
        <w:t>3.2 -</w:t>
      </w:r>
      <w:r w:rsidR="00E90AD9" w:rsidRPr="00223B2A">
        <w:rPr>
          <w:rFonts w:ascii="Arial" w:hAnsi="Arial" w:cs="Arial"/>
          <w:b w:val="0"/>
          <w:bCs w:val="0"/>
          <w:sz w:val="20"/>
        </w:rPr>
        <w:t xml:space="preserve"> Les punitions</w:t>
      </w:r>
      <w:r w:rsidR="00E90AD9" w:rsidRPr="00223B2A">
        <w:rPr>
          <w:rFonts w:ascii="Arial" w:hAnsi="Arial" w:cs="Arial"/>
          <w:b w:val="0"/>
          <w:bCs w:val="0"/>
          <w:sz w:val="20"/>
        </w:rPr>
        <w:tab/>
        <w:t xml:space="preserve"> 14</w:t>
      </w:r>
    </w:p>
    <w:p w14:paraId="64819AF7" w14:textId="77777777" w:rsidR="00E90AD9" w:rsidRPr="00223B2A" w:rsidRDefault="00E90AD9">
      <w:pPr>
        <w:pStyle w:val="Titre8"/>
        <w:shd w:val="clear" w:color="auto" w:fill="FFFFFF"/>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2127"/>
          <w:tab w:val="right" w:leader="dot" w:pos="9639"/>
        </w:tabs>
        <w:spacing w:line="100" w:lineRule="atLeast"/>
        <w:ind w:left="993" w:firstLine="0"/>
        <w:jc w:val="left"/>
        <w:rPr>
          <w:rFonts w:ascii="Arial" w:hAnsi="Arial" w:cs="Arial"/>
          <w:b w:val="0"/>
          <w:bCs w:val="0"/>
          <w:sz w:val="20"/>
        </w:rPr>
      </w:pPr>
      <w:r w:rsidRPr="00223B2A">
        <w:rPr>
          <w:rFonts w:ascii="Arial" w:hAnsi="Arial" w:cs="Arial"/>
          <w:b w:val="0"/>
          <w:bCs w:val="0"/>
          <w:sz w:val="20"/>
        </w:rPr>
        <w:t xml:space="preserve">3.3 - Les sanctions disciplinaires </w:t>
      </w:r>
      <w:r w:rsidRPr="00223B2A">
        <w:rPr>
          <w:rFonts w:ascii="Arial" w:hAnsi="Arial" w:cs="Arial"/>
          <w:b w:val="0"/>
          <w:bCs w:val="0"/>
          <w:sz w:val="20"/>
        </w:rPr>
        <w:tab/>
        <w:t>14 - 15</w:t>
      </w:r>
    </w:p>
    <w:p w14:paraId="5B22E526" w14:textId="77777777" w:rsidR="00E90AD9" w:rsidRPr="00223B2A" w:rsidRDefault="00E90AD9">
      <w:pPr>
        <w:pStyle w:val="Titre8"/>
        <w:shd w:val="clear" w:color="auto" w:fill="FFFFFF"/>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2127"/>
          <w:tab w:val="right" w:leader="dot" w:pos="9639"/>
        </w:tabs>
        <w:spacing w:line="100" w:lineRule="atLeast"/>
        <w:ind w:left="993" w:firstLine="0"/>
        <w:jc w:val="left"/>
        <w:rPr>
          <w:rFonts w:ascii="Arial" w:hAnsi="Arial" w:cs="Arial"/>
        </w:rPr>
      </w:pPr>
      <w:r w:rsidRPr="00223B2A">
        <w:rPr>
          <w:rFonts w:ascii="Arial" w:hAnsi="Arial" w:cs="Arial"/>
          <w:b w:val="0"/>
          <w:bCs w:val="0"/>
          <w:sz w:val="20"/>
        </w:rPr>
        <w:t>3.4 - La commission éducative</w:t>
      </w:r>
      <w:r w:rsidRPr="00223B2A">
        <w:rPr>
          <w:rFonts w:ascii="Arial" w:hAnsi="Arial" w:cs="Arial"/>
          <w:b w:val="0"/>
          <w:bCs w:val="0"/>
          <w:sz w:val="20"/>
        </w:rPr>
        <w:tab/>
        <w:t xml:space="preserve"> 15</w:t>
      </w:r>
    </w:p>
    <w:p w14:paraId="64BDC077" w14:textId="77777777" w:rsidR="00E90AD9" w:rsidRPr="00223B2A" w:rsidRDefault="00E90AD9">
      <w:pPr>
        <w:tabs>
          <w:tab w:val="left" w:pos="2127"/>
          <w:tab w:val="right" w:leader="dot" w:pos="9639"/>
        </w:tabs>
        <w:ind w:left="992"/>
        <w:rPr>
          <w:rFonts w:ascii="Arial" w:hAnsi="Arial" w:cs="Arial"/>
        </w:rPr>
      </w:pPr>
      <w:r w:rsidRPr="00223B2A">
        <w:rPr>
          <w:rFonts w:ascii="Arial" w:hAnsi="Arial" w:cs="Arial"/>
        </w:rPr>
        <w:t>3-5 - Notification</w:t>
      </w:r>
      <w:r w:rsidRPr="00223B2A">
        <w:rPr>
          <w:rFonts w:ascii="Arial" w:hAnsi="Arial" w:cs="Arial"/>
        </w:rPr>
        <w:tab/>
        <w:t xml:space="preserve"> 15</w:t>
      </w:r>
    </w:p>
    <w:p w14:paraId="5E8D7104" w14:textId="77777777" w:rsidR="00E90AD9" w:rsidRPr="00223B2A" w:rsidRDefault="00E90AD9">
      <w:pPr>
        <w:pStyle w:val="Titre8"/>
        <w:shd w:val="clear" w:color="auto" w:fill="FFFFFF"/>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2127"/>
          <w:tab w:val="right" w:leader="dot" w:pos="9639"/>
        </w:tabs>
        <w:spacing w:line="100" w:lineRule="atLeast"/>
        <w:jc w:val="left"/>
        <w:rPr>
          <w:rFonts w:ascii="Arial" w:hAnsi="Arial" w:cs="Arial"/>
          <w:b w:val="0"/>
          <w:bCs w:val="0"/>
          <w:sz w:val="20"/>
        </w:rPr>
      </w:pPr>
      <w:r w:rsidRPr="00223B2A">
        <w:rPr>
          <w:rFonts w:ascii="Arial" w:hAnsi="Arial" w:cs="Arial"/>
          <w:sz w:val="20"/>
        </w:rPr>
        <w:t xml:space="preserve">4 - Situations particulières </w:t>
      </w:r>
      <w:r w:rsidRPr="00223B2A">
        <w:rPr>
          <w:rFonts w:ascii="Arial" w:hAnsi="Arial" w:cs="Arial"/>
          <w:sz w:val="20"/>
        </w:rPr>
        <w:tab/>
        <w:t xml:space="preserve"> 15</w:t>
      </w:r>
    </w:p>
    <w:p w14:paraId="733593D8" w14:textId="77777777" w:rsidR="00E90AD9" w:rsidRPr="00223B2A" w:rsidRDefault="00E90AD9">
      <w:pPr>
        <w:pStyle w:val="Titre8"/>
        <w:shd w:val="clear" w:color="auto" w:fill="FFFFFF"/>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2127"/>
          <w:tab w:val="right" w:leader="dot" w:pos="9639"/>
        </w:tabs>
        <w:spacing w:line="100" w:lineRule="atLeast"/>
        <w:ind w:left="993" w:firstLine="0"/>
        <w:jc w:val="left"/>
        <w:rPr>
          <w:rFonts w:ascii="Arial" w:hAnsi="Arial" w:cs="Arial"/>
          <w:b w:val="0"/>
          <w:bCs w:val="0"/>
          <w:sz w:val="20"/>
        </w:rPr>
      </w:pPr>
      <w:r w:rsidRPr="00223B2A">
        <w:rPr>
          <w:rFonts w:ascii="Arial" w:hAnsi="Arial" w:cs="Arial"/>
          <w:b w:val="0"/>
          <w:bCs w:val="0"/>
          <w:sz w:val="20"/>
        </w:rPr>
        <w:t xml:space="preserve">4.1 - Cas des élèves majeurs </w:t>
      </w:r>
      <w:r w:rsidRPr="00223B2A">
        <w:rPr>
          <w:rFonts w:ascii="Arial" w:hAnsi="Arial" w:cs="Arial"/>
          <w:b w:val="0"/>
          <w:bCs w:val="0"/>
          <w:sz w:val="20"/>
        </w:rPr>
        <w:tab/>
        <w:t xml:space="preserve"> 15</w:t>
      </w:r>
    </w:p>
    <w:p w14:paraId="6975CD29" w14:textId="77777777" w:rsidR="00E90AD9" w:rsidRPr="00223B2A" w:rsidRDefault="00E90AD9">
      <w:pPr>
        <w:pStyle w:val="Titre8"/>
        <w:shd w:val="clear" w:color="auto" w:fill="FFFFFF"/>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2127"/>
          <w:tab w:val="right" w:leader="dot" w:pos="9639"/>
        </w:tabs>
        <w:spacing w:line="100" w:lineRule="atLeast"/>
        <w:ind w:left="993" w:firstLine="0"/>
        <w:jc w:val="left"/>
        <w:rPr>
          <w:rFonts w:ascii="Arial" w:hAnsi="Arial" w:cs="Arial"/>
          <w:b w:val="0"/>
          <w:bCs w:val="0"/>
          <w:sz w:val="20"/>
        </w:rPr>
      </w:pPr>
      <w:r w:rsidRPr="00223B2A">
        <w:rPr>
          <w:rFonts w:ascii="Arial" w:hAnsi="Arial" w:cs="Arial"/>
          <w:b w:val="0"/>
          <w:bCs w:val="0"/>
          <w:sz w:val="20"/>
        </w:rPr>
        <w:t xml:space="preserve">4.2 - Le Foyer-résidence </w:t>
      </w:r>
      <w:r w:rsidRPr="00223B2A">
        <w:rPr>
          <w:rFonts w:ascii="Arial" w:hAnsi="Arial" w:cs="Arial"/>
          <w:b w:val="0"/>
          <w:bCs w:val="0"/>
          <w:sz w:val="20"/>
        </w:rPr>
        <w:tab/>
        <w:t xml:space="preserve"> 15 - 16</w:t>
      </w:r>
    </w:p>
    <w:p w14:paraId="674C9C4C" w14:textId="77777777" w:rsidR="00E90AD9" w:rsidRPr="00223B2A" w:rsidRDefault="00E90AD9">
      <w:pPr>
        <w:pStyle w:val="Titre8"/>
        <w:shd w:val="clear" w:color="auto" w:fill="FFFFFF"/>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2127"/>
          <w:tab w:val="right" w:leader="dot" w:pos="9639"/>
        </w:tabs>
        <w:spacing w:line="100" w:lineRule="atLeast"/>
        <w:ind w:left="993" w:firstLine="0"/>
        <w:jc w:val="left"/>
        <w:rPr>
          <w:rFonts w:ascii="Arial" w:hAnsi="Arial" w:cs="Arial"/>
        </w:rPr>
      </w:pPr>
      <w:r w:rsidRPr="00223B2A">
        <w:rPr>
          <w:rFonts w:ascii="Arial" w:hAnsi="Arial" w:cs="Arial"/>
          <w:b w:val="0"/>
          <w:bCs w:val="0"/>
          <w:sz w:val="20"/>
        </w:rPr>
        <w:t xml:space="preserve">4.3 - Révision du règlement intérieur </w:t>
      </w:r>
      <w:r w:rsidRPr="00223B2A">
        <w:rPr>
          <w:rFonts w:ascii="Arial" w:hAnsi="Arial" w:cs="Arial"/>
          <w:b w:val="0"/>
          <w:bCs w:val="0"/>
          <w:sz w:val="20"/>
        </w:rPr>
        <w:tab/>
        <w:t xml:space="preserve"> 16</w:t>
      </w:r>
    </w:p>
    <w:p w14:paraId="0114F9DD" w14:textId="77777777" w:rsidR="00E90AD9" w:rsidRPr="00223B2A" w:rsidRDefault="00E90AD9">
      <w:pPr>
        <w:shd w:val="clear" w:color="auto" w:fill="FFFFFF"/>
        <w:tabs>
          <w:tab w:val="left" w:pos="2127"/>
        </w:tabs>
        <w:rPr>
          <w:rFonts w:ascii="Arial" w:hAnsi="Arial" w:cs="Arial"/>
        </w:rPr>
      </w:pPr>
    </w:p>
    <w:p w14:paraId="1CC23621" w14:textId="77777777" w:rsidR="00E90AD9" w:rsidRPr="00223B2A" w:rsidRDefault="00E90AD9">
      <w:pPr>
        <w:pStyle w:val="Titre8"/>
        <w:shd w:val="clear" w:color="auto" w:fill="FFFFFF"/>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2127"/>
          <w:tab w:val="right" w:leader="dot" w:pos="9639"/>
        </w:tabs>
        <w:spacing w:line="100" w:lineRule="atLeast"/>
        <w:jc w:val="left"/>
        <w:rPr>
          <w:rFonts w:ascii="Arial" w:hAnsi="Arial" w:cs="Arial"/>
          <w:b w:val="0"/>
          <w:bCs w:val="0"/>
          <w:sz w:val="20"/>
        </w:rPr>
      </w:pPr>
      <w:r w:rsidRPr="00223B2A">
        <w:rPr>
          <w:rFonts w:ascii="Arial" w:hAnsi="Arial" w:cs="Arial"/>
          <w:sz w:val="20"/>
        </w:rPr>
        <w:t xml:space="preserve">Charte de l’utilisateur de l’Internet </w:t>
      </w:r>
      <w:r w:rsidRPr="00223B2A">
        <w:rPr>
          <w:rFonts w:ascii="Arial" w:hAnsi="Arial" w:cs="Arial"/>
          <w:sz w:val="20"/>
        </w:rPr>
        <w:tab/>
        <w:t xml:space="preserve"> 17</w:t>
      </w:r>
    </w:p>
    <w:p w14:paraId="61A35539" w14:textId="77777777" w:rsidR="00E90AD9" w:rsidRPr="00223B2A" w:rsidRDefault="00E90AD9">
      <w:pPr>
        <w:pStyle w:val="Titre8"/>
        <w:shd w:val="clear" w:color="auto" w:fill="FFFFFF"/>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right" w:leader="dot" w:pos="9639"/>
        </w:tabs>
        <w:spacing w:line="100" w:lineRule="atLeast"/>
        <w:ind w:left="709" w:firstLine="0"/>
        <w:jc w:val="left"/>
        <w:rPr>
          <w:rFonts w:ascii="Arial" w:hAnsi="Arial" w:cs="Arial"/>
        </w:rPr>
      </w:pPr>
      <w:r w:rsidRPr="00223B2A">
        <w:rPr>
          <w:rFonts w:ascii="Arial" w:hAnsi="Arial" w:cs="Arial"/>
          <w:b w:val="0"/>
          <w:bCs w:val="0"/>
          <w:sz w:val="20"/>
        </w:rPr>
        <w:t xml:space="preserve">Préambule </w:t>
      </w:r>
      <w:r w:rsidRPr="00223B2A">
        <w:rPr>
          <w:rFonts w:ascii="Arial" w:hAnsi="Arial" w:cs="Arial"/>
          <w:b w:val="0"/>
          <w:bCs w:val="0"/>
          <w:sz w:val="20"/>
        </w:rPr>
        <w:tab/>
        <w:t xml:space="preserve"> 17</w:t>
      </w:r>
    </w:p>
    <w:p w14:paraId="52094AC1" w14:textId="77777777" w:rsidR="00E90AD9" w:rsidRPr="00223B2A" w:rsidRDefault="00E90AD9">
      <w:pPr>
        <w:shd w:val="clear" w:color="auto" w:fill="FFFFFF"/>
        <w:tabs>
          <w:tab w:val="left" w:pos="2127"/>
          <w:tab w:val="right" w:leader="dot" w:pos="9639"/>
        </w:tabs>
        <w:ind w:firstLine="851"/>
        <w:rPr>
          <w:rFonts w:ascii="Arial" w:hAnsi="Arial" w:cs="Arial"/>
        </w:rPr>
      </w:pPr>
      <w:r w:rsidRPr="00223B2A">
        <w:rPr>
          <w:rFonts w:ascii="Arial" w:hAnsi="Arial" w:cs="Arial"/>
          <w:b/>
          <w:bCs/>
        </w:rPr>
        <w:t xml:space="preserve">1 - Engagements des deux parties </w:t>
      </w:r>
      <w:r w:rsidRPr="00223B2A">
        <w:rPr>
          <w:rFonts w:ascii="Arial" w:hAnsi="Arial" w:cs="Arial"/>
          <w:b/>
          <w:bCs/>
        </w:rPr>
        <w:tab/>
        <w:t xml:space="preserve"> 17</w:t>
      </w:r>
    </w:p>
    <w:p w14:paraId="4985A495" w14:textId="77777777" w:rsidR="00E90AD9" w:rsidRPr="00223B2A" w:rsidRDefault="00E90AD9">
      <w:pPr>
        <w:shd w:val="clear" w:color="auto" w:fill="FFFFFF"/>
        <w:tabs>
          <w:tab w:val="left" w:pos="2127"/>
          <w:tab w:val="right" w:leader="dot" w:pos="9639"/>
        </w:tabs>
        <w:ind w:left="993"/>
        <w:rPr>
          <w:rFonts w:ascii="Arial" w:hAnsi="Arial" w:cs="Arial"/>
        </w:rPr>
      </w:pPr>
      <w:r w:rsidRPr="00223B2A">
        <w:rPr>
          <w:rFonts w:ascii="Arial" w:hAnsi="Arial" w:cs="Arial"/>
        </w:rPr>
        <w:t xml:space="preserve">1.1 - Engagement de l’établissement </w:t>
      </w:r>
      <w:r w:rsidRPr="00223B2A">
        <w:rPr>
          <w:rFonts w:ascii="Arial" w:hAnsi="Arial" w:cs="Arial"/>
        </w:rPr>
        <w:tab/>
        <w:t xml:space="preserve"> 17</w:t>
      </w:r>
    </w:p>
    <w:p w14:paraId="2707B322" w14:textId="77777777" w:rsidR="00E90AD9" w:rsidRPr="00223B2A" w:rsidRDefault="00AE0EAF">
      <w:pPr>
        <w:shd w:val="clear" w:color="auto" w:fill="FFFFFF"/>
        <w:tabs>
          <w:tab w:val="left" w:pos="2127"/>
          <w:tab w:val="right" w:leader="dot" w:pos="9639"/>
        </w:tabs>
        <w:ind w:left="1418"/>
        <w:rPr>
          <w:rFonts w:ascii="Arial" w:hAnsi="Arial" w:cs="Arial"/>
        </w:rPr>
      </w:pPr>
      <w:r w:rsidRPr="00223B2A">
        <w:rPr>
          <w:rFonts w:ascii="Arial" w:hAnsi="Arial" w:cs="Arial"/>
        </w:rPr>
        <w:t>1.1.1 -</w:t>
      </w:r>
      <w:r w:rsidR="00E90AD9" w:rsidRPr="00223B2A">
        <w:rPr>
          <w:rFonts w:ascii="Arial" w:hAnsi="Arial" w:cs="Arial"/>
        </w:rPr>
        <w:t xml:space="preserve"> Capacités techniques </w:t>
      </w:r>
      <w:r w:rsidR="00E90AD9" w:rsidRPr="00223B2A">
        <w:rPr>
          <w:rFonts w:ascii="Arial" w:hAnsi="Arial" w:cs="Arial"/>
        </w:rPr>
        <w:tab/>
        <w:t xml:space="preserve"> 17</w:t>
      </w:r>
    </w:p>
    <w:p w14:paraId="6D6FF25F" w14:textId="77777777" w:rsidR="00E90AD9" w:rsidRPr="00223B2A" w:rsidRDefault="00AE0EAF">
      <w:pPr>
        <w:shd w:val="clear" w:color="auto" w:fill="FFFFFF"/>
        <w:tabs>
          <w:tab w:val="left" w:pos="2127"/>
          <w:tab w:val="right" w:leader="dot" w:pos="9639"/>
        </w:tabs>
        <w:ind w:left="1418"/>
        <w:rPr>
          <w:rFonts w:ascii="Arial" w:hAnsi="Arial" w:cs="Arial"/>
        </w:rPr>
      </w:pPr>
      <w:r w:rsidRPr="00223B2A">
        <w:rPr>
          <w:rFonts w:ascii="Arial" w:hAnsi="Arial" w:cs="Arial"/>
        </w:rPr>
        <w:t>1.1.2 -</w:t>
      </w:r>
      <w:r w:rsidR="00E90AD9" w:rsidRPr="00223B2A">
        <w:rPr>
          <w:rFonts w:ascii="Arial" w:hAnsi="Arial" w:cs="Arial"/>
        </w:rPr>
        <w:t xml:space="preserve"> Respect de la loi </w:t>
      </w:r>
      <w:r w:rsidR="00E90AD9" w:rsidRPr="00223B2A">
        <w:rPr>
          <w:rFonts w:ascii="Arial" w:hAnsi="Arial" w:cs="Arial"/>
        </w:rPr>
        <w:tab/>
        <w:t xml:space="preserve"> 17</w:t>
      </w:r>
    </w:p>
    <w:p w14:paraId="7AB20A3D" w14:textId="77777777" w:rsidR="00E90AD9" w:rsidRPr="00223B2A" w:rsidRDefault="00E90AD9">
      <w:pPr>
        <w:shd w:val="clear" w:color="auto" w:fill="FFFFFF"/>
        <w:tabs>
          <w:tab w:val="left" w:pos="2127"/>
          <w:tab w:val="right" w:leader="dot" w:pos="9639"/>
        </w:tabs>
        <w:ind w:left="993"/>
        <w:rPr>
          <w:rFonts w:ascii="Arial" w:hAnsi="Arial" w:cs="Arial"/>
        </w:rPr>
      </w:pPr>
      <w:r w:rsidRPr="00223B2A">
        <w:rPr>
          <w:rFonts w:ascii="Arial" w:hAnsi="Arial" w:cs="Arial"/>
        </w:rPr>
        <w:t xml:space="preserve">1.2 - Engagement de l’utilisateur </w:t>
      </w:r>
      <w:r w:rsidRPr="00223B2A">
        <w:rPr>
          <w:rFonts w:ascii="Arial" w:hAnsi="Arial" w:cs="Arial"/>
        </w:rPr>
        <w:tab/>
        <w:t xml:space="preserve"> 17 - 18</w:t>
      </w:r>
    </w:p>
    <w:p w14:paraId="1B3FBD60" w14:textId="77777777" w:rsidR="00E90AD9" w:rsidRPr="00223B2A" w:rsidRDefault="00AE0EAF">
      <w:pPr>
        <w:shd w:val="clear" w:color="auto" w:fill="FFFFFF"/>
        <w:tabs>
          <w:tab w:val="left" w:pos="2127"/>
          <w:tab w:val="right" w:leader="dot" w:pos="9639"/>
        </w:tabs>
        <w:ind w:left="1418"/>
        <w:rPr>
          <w:rFonts w:ascii="Arial" w:hAnsi="Arial" w:cs="Arial"/>
        </w:rPr>
      </w:pPr>
      <w:r w:rsidRPr="00223B2A">
        <w:rPr>
          <w:rFonts w:ascii="Arial" w:hAnsi="Arial" w:cs="Arial"/>
        </w:rPr>
        <w:lastRenderedPageBreak/>
        <w:t>1.2.1 -</w:t>
      </w:r>
      <w:r w:rsidR="00E90AD9" w:rsidRPr="00223B2A">
        <w:rPr>
          <w:rFonts w:ascii="Arial" w:hAnsi="Arial" w:cs="Arial"/>
        </w:rPr>
        <w:t xml:space="preserve"> Respect de la charte internet </w:t>
      </w:r>
      <w:r w:rsidR="00E90AD9" w:rsidRPr="00223B2A">
        <w:rPr>
          <w:rFonts w:ascii="Arial" w:hAnsi="Arial" w:cs="Arial"/>
        </w:rPr>
        <w:tab/>
        <w:t xml:space="preserve"> 18</w:t>
      </w:r>
    </w:p>
    <w:p w14:paraId="7750BF0C" w14:textId="77777777" w:rsidR="00E90AD9" w:rsidRPr="00223B2A" w:rsidRDefault="00AE0EAF">
      <w:pPr>
        <w:shd w:val="clear" w:color="auto" w:fill="FFFFFF"/>
        <w:tabs>
          <w:tab w:val="left" w:pos="2127"/>
          <w:tab w:val="right" w:leader="dot" w:pos="9639"/>
        </w:tabs>
        <w:ind w:left="1418"/>
        <w:rPr>
          <w:rFonts w:ascii="Arial" w:hAnsi="Arial" w:cs="Arial"/>
        </w:rPr>
      </w:pPr>
      <w:r w:rsidRPr="00223B2A">
        <w:rPr>
          <w:rFonts w:ascii="Arial" w:hAnsi="Arial" w:cs="Arial"/>
        </w:rPr>
        <w:t>1.2.2 -</w:t>
      </w:r>
      <w:r w:rsidR="00E90AD9" w:rsidRPr="00223B2A">
        <w:rPr>
          <w:rFonts w:ascii="Arial" w:hAnsi="Arial" w:cs="Arial"/>
        </w:rPr>
        <w:t xml:space="preserve"> Respect de la loi </w:t>
      </w:r>
      <w:r w:rsidR="00E90AD9" w:rsidRPr="00223B2A">
        <w:rPr>
          <w:rFonts w:ascii="Arial" w:hAnsi="Arial" w:cs="Arial"/>
        </w:rPr>
        <w:tab/>
        <w:t xml:space="preserve"> 18</w:t>
      </w:r>
    </w:p>
    <w:p w14:paraId="6FBE31E2" w14:textId="77777777" w:rsidR="00E90AD9" w:rsidRPr="00223B2A" w:rsidRDefault="00AE0EAF">
      <w:pPr>
        <w:shd w:val="clear" w:color="auto" w:fill="FFFFFF"/>
        <w:tabs>
          <w:tab w:val="left" w:pos="2127"/>
          <w:tab w:val="right" w:leader="dot" w:pos="9639"/>
        </w:tabs>
        <w:ind w:left="1418"/>
        <w:rPr>
          <w:rFonts w:ascii="Arial" w:hAnsi="Arial" w:cs="Arial"/>
          <w:b/>
          <w:bCs/>
        </w:rPr>
      </w:pPr>
      <w:r w:rsidRPr="00223B2A">
        <w:rPr>
          <w:rFonts w:ascii="Arial" w:hAnsi="Arial" w:cs="Arial"/>
        </w:rPr>
        <w:t>1.2.3 -</w:t>
      </w:r>
      <w:r w:rsidR="00E90AD9" w:rsidRPr="00223B2A">
        <w:rPr>
          <w:rFonts w:ascii="Arial" w:hAnsi="Arial" w:cs="Arial"/>
        </w:rPr>
        <w:t xml:space="preserve"> Utilisation du matériel et intégrité des services </w:t>
      </w:r>
      <w:r w:rsidR="00E90AD9" w:rsidRPr="00223B2A">
        <w:rPr>
          <w:rFonts w:ascii="Arial" w:hAnsi="Arial" w:cs="Arial"/>
        </w:rPr>
        <w:tab/>
        <w:t xml:space="preserve"> 18</w:t>
      </w:r>
    </w:p>
    <w:p w14:paraId="6E8C951F" w14:textId="77777777" w:rsidR="00E90AD9" w:rsidRPr="00223B2A" w:rsidRDefault="00E90AD9">
      <w:pPr>
        <w:shd w:val="clear" w:color="auto" w:fill="FFFFFF"/>
        <w:tabs>
          <w:tab w:val="left" w:pos="2127"/>
          <w:tab w:val="right" w:leader="dot" w:pos="9639"/>
        </w:tabs>
        <w:ind w:firstLine="851"/>
        <w:rPr>
          <w:rFonts w:ascii="Arial" w:hAnsi="Arial" w:cs="Arial"/>
        </w:rPr>
      </w:pPr>
      <w:r w:rsidRPr="00223B2A">
        <w:rPr>
          <w:rFonts w:ascii="Arial" w:hAnsi="Arial" w:cs="Arial"/>
          <w:b/>
          <w:bCs/>
        </w:rPr>
        <w:t xml:space="preserve">2 - Utilisation d’internet </w:t>
      </w:r>
      <w:r w:rsidRPr="00223B2A">
        <w:rPr>
          <w:rFonts w:ascii="Arial" w:hAnsi="Arial" w:cs="Arial"/>
          <w:b/>
          <w:bCs/>
        </w:rPr>
        <w:tab/>
        <w:t xml:space="preserve"> 18</w:t>
      </w:r>
    </w:p>
    <w:p w14:paraId="2241C75E" w14:textId="77777777" w:rsidR="00E90AD9" w:rsidRPr="00223B2A" w:rsidRDefault="00E90AD9">
      <w:pPr>
        <w:shd w:val="clear" w:color="auto" w:fill="FFFFFF"/>
        <w:tabs>
          <w:tab w:val="left" w:pos="2127"/>
          <w:tab w:val="right" w:leader="dot" w:pos="9639"/>
        </w:tabs>
        <w:ind w:left="993"/>
        <w:rPr>
          <w:rFonts w:ascii="Arial" w:hAnsi="Arial" w:cs="Arial"/>
        </w:rPr>
      </w:pPr>
      <w:r w:rsidRPr="00223B2A">
        <w:rPr>
          <w:rFonts w:ascii="Arial" w:hAnsi="Arial" w:cs="Arial"/>
        </w:rPr>
        <w:t>2.1</w:t>
      </w:r>
      <w:r w:rsidR="00E35E6F" w:rsidRPr="00223B2A">
        <w:rPr>
          <w:rFonts w:ascii="Arial" w:hAnsi="Arial" w:cs="Arial"/>
        </w:rPr>
        <w:t xml:space="preserve"> - Navigation sur internet </w:t>
      </w:r>
      <w:r w:rsidR="00E35E6F" w:rsidRPr="00223B2A">
        <w:rPr>
          <w:rFonts w:ascii="Arial" w:hAnsi="Arial" w:cs="Arial"/>
        </w:rPr>
        <w:tab/>
        <w:t xml:space="preserve"> 18</w:t>
      </w:r>
    </w:p>
    <w:p w14:paraId="508A136D" w14:textId="77777777" w:rsidR="00E90AD9" w:rsidRPr="00223B2A" w:rsidRDefault="00E90AD9">
      <w:pPr>
        <w:shd w:val="clear" w:color="auto" w:fill="FFFFFF"/>
        <w:tabs>
          <w:tab w:val="left" w:pos="2127"/>
          <w:tab w:val="right" w:leader="dot" w:pos="9639"/>
        </w:tabs>
        <w:ind w:left="993"/>
        <w:rPr>
          <w:rFonts w:ascii="Arial" w:hAnsi="Arial" w:cs="Arial"/>
        </w:rPr>
      </w:pPr>
      <w:r w:rsidRPr="00223B2A">
        <w:rPr>
          <w:rFonts w:ascii="Arial" w:hAnsi="Arial" w:cs="Arial"/>
        </w:rPr>
        <w:t xml:space="preserve">2.2 - Messagerie électronique </w:t>
      </w:r>
      <w:r w:rsidRPr="00223B2A">
        <w:rPr>
          <w:rFonts w:ascii="Arial" w:hAnsi="Arial" w:cs="Arial"/>
        </w:rPr>
        <w:tab/>
        <w:t xml:space="preserve"> 1</w:t>
      </w:r>
      <w:r w:rsidR="00E35E6F" w:rsidRPr="00223B2A">
        <w:rPr>
          <w:rFonts w:ascii="Arial" w:hAnsi="Arial" w:cs="Arial"/>
        </w:rPr>
        <w:t>8</w:t>
      </w:r>
    </w:p>
    <w:p w14:paraId="5C1811DD" w14:textId="77777777" w:rsidR="00E90AD9" w:rsidRPr="00223B2A" w:rsidRDefault="00E90AD9">
      <w:pPr>
        <w:shd w:val="clear" w:color="auto" w:fill="FFFFFF"/>
        <w:tabs>
          <w:tab w:val="left" w:pos="2127"/>
          <w:tab w:val="right" w:leader="dot" w:pos="9639"/>
        </w:tabs>
        <w:ind w:left="1418"/>
        <w:rPr>
          <w:rFonts w:ascii="Arial" w:hAnsi="Arial" w:cs="Arial"/>
        </w:rPr>
      </w:pPr>
      <w:r w:rsidRPr="00223B2A">
        <w:rPr>
          <w:rFonts w:ascii="Arial" w:hAnsi="Arial" w:cs="Arial"/>
        </w:rPr>
        <w:t>2.2.1 - Utilisation de</w:t>
      </w:r>
      <w:r w:rsidR="00E35E6F" w:rsidRPr="00223B2A">
        <w:rPr>
          <w:rFonts w:ascii="Arial" w:hAnsi="Arial" w:cs="Arial"/>
        </w:rPr>
        <w:t xml:space="preserve"> la messagerie électronique </w:t>
      </w:r>
      <w:r w:rsidR="00E35E6F" w:rsidRPr="00223B2A">
        <w:rPr>
          <w:rFonts w:ascii="Arial" w:hAnsi="Arial" w:cs="Arial"/>
        </w:rPr>
        <w:tab/>
        <w:t xml:space="preserve"> 18</w:t>
      </w:r>
    </w:p>
    <w:p w14:paraId="22724040" w14:textId="77777777" w:rsidR="00E90AD9" w:rsidRPr="00223B2A" w:rsidRDefault="00E90AD9">
      <w:pPr>
        <w:shd w:val="clear" w:color="auto" w:fill="FFFFFF"/>
        <w:tabs>
          <w:tab w:val="left" w:pos="2127"/>
          <w:tab w:val="right" w:leader="dot" w:pos="9639"/>
        </w:tabs>
        <w:ind w:left="1418"/>
        <w:rPr>
          <w:rFonts w:ascii="Arial" w:hAnsi="Arial" w:cs="Arial"/>
          <w:b/>
          <w:bCs/>
        </w:rPr>
      </w:pPr>
      <w:r w:rsidRPr="00223B2A">
        <w:rPr>
          <w:rFonts w:ascii="Arial" w:hAnsi="Arial" w:cs="Arial"/>
        </w:rPr>
        <w:t xml:space="preserve">2.2.2 -Rappel </w:t>
      </w:r>
      <w:r w:rsidRPr="00223B2A">
        <w:rPr>
          <w:rFonts w:ascii="Arial" w:hAnsi="Arial" w:cs="Arial"/>
        </w:rPr>
        <w:tab/>
        <w:t xml:space="preserve"> 1</w:t>
      </w:r>
      <w:r w:rsidR="00E35E6F" w:rsidRPr="00223B2A">
        <w:rPr>
          <w:rFonts w:ascii="Arial" w:hAnsi="Arial" w:cs="Arial"/>
        </w:rPr>
        <w:t>8</w:t>
      </w:r>
    </w:p>
    <w:p w14:paraId="14179F7C" w14:textId="77777777" w:rsidR="002A4D39" w:rsidRDefault="002A4D39">
      <w:pPr>
        <w:shd w:val="clear" w:color="auto" w:fill="FFFFFF"/>
        <w:tabs>
          <w:tab w:val="left" w:pos="2127"/>
          <w:tab w:val="right" w:leader="dot" w:pos="9639"/>
        </w:tabs>
        <w:ind w:firstLine="851"/>
        <w:rPr>
          <w:rFonts w:ascii="Arial" w:hAnsi="Arial" w:cs="Arial"/>
          <w:b/>
          <w:bCs/>
        </w:rPr>
      </w:pPr>
    </w:p>
    <w:p w14:paraId="694E0F6B" w14:textId="77777777" w:rsidR="00E90AD9" w:rsidRPr="00223B2A" w:rsidRDefault="00E90AD9">
      <w:pPr>
        <w:shd w:val="clear" w:color="auto" w:fill="FFFFFF"/>
        <w:tabs>
          <w:tab w:val="left" w:pos="2127"/>
          <w:tab w:val="right" w:leader="dot" w:pos="9639"/>
        </w:tabs>
        <w:ind w:firstLine="851"/>
        <w:rPr>
          <w:rFonts w:ascii="Arial" w:hAnsi="Arial" w:cs="Arial"/>
        </w:rPr>
      </w:pPr>
      <w:r w:rsidRPr="00223B2A">
        <w:rPr>
          <w:rFonts w:ascii="Arial" w:hAnsi="Arial" w:cs="Arial"/>
          <w:b/>
          <w:bCs/>
        </w:rPr>
        <w:t xml:space="preserve">3 - Production de site </w:t>
      </w:r>
      <w:r w:rsidRPr="00223B2A">
        <w:rPr>
          <w:rFonts w:ascii="Arial" w:hAnsi="Arial" w:cs="Arial"/>
          <w:b/>
          <w:bCs/>
        </w:rPr>
        <w:tab/>
        <w:t xml:space="preserve"> 1</w:t>
      </w:r>
      <w:r w:rsidR="00E35E6F" w:rsidRPr="00223B2A">
        <w:rPr>
          <w:rFonts w:ascii="Arial" w:hAnsi="Arial" w:cs="Arial"/>
          <w:b/>
          <w:bCs/>
        </w:rPr>
        <w:t>8</w:t>
      </w:r>
    </w:p>
    <w:p w14:paraId="72B25EA0" w14:textId="77777777" w:rsidR="00E90AD9" w:rsidRPr="00223B2A" w:rsidRDefault="00E90AD9">
      <w:pPr>
        <w:shd w:val="clear" w:color="auto" w:fill="FFFFFF"/>
        <w:tabs>
          <w:tab w:val="left" w:pos="2127"/>
          <w:tab w:val="right" w:leader="dot" w:pos="9639"/>
        </w:tabs>
        <w:ind w:left="993"/>
        <w:rPr>
          <w:rFonts w:ascii="Arial" w:hAnsi="Arial" w:cs="Arial"/>
        </w:rPr>
      </w:pPr>
      <w:r w:rsidRPr="00223B2A">
        <w:rPr>
          <w:rFonts w:ascii="Arial" w:hAnsi="Arial" w:cs="Arial"/>
        </w:rPr>
        <w:t xml:space="preserve">3.1 - Mentions obligatoires </w:t>
      </w:r>
      <w:r w:rsidRPr="00223B2A">
        <w:rPr>
          <w:rFonts w:ascii="Arial" w:hAnsi="Arial" w:cs="Arial"/>
        </w:rPr>
        <w:tab/>
        <w:t xml:space="preserve"> 1</w:t>
      </w:r>
      <w:r w:rsidR="00E35E6F" w:rsidRPr="00223B2A">
        <w:rPr>
          <w:rFonts w:ascii="Arial" w:hAnsi="Arial" w:cs="Arial"/>
        </w:rPr>
        <w:t>8</w:t>
      </w:r>
    </w:p>
    <w:p w14:paraId="3FE50966" w14:textId="77777777" w:rsidR="00E90AD9" w:rsidRPr="00223B2A" w:rsidRDefault="00E90AD9">
      <w:pPr>
        <w:shd w:val="clear" w:color="auto" w:fill="FFFFFF"/>
        <w:tabs>
          <w:tab w:val="left" w:pos="2127"/>
          <w:tab w:val="right" w:leader="dot" w:pos="9639"/>
        </w:tabs>
        <w:ind w:left="993"/>
        <w:rPr>
          <w:rFonts w:ascii="Arial" w:hAnsi="Arial" w:cs="Arial"/>
          <w:b/>
          <w:bCs/>
        </w:rPr>
      </w:pPr>
      <w:r w:rsidRPr="00223B2A">
        <w:rPr>
          <w:rFonts w:ascii="Arial" w:hAnsi="Arial" w:cs="Arial"/>
        </w:rPr>
        <w:t xml:space="preserve">3.2 </w:t>
      </w:r>
      <w:r w:rsidR="00E35E6F" w:rsidRPr="00223B2A">
        <w:rPr>
          <w:rFonts w:ascii="Arial" w:hAnsi="Arial" w:cs="Arial"/>
        </w:rPr>
        <w:t xml:space="preserve">- Respect de la législation </w:t>
      </w:r>
      <w:r w:rsidR="00E35E6F" w:rsidRPr="00223B2A">
        <w:rPr>
          <w:rFonts w:ascii="Arial" w:hAnsi="Arial" w:cs="Arial"/>
        </w:rPr>
        <w:tab/>
        <w:t xml:space="preserve"> 18</w:t>
      </w:r>
      <w:r w:rsidRPr="00223B2A">
        <w:rPr>
          <w:rFonts w:ascii="Arial" w:hAnsi="Arial" w:cs="Arial"/>
        </w:rPr>
        <w:t xml:space="preserve"> - </w:t>
      </w:r>
      <w:r w:rsidR="00E35E6F" w:rsidRPr="00223B2A">
        <w:rPr>
          <w:rFonts w:ascii="Arial" w:hAnsi="Arial" w:cs="Arial"/>
        </w:rPr>
        <w:t>19</w:t>
      </w:r>
    </w:p>
    <w:p w14:paraId="50A66FD6" w14:textId="77777777" w:rsidR="00E90AD9" w:rsidRPr="00223B2A" w:rsidRDefault="00E90AD9">
      <w:pPr>
        <w:shd w:val="clear" w:color="auto" w:fill="FFFFFF"/>
        <w:tabs>
          <w:tab w:val="left" w:pos="2127"/>
          <w:tab w:val="right" w:leader="dot" w:pos="9639"/>
        </w:tabs>
        <w:ind w:firstLine="851"/>
        <w:rPr>
          <w:rFonts w:ascii="Arial" w:hAnsi="Arial" w:cs="Arial"/>
        </w:rPr>
      </w:pPr>
      <w:r w:rsidRPr="00223B2A">
        <w:rPr>
          <w:rFonts w:ascii="Arial" w:hAnsi="Arial" w:cs="Arial"/>
          <w:b/>
          <w:bCs/>
        </w:rPr>
        <w:t xml:space="preserve">4 - Internet au C.D.I. </w:t>
      </w:r>
      <w:r w:rsidRPr="00223B2A">
        <w:rPr>
          <w:rFonts w:ascii="Arial" w:hAnsi="Arial" w:cs="Arial"/>
          <w:b/>
          <w:bCs/>
        </w:rPr>
        <w:tab/>
      </w:r>
      <w:r w:rsidR="00E35E6F" w:rsidRPr="00223B2A">
        <w:rPr>
          <w:rFonts w:ascii="Arial" w:hAnsi="Arial" w:cs="Arial"/>
          <w:b/>
          <w:bCs/>
        </w:rPr>
        <w:t>19</w:t>
      </w:r>
    </w:p>
    <w:p w14:paraId="1C1D4028" w14:textId="77777777" w:rsidR="00E90AD9" w:rsidRPr="00223B2A" w:rsidRDefault="00E35E6F">
      <w:pPr>
        <w:shd w:val="clear" w:color="auto" w:fill="FFFFFF"/>
        <w:tabs>
          <w:tab w:val="left" w:pos="2127"/>
          <w:tab w:val="right" w:leader="dot" w:pos="9639"/>
        </w:tabs>
        <w:ind w:left="993"/>
        <w:rPr>
          <w:rFonts w:ascii="Arial" w:hAnsi="Arial" w:cs="Arial"/>
        </w:rPr>
      </w:pPr>
      <w:r w:rsidRPr="00223B2A">
        <w:rPr>
          <w:rFonts w:ascii="Arial" w:hAnsi="Arial" w:cs="Arial"/>
        </w:rPr>
        <w:t xml:space="preserve">4.1 - Consultation </w:t>
      </w:r>
      <w:r w:rsidRPr="00223B2A">
        <w:rPr>
          <w:rFonts w:ascii="Arial" w:hAnsi="Arial" w:cs="Arial"/>
        </w:rPr>
        <w:tab/>
        <w:t xml:space="preserve"> 19</w:t>
      </w:r>
    </w:p>
    <w:p w14:paraId="29330916" w14:textId="77777777" w:rsidR="00E90AD9" w:rsidRPr="00223B2A" w:rsidRDefault="00E35E6F">
      <w:pPr>
        <w:shd w:val="clear" w:color="auto" w:fill="FFFFFF"/>
        <w:tabs>
          <w:tab w:val="left" w:pos="2127"/>
          <w:tab w:val="right" w:leader="dot" w:pos="9639"/>
        </w:tabs>
        <w:ind w:left="993"/>
        <w:rPr>
          <w:rFonts w:ascii="Arial" w:hAnsi="Arial" w:cs="Arial"/>
        </w:rPr>
      </w:pPr>
      <w:r w:rsidRPr="00223B2A">
        <w:rPr>
          <w:rFonts w:ascii="Arial" w:hAnsi="Arial" w:cs="Arial"/>
        </w:rPr>
        <w:t xml:space="preserve">4.2 - Modalités d’accès </w:t>
      </w:r>
      <w:r w:rsidRPr="00223B2A">
        <w:rPr>
          <w:rFonts w:ascii="Arial" w:hAnsi="Arial" w:cs="Arial"/>
        </w:rPr>
        <w:tab/>
        <w:t>19</w:t>
      </w:r>
    </w:p>
    <w:p w14:paraId="25F06091" w14:textId="77777777" w:rsidR="00E90AD9" w:rsidRPr="00223B2A" w:rsidRDefault="00E35E6F">
      <w:pPr>
        <w:shd w:val="clear" w:color="auto" w:fill="FFFFFF"/>
        <w:tabs>
          <w:tab w:val="left" w:pos="2127"/>
          <w:tab w:val="right" w:leader="dot" w:pos="9639"/>
        </w:tabs>
        <w:ind w:left="993"/>
        <w:rPr>
          <w:rFonts w:ascii="Arial" w:hAnsi="Arial" w:cs="Arial"/>
        </w:rPr>
      </w:pPr>
      <w:r w:rsidRPr="00223B2A">
        <w:rPr>
          <w:rFonts w:ascii="Arial" w:hAnsi="Arial" w:cs="Arial"/>
        </w:rPr>
        <w:t xml:space="preserve">4.3 - Moyens de contrôle </w:t>
      </w:r>
      <w:r w:rsidRPr="00223B2A">
        <w:rPr>
          <w:rFonts w:ascii="Arial" w:hAnsi="Arial" w:cs="Arial"/>
        </w:rPr>
        <w:tab/>
        <w:t xml:space="preserve"> 19</w:t>
      </w:r>
    </w:p>
    <w:p w14:paraId="11B570C6" w14:textId="77777777" w:rsidR="00E90AD9" w:rsidRPr="00223B2A" w:rsidRDefault="00E90AD9">
      <w:pPr>
        <w:shd w:val="clear" w:color="auto" w:fill="FFFFFF"/>
        <w:tabs>
          <w:tab w:val="left" w:pos="2127"/>
          <w:tab w:val="right" w:leader="dot" w:pos="9639"/>
        </w:tabs>
        <w:ind w:left="993"/>
        <w:rPr>
          <w:rFonts w:ascii="Arial" w:hAnsi="Arial" w:cs="Arial"/>
          <w:b/>
          <w:bCs/>
        </w:rPr>
      </w:pPr>
      <w:r w:rsidRPr="00223B2A">
        <w:rPr>
          <w:rFonts w:ascii="Arial" w:hAnsi="Arial" w:cs="Arial"/>
        </w:rPr>
        <w:t xml:space="preserve">4.4 - Utilisation de l’imprimante </w:t>
      </w:r>
      <w:r w:rsidRPr="00223B2A">
        <w:rPr>
          <w:rFonts w:ascii="Arial" w:hAnsi="Arial" w:cs="Arial"/>
        </w:rPr>
        <w:tab/>
      </w:r>
      <w:r w:rsidR="00E35E6F" w:rsidRPr="00223B2A">
        <w:rPr>
          <w:rFonts w:ascii="Arial" w:hAnsi="Arial" w:cs="Arial"/>
        </w:rPr>
        <w:t>19</w:t>
      </w:r>
    </w:p>
    <w:p w14:paraId="78B40417" w14:textId="77777777" w:rsidR="00E90AD9" w:rsidRPr="00223B2A" w:rsidRDefault="00E90AD9">
      <w:pPr>
        <w:shd w:val="clear" w:color="auto" w:fill="FFFFFF"/>
        <w:tabs>
          <w:tab w:val="left" w:pos="2127"/>
          <w:tab w:val="right" w:leader="dot" w:pos="9639"/>
        </w:tabs>
        <w:ind w:firstLine="851"/>
        <w:rPr>
          <w:rFonts w:ascii="Arial" w:hAnsi="Arial" w:cs="Arial"/>
        </w:rPr>
      </w:pPr>
      <w:r w:rsidRPr="00223B2A">
        <w:rPr>
          <w:rFonts w:ascii="Arial" w:hAnsi="Arial" w:cs="Arial"/>
          <w:b/>
          <w:bCs/>
        </w:rPr>
        <w:t xml:space="preserve">5 - Sanctions </w:t>
      </w:r>
      <w:r w:rsidRPr="00223B2A">
        <w:rPr>
          <w:rFonts w:ascii="Arial" w:hAnsi="Arial" w:cs="Arial"/>
          <w:b/>
          <w:bCs/>
        </w:rPr>
        <w:tab/>
      </w:r>
      <w:r w:rsidR="00E35E6F" w:rsidRPr="00223B2A">
        <w:rPr>
          <w:rFonts w:ascii="Arial" w:hAnsi="Arial" w:cs="Arial"/>
          <w:b/>
          <w:bCs/>
        </w:rPr>
        <w:t>19</w:t>
      </w:r>
    </w:p>
    <w:p w14:paraId="2D0DCDFC" w14:textId="77777777" w:rsidR="00E90AD9" w:rsidRPr="00223B2A" w:rsidRDefault="00E90AD9">
      <w:pPr>
        <w:pStyle w:val="Titre8"/>
        <w:shd w:val="clear" w:color="auto" w:fill="FFFFFF"/>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2127"/>
          <w:tab w:val="right" w:leader="dot" w:pos="9639"/>
        </w:tabs>
        <w:spacing w:line="100" w:lineRule="atLeast"/>
        <w:jc w:val="left"/>
        <w:rPr>
          <w:rFonts w:ascii="Arial" w:hAnsi="Arial" w:cs="Arial"/>
          <w:sz w:val="20"/>
        </w:rPr>
      </w:pPr>
    </w:p>
    <w:p w14:paraId="05A3F81E" w14:textId="77777777" w:rsidR="00E90AD9" w:rsidRPr="00223B2A" w:rsidRDefault="00E90AD9">
      <w:pPr>
        <w:pStyle w:val="Titre8"/>
        <w:pageBreakBefore/>
        <w:shd w:val="clear" w:color="auto" w:fill="FFFFFF"/>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2127"/>
          <w:tab w:val="right" w:leader="dot" w:pos="9639"/>
        </w:tabs>
        <w:spacing w:line="100" w:lineRule="atLeast"/>
        <w:jc w:val="left"/>
        <w:rPr>
          <w:rFonts w:ascii="Arial" w:hAnsi="Arial" w:cs="Arial"/>
        </w:rPr>
      </w:pPr>
      <w:r w:rsidRPr="00223B2A">
        <w:rPr>
          <w:rFonts w:ascii="Arial" w:hAnsi="Arial" w:cs="Arial"/>
          <w:sz w:val="20"/>
        </w:rPr>
        <w:lastRenderedPageBreak/>
        <w:t xml:space="preserve">Règlement régional du service d’hébergement et de restauration </w:t>
      </w:r>
      <w:r w:rsidRPr="00223B2A">
        <w:rPr>
          <w:rFonts w:ascii="Arial" w:hAnsi="Arial" w:cs="Arial"/>
          <w:sz w:val="20"/>
        </w:rPr>
        <w:tab/>
        <w:t xml:space="preserve"> 2</w:t>
      </w:r>
      <w:r w:rsidR="00E35E6F" w:rsidRPr="00223B2A">
        <w:rPr>
          <w:rFonts w:ascii="Arial" w:hAnsi="Arial" w:cs="Arial"/>
          <w:sz w:val="20"/>
        </w:rPr>
        <w:t>0</w:t>
      </w:r>
    </w:p>
    <w:p w14:paraId="7E7259E1" w14:textId="77777777" w:rsidR="00E90AD9" w:rsidRPr="00223B2A" w:rsidRDefault="00E90AD9">
      <w:pPr>
        <w:tabs>
          <w:tab w:val="left" w:pos="2127"/>
        </w:tabs>
        <w:rPr>
          <w:rFonts w:ascii="Arial" w:hAnsi="Arial" w:cs="Arial"/>
        </w:rPr>
      </w:pPr>
    </w:p>
    <w:p w14:paraId="03EF1BC8" w14:textId="77777777" w:rsidR="00E90AD9" w:rsidRPr="00223B2A" w:rsidRDefault="00E90AD9">
      <w:pPr>
        <w:pStyle w:val="Titre8"/>
        <w:shd w:val="clear" w:color="auto" w:fill="FFFFFF"/>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2127"/>
          <w:tab w:val="right" w:leader="dot" w:pos="9639"/>
        </w:tabs>
        <w:spacing w:line="100" w:lineRule="atLeast"/>
        <w:jc w:val="left"/>
        <w:rPr>
          <w:rFonts w:ascii="Arial" w:hAnsi="Arial" w:cs="Arial"/>
          <w:b w:val="0"/>
          <w:bCs w:val="0"/>
          <w:sz w:val="20"/>
        </w:rPr>
      </w:pPr>
      <w:r w:rsidRPr="00223B2A">
        <w:rPr>
          <w:rFonts w:ascii="Arial" w:hAnsi="Arial" w:cs="Arial"/>
          <w:sz w:val="20"/>
        </w:rPr>
        <w:t xml:space="preserve">Article 1 - Cadre général </w:t>
      </w:r>
      <w:r w:rsidRPr="00223B2A">
        <w:rPr>
          <w:rFonts w:ascii="Arial" w:hAnsi="Arial" w:cs="Arial"/>
          <w:sz w:val="20"/>
        </w:rPr>
        <w:tab/>
        <w:t xml:space="preserve"> 2</w:t>
      </w:r>
      <w:r w:rsidR="00E35E6F" w:rsidRPr="00223B2A">
        <w:rPr>
          <w:rFonts w:ascii="Arial" w:hAnsi="Arial" w:cs="Arial"/>
          <w:sz w:val="20"/>
        </w:rPr>
        <w:t>0</w:t>
      </w:r>
    </w:p>
    <w:p w14:paraId="070971B2" w14:textId="77777777" w:rsidR="00E90AD9" w:rsidRPr="00223B2A" w:rsidRDefault="00E90AD9">
      <w:pPr>
        <w:pStyle w:val="Titre8"/>
        <w:shd w:val="clear" w:color="auto" w:fill="FFFFFF"/>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2127"/>
          <w:tab w:val="right" w:leader="dot" w:pos="9639"/>
        </w:tabs>
        <w:spacing w:line="100" w:lineRule="atLeast"/>
        <w:ind w:left="993" w:firstLine="0"/>
        <w:jc w:val="left"/>
        <w:rPr>
          <w:rFonts w:ascii="Arial" w:hAnsi="Arial" w:cs="Arial"/>
          <w:b w:val="0"/>
          <w:bCs w:val="0"/>
          <w:sz w:val="20"/>
        </w:rPr>
      </w:pPr>
      <w:r w:rsidRPr="00223B2A">
        <w:rPr>
          <w:rFonts w:ascii="Arial" w:hAnsi="Arial" w:cs="Arial"/>
          <w:b w:val="0"/>
          <w:bCs w:val="0"/>
          <w:sz w:val="20"/>
        </w:rPr>
        <w:t xml:space="preserve">1.1 - les convives </w:t>
      </w:r>
      <w:r w:rsidRPr="00223B2A">
        <w:rPr>
          <w:rFonts w:ascii="Arial" w:hAnsi="Arial" w:cs="Arial"/>
          <w:b w:val="0"/>
          <w:bCs w:val="0"/>
          <w:sz w:val="20"/>
        </w:rPr>
        <w:tab/>
      </w:r>
      <w:r w:rsidR="00E35E6F" w:rsidRPr="00223B2A">
        <w:rPr>
          <w:rFonts w:ascii="Arial" w:hAnsi="Arial" w:cs="Arial"/>
          <w:b w:val="0"/>
          <w:bCs w:val="0"/>
          <w:sz w:val="20"/>
        </w:rPr>
        <w:t>20</w:t>
      </w:r>
    </w:p>
    <w:p w14:paraId="105B6952" w14:textId="77777777" w:rsidR="00E90AD9" w:rsidRPr="00223B2A" w:rsidRDefault="00E90AD9">
      <w:pPr>
        <w:pStyle w:val="Titre8"/>
        <w:shd w:val="clear" w:color="auto" w:fill="FFFFFF"/>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2127"/>
          <w:tab w:val="right" w:leader="dot" w:pos="9639"/>
        </w:tabs>
        <w:spacing w:line="100" w:lineRule="atLeast"/>
        <w:ind w:left="993" w:firstLine="0"/>
        <w:jc w:val="left"/>
        <w:rPr>
          <w:rFonts w:ascii="Arial" w:hAnsi="Arial" w:cs="Arial"/>
          <w:b w:val="0"/>
          <w:bCs w:val="0"/>
          <w:sz w:val="20"/>
        </w:rPr>
      </w:pPr>
      <w:r w:rsidRPr="00223B2A">
        <w:rPr>
          <w:rFonts w:ascii="Arial" w:hAnsi="Arial" w:cs="Arial"/>
          <w:b w:val="0"/>
          <w:bCs w:val="0"/>
          <w:sz w:val="20"/>
        </w:rPr>
        <w:t xml:space="preserve">1.2 - critères d’accès aux services de restauration et d’hébergement </w:t>
      </w:r>
      <w:r w:rsidRPr="00223B2A">
        <w:rPr>
          <w:rFonts w:ascii="Arial" w:hAnsi="Arial" w:cs="Arial"/>
          <w:b w:val="0"/>
          <w:bCs w:val="0"/>
          <w:sz w:val="20"/>
        </w:rPr>
        <w:tab/>
        <w:t xml:space="preserve"> 2</w:t>
      </w:r>
      <w:r w:rsidR="00E35E6F" w:rsidRPr="00223B2A">
        <w:rPr>
          <w:rFonts w:ascii="Arial" w:hAnsi="Arial" w:cs="Arial"/>
          <w:b w:val="0"/>
          <w:bCs w:val="0"/>
          <w:sz w:val="20"/>
        </w:rPr>
        <w:t>0</w:t>
      </w:r>
    </w:p>
    <w:p w14:paraId="1DE43659" w14:textId="77777777" w:rsidR="00E90AD9" w:rsidRPr="00223B2A" w:rsidRDefault="00E90AD9">
      <w:pPr>
        <w:pStyle w:val="Titre8"/>
        <w:shd w:val="clear" w:color="auto" w:fill="FFFFFF"/>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2127"/>
          <w:tab w:val="right" w:leader="dot" w:pos="9639"/>
        </w:tabs>
        <w:spacing w:line="100" w:lineRule="atLeast"/>
        <w:ind w:left="993" w:firstLine="0"/>
        <w:jc w:val="left"/>
        <w:rPr>
          <w:rFonts w:ascii="Arial" w:hAnsi="Arial" w:cs="Arial"/>
          <w:b w:val="0"/>
          <w:bCs w:val="0"/>
          <w:sz w:val="20"/>
        </w:rPr>
      </w:pPr>
      <w:r w:rsidRPr="00223B2A">
        <w:rPr>
          <w:rFonts w:ascii="Arial" w:hAnsi="Arial" w:cs="Arial"/>
          <w:b w:val="0"/>
          <w:bCs w:val="0"/>
          <w:sz w:val="20"/>
        </w:rPr>
        <w:t xml:space="preserve">1.3 - discipline </w:t>
      </w:r>
      <w:r w:rsidRPr="00223B2A">
        <w:rPr>
          <w:rFonts w:ascii="Arial" w:hAnsi="Arial" w:cs="Arial"/>
          <w:b w:val="0"/>
          <w:bCs w:val="0"/>
          <w:sz w:val="20"/>
        </w:rPr>
        <w:tab/>
        <w:t xml:space="preserve"> 2</w:t>
      </w:r>
      <w:r w:rsidR="00E35E6F" w:rsidRPr="00223B2A">
        <w:rPr>
          <w:rFonts w:ascii="Arial" w:hAnsi="Arial" w:cs="Arial"/>
          <w:b w:val="0"/>
          <w:bCs w:val="0"/>
          <w:sz w:val="20"/>
        </w:rPr>
        <w:t>1</w:t>
      </w:r>
    </w:p>
    <w:p w14:paraId="5705B9B7" w14:textId="77777777" w:rsidR="00E90AD9" w:rsidRPr="00223B2A" w:rsidRDefault="00E90AD9">
      <w:pPr>
        <w:pStyle w:val="Titre8"/>
        <w:shd w:val="clear" w:color="auto" w:fill="FFFFFF"/>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2127"/>
          <w:tab w:val="right" w:leader="dot" w:pos="9639"/>
        </w:tabs>
        <w:spacing w:line="100" w:lineRule="atLeast"/>
        <w:ind w:left="993" w:firstLine="0"/>
        <w:jc w:val="left"/>
        <w:rPr>
          <w:rFonts w:ascii="Arial" w:hAnsi="Arial" w:cs="Arial"/>
          <w:b w:val="0"/>
          <w:bCs w:val="0"/>
          <w:sz w:val="20"/>
        </w:rPr>
      </w:pPr>
      <w:r w:rsidRPr="00223B2A">
        <w:rPr>
          <w:rFonts w:ascii="Arial" w:hAnsi="Arial" w:cs="Arial"/>
          <w:b w:val="0"/>
          <w:bCs w:val="0"/>
          <w:sz w:val="20"/>
        </w:rPr>
        <w:t xml:space="preserve">1.4 - utilisation des locaux de l’établissement </w:t>
      </w:r>
      <w:r w:rsidRPr="00223B2A">
        <w:rPr>
          <w:rFonts w:ascii="Arial" w:hAnsi="Arial" w:cs="Arial"/>
          <w:b w:val="0"/>
          <w:bCs w:val="0"/>
          <w:sz w:val="20"/>
        </w:rPr>
        <w:tab/>
        <w:t xml:space="preserve"> 2</w:t>
      </w:r>
      <w:r w:rsidR="00E35E6F" w:rsidRPr="00223B2A">
        <w:rPr>
          <w:rFonts w:ascii="Arial" w:hAnsi="Arial" w:cs="Arial"/>
          <w:b w:val="0"/>
          <w:bCs w:val="0"/>
          <w:sz w:val="20"/>
        </w:rPr>
        <w:t>1</w:t>
      </w:r>
    </w:p>
    <w:p w14:paraId="11B282F7" w14:textId="77777777" w:rsidR="00E90AD9" w:rsidRPr="00223B2A" w:rsidRDefault="00E90AD9">
      <w:pPr>
        <w:pStyle w:val="Titre8"/>
        <w:shd w:val="clear" w:color="auto" w:fill="FFFFFF"/>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2127"/>
          <w:tab w:val="right" w:leader="dot" w:pos="9639"/>
        </w:tabs>
        <w:spacing w:line="100" w:lineRule="atLeast"/>
        <w:ind w:left="993" w:firstLine="0"/>
        <w:jc w:val="left"/>
        <w:rPr>
          <w:rFonts w:ascii="Arial" w:hAnsi="Arial" w:cs="Arial"/>
          <w:b w:val="0"/>
          <w:bCs w:val="0"/>
          <w:sz w:val="20"/>
        </w:rPr>
      </w:pPr>
      <w:r w:rsidRPr="00223B2A">
        <w:rPr>
          <w:rFonts w:ascii="Arial" w:hAnsi="Arial" w:cs="Arial"/>
          <w:b w:val="0"/>
          <w:bCs w:val="0"/>
          <w:sz w:val="20"/>
        </w:rPr>
        <w:t>1.5 - hébergement</w:t>
      </w:r>
      <w:r w:rsidR="00E35E6F" w:rsidRPr="00223B2A">
        <w:rPr>
          <w:rFonts w:ascii="Arial" w:hAnsi="Arial" w:cs="Arial"/>
          <w:b w:val="0"/>
          <w:bCs w:val="0"/>
          <w:sz w:val="20"/>
        </w:rPr>
        <w:t xml:space="preserve"> et restauration des élèves </w:t>
      </w:r>
      <w:r w:rsidR="00443A9D" w:rsidRPr="00223B2A">
        <w:rPr>
          <w:rFonts w:ascii="Arial" w:hAnsi="Arial" w:cs="Arial"/>
          <w:b w:val="0"/>
          <w:bCs w:val="0"/>
          <w:sz w:val="20"/>
        </w:rPr>
        <w:t>et des étudiants</w:t>
      </w:r>
      <w:r w:rsidR="00E35E6F" w:rsidRPr="00223B2A">
        <w:rPr>
          <w:rFonts w:ascii="Arial" w:hAnsi="Arial" w:cs="Arial"/>
          <w:b w:val="0"/>
          <w:bCs w:val="0"/>
          <w:sz w:val="20"/>
        </w:rPr>
        <w:tab/>
        <w:t xml:space="preserve"> 21</w:t>
      </w:r>
    </w:p>
    <w:p w14:paraId="0856FD46" w14:textId="77777777" w:rsidR="00E90AD9" w:rsidRPr="00223B2A" w:rsidRDefault="00E90AD9">
      <w:pPr>
        <w:pStyle w:val="Titre8"/>
        <w:shd w:val="clear" w:color="auto" w:fill="FFFFFF"/>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2127"/>
          <w:tab w:val="right" w:leader="dot" w:pos="9639"/>
        </w:tabs>
        <w:spacing w:line="100" w:lineRule="atLeast"/>
        <w:ind w:left="1418" w:firstLine="0"/>
        <w:jc w:val="left"/>
        <w:rPr>
          <w:rFonts w:ascii="Arial" w:hAnsi="Arial" w:cs="Arial"/>
          <w:b w:val="0"/>
          <w:bCs w:val="0"/>
          <w:sz w:val="20"/>
        </w:rPr>
      </w:pPr>
      <w:r w:rsidRPr="00223B2A">
        <w:rPr>
          <w:rFonts w:ascii="Arial" w:hAnsi="Arial" w:cs="Arial"/>
          <w:b w:val="0"/>
          <w:bCs w:val="0"/>
          <w:sz w:val="20"/>
        </w:rPr>
        <w:t>1.5.1</w:t>
      </w:r>
      <w:r w:rsidR="00E35E6F" w:rsidRPr="00223B2A">
        <w:rPr>
          <w:rFonts w:ascii="Arial" w:hAnsi="Arial" w:cs="Arial"/>
          <w:b w:val="0"/>
          <w:bCs w:val="0"/>
          <w:sz w:val="20"/>
        </w:rPr>
        <w:tab/>
        <w:t xml:space="preserve">- modalités d’inscription </w:t>
      </w:r>
      <w:r w:rsidR="00E35E6F" w:rsidRPr="00223B2A">
        <w:rPr>
          <w:rFonts w:ascii="Arial" w:hAnsi="Arial" w:cs="Arial"/>
          <w:b w:val="0"/>
          <w:bCs w:val="0"/>
          <w:sz w:val="20"/>
        </w:rPr>
        <w:tab/>
        <w:t xml:space="preserve"> 21</w:t>
      </w:r>
    </w:p>
    <w:p w14:paraId="0C3F1B1C" w14:textId="77777777" w:rsidR="00E90AD9" w:rsidRPr="00223B2A" w:rsidRDefault="0096082D">
      <w:pPr>
        <w:pStyle w:val="Titre8"/>
        <w:shd w:val="clear" w:color="auto" w:fill="FFFFFF"/>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2127"/>
          <w:tab w:val="right" w:leader="dot" w:pos="9639"/>
        </w:tabs>
        <w:spacing w:line="100" w:lineRule="atLeast"/>
        <w:ind w:left="1418" w:firstLine="0"/>
        <w:jc w:val="left"/>
        <w:rPr>
          <w:rFonts w:ascii="Arial" w:hAnsi="Arial" w:cs="Arial"/>
        </w:rPr>
      </w:pPr>
      <w:r w:rsidRPr="00223B2A">
        <w:rPr>
          <w:rFonts w:ascii="Arial" w:hAnsi="Arial" w:cs="Arial"/>
          <w:b w:val="0"/>
          <w:bCs w:val="0"/>
          <w:sz w:val="20"/>
        </w:rPr>
        <w:t xml:space="preserve">1.5.2 </w:t>
      </w:r>
      <w:r w:rsidRPr="00223B2A">
        <w:rPr>
          <w:rFonts w:ascii="Arial" w:hAnsi="Arial" w:cs="Arial"/>
          <w:b w:val="0"/>
          <w:bCs w:val="0"/>
          <w:sz w:val="20"/>
        </w:rPr>
        <w:tab/>
        <w:t xml:space="preserve">- types de régime </w:t>
      </w:r>
      <w:r w:rsidR="00E90AD9" w:rsidRPr="00223B2A">
        <w:rPr>
          <w:rFonts w:ascii="Arial" w:hAnsi="Arial" w:cs="Arial"/>
          <w:b w:val="0"/>
          <w:bCs w:val="0"/>
          <w:sz w:val="20"/>
        </w:rPr>
        <w:tab/>
        <w:t xml:space="preserve"> 2</w:t>
      </w:r>
      <w:r w:rsidR="00E35E6F" w:rsidRPr="00223B2A">
        <w:rPr>
          <w:rFonts w:ascii="Arial" w:hAnsi="Arial" w:cs="Arial"/>
          <w:b w:val="0"/>
          <w:bCs w:val="0"/>
          <w:sz w:val="20"/>
        </w:rPr>
        <w:t>2</w:t>
      </w:r>
    </w:p>
    <w:p w14:paraId="6BFFA8E2" w14:textId="77777777" w:rsidR="00E90AD9" w:rsidRPr="00223B2A" w:rsidRDefault="00E90AD9">
      <w:pPr>
        <w:shd w:val="clear" w:color="auto" w:fill="FFFFFF"/>
        <w:tabs>
          <w:tab w:val="left" w:pos="2127"/>
          <w:tab w:val="right" w:leader="dot" w:pos="9639"/>
        </w:tabs>
        <w:ind w:left="1418"/>
        <w:rPr>
          <w:rFonts w:ascii="Arial" w:hAnsi="Arial" w:cs="Arial"/>
        </w:rPr>
      </w:pPr>
      <w:r w:rsidRPr="00223B2A">
        <w:rPr>
          <w:rFonts w:ascii="Arial" w:hAnsi="Arial" w:cs="Arial"/>
        </w:rPr>
        <w:t xml:space="preserve">1.5.3 </w:t>
      </w:r>
      <w:r w:rsidRPr="00223B2A">
        <w:rPr>
          <w:rFonts w:ascii="Arial" w:hAnsi="Arial" w:cs="Arial"/>
        </w:rPr>
        <w:tab/>
        <w:t>-</w:t>
      </w:r>
      <w:r w:rsidR="00E35E6F" w:rsidRPr="00223B2A">
        <w:rPr>
          <w:rFonts w:ascii="Arial" w:hAnsi="Arial" w:cs="Arial"/>
        </w:rPr>
        <w:t xml:space="preserve"> changements de régime </w:t>
      </w:r>
      <w:r w:rsidR="00E35E6F" w:rsidRPr="00223B2A">
        <w:rPr>
          <w:rFonts w:ascii="Arial" w:hAnsi="Arial" w:cs="Arial"/>
        </w:rPr>
        <w:tab/>
        <w:t xml:space="preserve"> 22</w:t>
      </w:r>
    </w:p>
    <w:p w14:paraId="49FECA48" w14:textId="77777777" w:rsidR="00E90AD9" w:rsidRPr="00223B2A" w:rsidRDefault="00E90AD9">
      <w:pPr>
        <w:shd w:val="clear" w:color="auto" w:fill="FFFFFF"/>
        <w:tabs>
          <w:tab w:val="left" w:pos="2127"/>
        </w:tabs>
        <w:rPr>
          <w:rFonts w:ascii="Arial" w:hAnsi="Arial" w:cs="Arial"/>
        </w:rPr>
      </w:pPr>
    </w:p>
    <w:p w14:paraId="4EA30073" w14:textId="77777777" w:rsidR="00E90AD9" w:rsidRPr="00223B2A" w:rsidRDefault="00E90AD9">
      <w:pPr>
        <w:pStyle w:val="Titre8"/>
        <w:shd w:val="clear" w:color="auto" w:fill="FFFFFF"/>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2127"/>
          <w:tab w:val="right" w:leader="dot" w:pos="9639"/>
        </w:tabs>
        <w:spacing w:line="100" w:lineRule="atLeast"/>
        <w:jc w:val="left"/>
        <w:rPr>
          <w:rFonts w:ascii="Arial" w:hAnsi="Arial" w:cs="Arial"/>
          <w:b w:val="0"/>
          <w:bCs w:val="0"/>
          <w:sz w:val="20"/>
        </w:rPr>
      </w:pPr>
      <w:r w:rsidRPr="00223B2A">
        <w:rPr>
          <w:rFonts w:ascii="Arial" w:hAnsi="Arial" w:cs="Arial"/>
          <w:sz w:val="20"/>
        </w:rPr>
        <w:t xml:space="preserve">Article 2 - Modalités de fonctionnement </w:t>
      </w:r>
      <w:r w:rsidRPr="00223B2A">
        <w:rPr>
          <w:rFonts w:ascii="Arial" w:hAnsi="Arial" w:cs="Arial"/>
          <w:sz w:val="20"/>
        </w:rPr>
        <w:tab/>
        <w:t xml:space="preserve"> 2</w:t>
      </w:r>
      <w:r w:rsidR="00E35E6F" w:rsidRPr="00223B2A">
        <w:rPr>
          <w:rFonts w:ascii="Arial" w:hAnsi="Arial" w:cs="Arial"/>
          <w:sz w:val="20"/>
        </w:rPr>
        <w:t>3</w:t>
      </w:r>
    </w:p>
    <w:p w14:paraId="5E5522E1" w14:textId="77777777" w:rsidR="00E90AD9" w:rsidRPr="00223B2A" w:rsidRDefault="0096082D">
      <w:pPr>
        <w:pStyle w:val="Titre8"/>
        <w:shd w:val="clear" w:color="auto" w:fill="FFFFFF"/>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2127"/>
          <w:tab w:val="right" w:leader="dot" w:pos="9639"/>
        </w:tabs>
        <w:spacing w:line="100" w:lineRule="atLeast"/>
        <w:ind w:left="993" w:firstLine="0"/>
        <w:jc w:val="left"/>
        <w:rPr>
          <w:rFonts w:ascii="Arial" w:hAnsi="Arial" w:cs="Arial"/>
          <w:b w:val="0"/>
          <w:bCs w:val="0"/>
          <w:sz w:val="20"/>
        </w:rPr>
      </w:pPr>
      <w:r w:rsidRPr="00223B2A">
        <w:rPr>
          <w:rFonts w:ascii="Arial" w:hAnsi="Arial" w:cs="Arial"/>
          <w:b w:val="0"/>
          <w:bCs w:val="0"/>
          <w:sz w:val="20"/>
        </w:rPr>
        <w:t>2.</w:t>
      </w:r>
      <w:r w:rsidR="00E35E6F" w:rsidRPr="00223B2A">
        <w:rPr>
          <w:rFonts w:ascii="Arial" w:hAnsi="Arial" w:cs="Arial"/>
          <w:b w:val="0"/>
          <w:bCs w:val="0"/>
          <w:sz w:val="20"/>
        </w:rPr>
        <w:t xml:space="preserve">1 - distribution des repas </w:t>
      </w:r>
      <w:r w:rsidR="00E35E6F" w:rsidRPr="00223B2A">
        <w:rPr>
          <w:rFonts w:ascii="Arial" w:hAnsi="Arial" w:cs="Arial"/>
          <w:b w:val="0"/>
          <w:bCs w:val="0"/>
          <w:sz w:val="20"/>
        </w:rPr>
        <w:tab/>
        <w:t xml:space="preserve"> 23</w:t>
      </w:r>
    </w:p>
    <w:p w14:paraId="0327E92F" w14:textId="77777777" w:rsidR="00E90AD9" w:rsidRPr="00223B2A" w:rsidRDefault="00E90AD9">
      <w:pPr>
        <w:pStyle w:val="Titre8"/>
        <w:shd w:val="clear" w:color="auto" w:fill="FFFFFF"/>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2127"/>
          <w:tab w:val="right" w:leader="dot" w:pos="9639"/>
        </w:tabs>
        <w:spacing w:line="100" w:lineRule="atLeast"/>
        <w:ind w:left="1418" w:firstLine="0"/>
        <w:jc w:val="left"/>
        <w:rPr>
          <w:rFonts w:ascii="Arial" w:hAnsi="Arial" w:cs="Arial"/>
          <w:b w:val="0"/>
          <w:bCs w:val="0"/>
          <w:sz w:val="20"/>
        </w:rPr>
      </w:pPr>
      <w:r w:rsidRPr="00223B2A">
        <w:rPr>
          <w:rFonts w:ascii="Arial" w:hAnsi="Arial" w:cs="Arial"/>
          <w:b w:val="0"/>
          <w:bCs w:val="0"/>
          <w:sz w:val="20"/>
        </w:rPr>
        <w:t xml:space="preserve">2.1.1 </w:t>
      </w:r>
      <w:r w:rsidRPr="00223B2A">
        <w:rPr>
          <w:rFonts w:ascii="Arial" w:hAnsi="Arial" w:cs="Arial"/>
          <w:b w:val="0"/>
          <w:bCs w:val="0"/>
          <w:sz w:val="20"/>
        </w:rPr>
        <w:tab/>
        <w:t>- horaires</w:t>
      </w:r>
      <w:r w:rsidR="00E35E6F" w:rsidRPr="00223B2A">
        <w:rPr>
          <w:rFonts w:ascii="Arial" w:hAnsi="Arial" w:cs="Arial"/>
          <w:b w:val="0"/>
          <w:bCs w:val="0"/>
          <w:sz w:val="20"/>
        </w:rPr>
        <w:t xml:space="preserve"> du service de restauration </w:t>
      </w:r>
      <w:r w:rsidR="00E35E6F" w:rsidRPr="00223B2A">
        <w:rPr>
          <w:rFonts w:ascii="Arial" w:hAnsi="Arial" w:cs="Arial"/>
          <w:b w:val="0"/>
          <w:bCs w:val="0"/>
          <w:sz w:val="20"/>
        </w:rPr>
        <w:tab/>
        <w:t xml:space="preserve"> 23</w:t>
      </w:r>
    </w:p>
    <w:p w14:paraId="2D296294" w14:textId="77777777" w:rsidR="00E90AD9" w:rsidRPr="00223B2A" w:rsidRDefault="00E90AD9">
      <w:pPr>
        <w:pStyle w:val="Titre8"/>
        <w:shd w:val="clear" w:color="auto" w:fill="FFFFFF"/>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2127"/>
          <w:tab w:val="right" w:leader="dot" w:pos="9639"/>
        </w:tabs>
        <w:spacing w:line="100" w:lineRule="atLeast"/>
        <w:ind w:left="1418" w:firstLine="0"/>
        <w:jc w:val="left"/>
        <w:rPr>
          <w:rFonts w:ascii="Arial" w:hAnsi="Arial" w:cs="Arial"/>
          <w:b w:val="0"/>
          <w:bCs w:val="0"/>
          <w:sz w:val="20"/>
        </w:rPr>
      </w:pPr>
      <w:r w:rsidRPr="00223B2A">
        <w:rPr>
          <w:rFonts w:ascii="Arial" w:hAnsi="Arial" w:cs="Arial"/>
          <w:b w:val="0"/>
          <w:bCs w:val="0"/>
          <w:sz w:val="20"/>
        </w:rPr>
        <w:t xml:space="preserve">2.1.2 </w:t>
      </w:r>
      <w:r w:rsidRPr="00223B2A">
        <w:rPr>
          <w:rFonts w:ascii="Arial" w:hAnsi="Arial" w:cs="Arial"/>
          <w:b w:val="0"/>
          <w:bCs w:val="0"/>
          <w:sz w:val="20"/>
        </w:rPr>
        <w:tab/>
        <w:t>- horair</w:t>
      </w:r>
      <w:r w:rsidR="00E35E6F" w:rsidRPr="00223B2A">
        <w:rPr>
          <w:rFonts w:ascii="Arial" w:hAnsi="Arial" w:cs="Arial"/>
          <w:b w:val="0"/>
          <w:bCs w:val="0"/>
          <w:sz w:val="20"/>
        </w:rPr>
        <w:t xml:space="preserve">es du service d’hébergement </w:t>
      </w:r>
      <w:r w:rsidR="00E35E6F" w:rsidRPr="00223B2A">
        <w:rPr>
          <w:rFonts w:ascii="Arial" w:hAnsi="Arial" w:cs="Arial"/>
          <w:b w:val="0"/>
          <w:bCs w:val="0"/>
          <w:sz w:val="20"/>
        </w:rPr>
        <w:tab/>
        <w:t xml:space="preserve"> 23</w:t>
      </w:r>
    </w:p>
    <w:p w14:paraId="27B78B94" w14:textId="77777777" w:rsidR="00E90AD9" w:rsidRPr="00223B2A" w:rsidRDefault="00E35E6F">
      <w:pPr>
        <w:pStyle w:val="Titre8"/>
        <w:shd w:val="clear" w:color="auto" w:fill="FFFFFF"/>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2127"/>
          <w:tab w:val="right" w:leader="dot" w:pos="9639"/>
        </w:tabs>
        <w:spacing w:line="100" w:lineRule="atLeast"/>
        <w:ind w:left="993" w:firstLine="0"/>
        <w:jc w:val="left"/>
        <w:rPr>
          <w:rFonts w:ascii="Arial" w:hAnsi="Arial" w:cs="Arial"/>
          <w:b w:val="0"/>
          <w:bCs w:val="0"/>
          <w:sz w:val="20"/>
        </w:rPr>
      </w:pPr>
      <w:r w:rsidRPr="00223B2A">
        <w:rPr>
          <w:rFonts w:ascii="Arial" w:hAnsi="Arial" w:cs="Arial"/>
          <w:b w:val="0"/>
          <w:bCs w:val="0"/>
          <w:sz w:val="20"/>
        </w:rPr>
        <w:t xml:space="preserve">2.2 - prestation </w:t>
      </w:r>
      <w:r w:rsidRPr="00223B2A">
        <w:rPr>
          <w:rFonts w:ascii="Arial" w:hAnsi="Arial" w:cs="Arial"/>
          <w:b w:val="0"/>
          <w:bCs w:val="0"/>
          <w:sz w:val="20"/>
        </w:rPr>
        <w:tab/>
        <w:t xml:space="preserve"> 23</w:t>
      </w:r>
    </w:p>
    <w:p w14:paraId="47728601" w14:textId="77777777" w:rsidR="00E90AD9" w:rsidRPr="00223B2A" w:rsidRDefault="00E35E6F">
      <w:pPr>
        <w:pStyle w:val="Titre8"/>
        <w:shd w:val="clear" w:color="auto" w:fill="FFFFFF"/>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2127"/>
          <w:tab w:val="right" w:leader="dot" w:pos="9639"/>
        </w:tabs>
        <w:spacing w:line="100" w:lineRule="atLeast"/>
        <w:ind w:left="1418" w:firstLine="0"/>
        <w:jc w:val="left"/>
        <w:rPr>
          <w:rFonts w:ascii="Arial" w:hAnsi="Arial" w:cs="Arial"/>
          <w:b w:val="0"/>
          <w:bCs w:val="0"/>
          <w:sz w:val="20"/>
        </w:rPr>
      </w:pPr>
      <w:r w:rsidRPr="00223B2A">
        <w:rPr>
          <w:rFonts w:ascii="Arial" w:hAnsi="Arial" w:cs="Arial"/>
          <w:b w:val="0"/>
          <w:bCs w:val="0"/>
          <w:sz w:val="20"/>
        </w:rPr>
        <w:t xml:space="preserve">2.2.1 </w:t>
      </w:r>
      <w:r w:rsidRPr="00223B2A">
        <w:rPr>
          <w:rFonts w:ascii="Arial" w:hAnsi="Arial" w:cs="Arial"/>
          <w:b w:val="0"/>
          <w:bCs w:val="0"/>
          <w:sz w:val="20"/>
        </w:rPr>
        <w:tab/>
        <w:t xml:space="preserve">- prestation de base </w:t>
      </w:r>
      <w:r w:rsidRPr="00223B2A">
        <w:rPr>
          <w:rFonts w:ascii="Arial" w:hAnsi="Arial" w:cs="Arial"/>
          <w:b w:val="0"/>
          <w:bCs w:val="0"/>
          <w:sz w:val="20"/>
        </w:rPr>
        <w:tab/>
        <w:t xml:space="preserve"> 23</w:t>
      </w:r>
    </w:p>
    <w:p w14:paraId="0F8BBB05" w14:textId="77777777" w:rsidR="00E90AD9" w:rsidRPr="00223B2A" w:rsidRDefault="00E90AD9">
      <w:pPr>
        <w:pStyle w:val="Titre8"/>
        <w:shd w:val="clear" w:color="auto" w:fill="FFFFFF"/>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2127"/>
          <w:tab w:val="right" w:leader="dot" w:pos="9639"/>
        </w:tabs>
        <w:spacing w:line="100" w:lineRule="atLeast"/>
        <w:ind w:left="1418" w:firstLine="0"/>
        <w:jc w:val="left"/>
        <w:rPr>
          <w:rFonts w:ascii="Arial" w:hAnsi="Arial" w:cs="Arial"/>
          <w:b w:val="0"/>
          <w:bCs w:val="0"/>
          <w:sz w:val="20"/>
        </w:rPr>
      </w:pPr>
      <w:r w:rsidRPr="00223B2A">
        <w:rPr>
          <w:rFonts w:ascii="Arial" w:hAnsi="Arial" w:cs="Arial"/>
          <w:b w:val="0"/>
          <w:bCs w:val="0"/>
          <w:sz w:val="20"/>
        </w:rPr>
        <w:t xml:space="preserve">2.2.2 </w:t>
      </w:r>
      <w:r w:rsidRPr="00223B2A">
        <w:rPr>
          <w:rFonts w:ascii="Arial" w:hAnsi="Arial" w:cs="Arial"/>
          <w:b w:val="0"/>
          <w:bCs w:val="0"/>
          <w:sz w:val="20"/>
        </w:rPr>
        <w:tab/>
      </w:r>
      <w:r w:rsidR="00E35E6F" w:rsidRPr="00223B2A">
        <w:rPr>
          <w:rFonts w:ascii="Arial" w:hAnsi="Arial" w:cs="Arial"/>
          <w:b w:val="0"/>
          <w:bCs w:val="0"/>
          <w:sz w:val="20"/>
        </w:rPr>
        <w:t xml:space="preserve">- prestations particulières </w:t>
      </w:r>
      <w:r w:rsidR="00E35E6F" w:rsidRPr="00223B2A">
        <w:rPr>
          <w:rFonts w:ascii="Arial" w:hAnsi="Arial" w:cs="Arial"/>
          <w:b w:val="0"/>
          <w:bCs w:val="0"/>
          <w:sz w:val="20"/>
        </w:rPr>
        <w:tab/>
        <w:t xml:space="preserve"> 23</w:t>
      </w:r>
    </w:p>
    <w:p w14:paraId="7E925C72" w14:textId="77777777" w:rsidR="00E90AD9" w:rsidRPr="00223B2A" w:rsidRDefault="00E90AD9">
      <w:pPr>
        <w:pStyle w:val="Titre8"/>
        <w:shd w:val="clear" w:color="auto" w:fill="FFFFFF"/>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2127"/>
          <w:tab w:val="right" w:leader="dot" w:pos="9639"/>
        </w:tabs>
        <w:spacing w:line="100" w:lineRule="atLeast"/>
        <w:ind w:left="1418" w:firstLine="0"/>
        <w:jc w:val="left"/>
        <w:rPr>
          <w:rFonts w:ascii="Arial" w:hAnsi="Arial" w:cs="Arial"/>
        </w:rPr>
      </w:pPr>
      <w:r w:rsidRPr="00223B2A">
        <w:rPr>
          <w:rFonts w:ascii="Arial" w:hAnsi="Arial" w:cs="Arial"/>
          <w:b w:val="0"/>
          <w:bCs w:val="0"/>
          <w:sz w:val="20"/>
        </w:rPr>
        <w:t xml:space="preserve">2.2.3 </w:t>
      </w:r>
      <w:r w:rsidRPr="00223B2A">
        <w:rPr>
          <w:rFonts w:ascii="Arial" w:hAnsi="Arial" w:cs="Arial"/>
          <w:b w:val="0"/>
          <w:bCs w:val="0"/>
          <w:sz w:val="20"/>
        </w:rPr>
        <w:tab/>
        <w:t xml:space="preserve">- repas spéciaux </w:t>
      </w:r>
      <w:r w:rsidRPr="00223B2A">
        <w:rPr>
          <w:rFonts w:ascii="Arial" w:hAnsi="Arial" w:cs="Arial"/>
          <w:b w:val="0"/>
          <w:bCs w:val="0"/>
          <w:sz w:val="20"/>
        </w:rPr>
        <w:tab/>
        <w:t xml:space="preserve"> 2</w:t>
      </w:r>
      <w:r w:rsidR="00E35E6F" w:rsidRPr="00223B2A">
        <w:rPr>
          <w:rFonts w:ascii="Arial" w:hAnsi="Arial" w:cs="Arial"/>
          <w:b w:val="0"/>
          <w:bCs w:val="0"/>
          <w:sz w:val="20"/>
        </w:rPr>
        <w:t>3</w:t>
      </w:r>
    </w:p>
    <w:p w14:paraId="4FF17301" w14:textId="77777777" w:rsidR="00E90AD9" w:rsidRPr="00223B2A" w:rsidRDefault="00E90AD9">
      <w:pPr>
        <w:tabs>
          <w:tab w:val="left" w:pos="2127"/>
        </w:tabs>
        <w:rPr>
          <w:rFonts w:ascii="Arial" w:hAnsi="Arial" w:cs="Arial"/>
        </w:rPr>
      </w:pPr>
    </w:p>
    <w:p w14:paraId="7CD5D549" w14:textId="77777777" w:rsidR="00E90AD9" w:rsidRPr="00223B2A" w:rsidRDefault="00AE0EAF">
      <w:pPr>
        <w:pStyle w:val="Titre8"/>
        <w:shd w:val="clear" w:color="auto" w:fill="FFFFFF"/>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2127"/>
          <w:tab w:val="right" w:leader="dot" w:pos="9639"/>
        </w:tabs>
        <w:spacing w:line="100" w:lineRule="atLeast"/>
        <w:jc w:val="left"/>
        <w:rPr>
          <w:rFonts w:ascii="Arial" w:hAnsi="Arial" w:cs="Arial"/>
          <w:b w:val="0"/>
          <w:bCs w:val="0"/>
          <w:sz w:val="20"/>
        </w:rPr>
      </w:pPr>
      <w:r w:rsidRPr="00223B2A">
        <w:rPr>
          <w:rFonts w:ascii="Arial" w:hAnsi="Arial" w:cs="Arial"/>
          <w:sz w:val="20"/>
        </w:rPr>
        <w:t>Article 3 – T</w:t>
      </w:r>
      <w:r w:rsidR="00E90AD9" w:rsidRPr="00223B2A">
        <w:rPr>
          <w:rFonts w:ascii="Arial" w:hAnsi="Arial" w:cs="Arial"/>
          <w:sz w:val="20"/>
        </w:rPr>
        <w:t xml:space="preserve">arifs et flux financiers </w:t>
      </w:r>
      <w:r w:rsidR="00E90AD9" w:rsidRPr="00223B2A">
        <w:rPr>
          <w:rFonts w:ascii="Arial" w:hAnsi="Arial" w:cs="Arial"/>
          <w:sz w:val="20"/>
        </w:rPr>
        <w:tab/>
        <w:t xml:space="preserve"> 2</w:t>
      </w:r>
      <w:r w:rsidR="00E35E6F" w:rsidRPr="00223B2A">
        <w:rPr>
          <w:rFonts w:ascii="Arial" w:hAnsi="Arial" w:cs="Arial"/>
          <w:sz w:val="20"/>
        </w:rPr>
        <w:t>3</w:t>
      </w:r>
    </w:p>
    <w:p w14:paraId="32644F40" w14:textId="77777777" w:rsidR="00E90AD9" w:rsidRPr="00223B2A" w:rsidRDefault="0096082D">
      <w:pPr>
        <w:pStyle w:val="Titre8"/>
        <w:shd w:val="clear" w:color="auto" w:fill="FFFFFF"/>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560"/>
          <w:tab w:val="left" w:pos="2127"/>
          <w:tab w:val="right" w:leader="dot" w:pos="9639"/>
        </w:tabs>
        <w:spacing w:line="100" w:lineRule="atLeast"/>
        <w:ind w:left="993" w:firstLine="0"/>
        <w:jc w:val="left"/>
        <w:rPr>
          <w:rFonts w:ascii="Arial" w:hAnsi="Arial" w:cs="Arial"/>
          <w:b w:val="0"/>
          <w:bCs w:val="0"/>
          <w:sz w:val="20"/>
        </w:rPr>
      </w:pPr>
      <w:r w:rsidRPr="00223B2A">
        <w:rPr>
          <w:rFonts w:ascii="Arial" w:hAnsi="Arial" w:cs="Arial"/>
          <w:b w:val="0"/>
          <w:bCs w:val="0"/>
          <w:sz w:val="20"/>
        </w:rPr>
        <w:t>3.</w:t>
      </w:r>
      <w:r w:rsidR="00AE0EAF" w:rsidRPr="00223B2A">
        <w:rPr>
          <w:rFonts w:ascii="Arial" w:hAnsi="Arial" w:cs="Arial"/>
          <w:b w:val="0"/>
          <w:bCs w:val="0"/>
          <w:sz w:val="20"/>
        </w:rPr>
        <w:t>1</w:t>
      </w:r>
      <w:r w:rsidR="00E90AD9" w:rsidRPr="00223B2A">
        <w:rPr>
          <w:rFonts w:ascii="Arial" w:hAnsi="Arial" w:cs="Arial"/>
          <w:b w:val="0"/>
          <w:bCs w:val="0"/>
          <w:sz w:val="20"/>
        </w:rPr>
        <w:t xml:space="preserve">- modalités </w:t>
      </w:r>
      <w:r w:rsidR="00E35E6F" w:rsidRPr="00223B2A">
        <w:rPr>
          <w:rFonts w:ascii="Arial" w:hAnsi="Arial" w:cs="Arial"/>
          <w:b w:val="0"/>
          <w:bCs w:val="0"/>
          <w:sz w:val="20"/>
        </w:rPr>
        <w:t xml:space="preserve">de paiement par les convives </w:t>
      </w:r>
      <w:r w:rsidR="00E35E6F" w:rsidRPr="00223B2A">
        <w:rPr>
          <w:rFonts w:ascii="Arial" w:hAnsi="Arial" w:cs="Arial"/>
          <w:b w:val="0"/>
          <w:bCs w:val="0"/>
          <w:sz w:val="20"/>
        </w:rPr>
        <w:tab/>
        <w:t>23</w:t>
      </w:r>
    </w:p>
    <w:p w14:paraId="4D411C4C" w14:textId="77777777" w:rsidR="00E90AD9" w:rsidRPr="00223B2A" w:rsidRDefault="00E90AD9">
      <w:pPr>
        <w:pStyle w:val="Titre8"/>
        <w:shd w:val="clear" w:color="auto" w:fill="FFFFFF"/>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560"/>
          <w:tab w:val="left" w:pos="2127"/>
          <w:tab w:val="right" w:leader="dot" w:pos="9639"/>
        </w:tabs>
        <w:spacing w:line="100" w:lineRule="atLeast"/>
        <w:ind w:left="1418" w:firstLine="0"/>
        <w:jc w:val="left"/>
        <w:rPr>
          <w:rFonts w:ascii="Arial" w:hAnsi="Arial" w:cs="Arial"/>
          <w:b w:val="0"/>
          <w:bCs w:val="0"/>
          <w:sz w:val="20"/>
        </w:rPr>
      </w:pPr>
      <w:r w:rsidRPr="00223B2A">
        <w:rPr>
          <w:rFonts w:ascii="Arial" w:hAnsi="Arial" w:cs="Arial"/>
          <w:b w:val="0"/>
          <w:bCs w:val="0"/>
          <w:sz w:val="20"/>
        </w:rPr>
        <w:t xml:space="preserve">3.1.1 </w:t>
      </w:r>
      <w:r w:rsidRPr="00223B2A">
        <w:rPr>
          <w:rFonts w:ascii="Arial" w:hAnsi="Arial" w:cs="Arial"/>
          <w:b w:val="0"/>
          <w:bCs w:val="0"/>
          <w:sz w:val="20"/>
        </w:rPr>
        <w:tab/>
        <w:t>- tickets pour les élèves et les personnels inscrit</w:t>
      </w:r>
      <w:r w:rsidR="00E35E6F" w:rsidRPr="00223B2A">
        <w:rPr>
          <w:rFonts w:ascii="Arial" w:hAnsi="Arial" w:cs="Arial"/>
          <w:b w:val="0"/>
          <w:bCs w:val="0"/>
          <w:sz w:val="20"/>
        </w:rPr>
        <w:t xml:space="preserve">s dans l’établissement </w:t>
      </w:r>
      <w:r w:rsidR="00E35E6F" w:rsidRPr="00223B2A">
        <w:rPr>
          <w:rFonts w:ascii="Arial" w:hAnsi="Arial" w:cs="Arial"/>
          <w:b w:val="0"/>
          <w:bCs w:val="0"/>
          <w:sz w:val="20"/>
        </w:rPr>
        <w:tab/>
        <w:t xml:space="preserve"> 24 </w:t>
      </w:r>
    </w:p>
    <w:p w14:paraId="55E7657A" w14:textId="77777777" w:rsidR="00E90AD9" w:rsidRPr="00223B2A" w:rsidRDefault="00E90AD9">
      <w:pPr>
        <w:pStyle w:val="Titre8"/>
        <w:shd w:val="clear" w:color="auto" w:fill="FFFFFF"/>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560"/>
          <w:tab w:val="left" w:pos="2127"/>
          <w:tab w:val="right" w:leader="dot" w:pos="9639"/>
        </w:tabs>
        <w:spacing w:line="100" w:lineRule="atLeast"/>
        <w:ind w:left="1418" w:firstLine="0"/>
        <w:jc w:val="left"/>
        <w:rPr>
          <w:rFonts w:ascii="Arial" w:hAnsi="Arial" w:cs="Arial"/>
          <w:b w:val="0"/>
          <w:bCs w:val="0"/>
          <w:sz w:val="20"/>
        </w:rPr>
      </w:pPr>
      <w:r w:rsidRPr="00223B2A">
        <w:rPr>
          <w:rFonts w:ascii="Arial" w:hAnsi="Arial" w:cs="Arial"/>
          <w:b w:val="0"/>
          <w:bCs w:val="0"/>
          <w:sz w:val="20"/>
        </w:rPr>
        <w:t xml:space="preserve">3.1.2 </w:t>
      </w:r>
      <w:r w:rsidRPr="00223B2A">
        <w:rPr>
          <w:rFonts w:ascii="Arial" w:hAnsi="Arial" w:cs="Arial"/>
          <w:b w:val="0"/>
          <w:bCs w:val="0"/>
          <w:sz w:val="20"/>
        </w:rPr>
        <w:tab/>
        <w:t>- tickets pour les élèves externes, h</w:t>
      </w:r>
      <w:r w:rsidR="00E35E6F" w:rsidRPr="00223B2A">
        <w:rPr>
          <w:rFonts w:ascii="Arial" w:hAnsi="Arial" w:cs="Arial"/>
          <w:b w:val="0"/>
          <w:bCs w:val="0"/>
          <w:sz w:val="20"/>
        </w:rPr>
        <w:t xml:space="preserve">ébergés et hôtes de passage </w:t>
      </w:r>
      <w:r w:rsidR="00E35E6F" w:rsidRPr="00223B2A">
        <w:rPr>
          <w:rFonts w:ascii="Arial" w:hAnsi="Arial" w:cs="Arial"/>
          <w:b w:val="0"/>
          <w:bCs w:val="0"/>
          <w:sz w:val="20"/>
        </w:rPr>
        <w:tab/>
        <w:t xml:space="preserve"> 24</w:t>
      </w:r>
    </w:p>
    <w:p w14:paraId="292CD94E" w14:textId="77777777" w:rsidR="00E90AD9" w:rsidRPr="00223B2A" w:rsidRDefault="00AE0EAF">
      <w:pPr>
        <w:pStyle w:val="Titre8"/>
        <w:shd w:val="clear" w:color="auto" w:fill="FFFFFF"/>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560"/>
          <w:tab w:val="left" w:pos="2127"/>
          <w:tab w:val="right" w:leader="dot" w:pos="9639"/>
        </w:tabs>
        <w:spacing w:line="100" w:lineRule="atLeast"/>
        <w:ind w:left="1418" w:firstLine="0"/>
        <w:jc w:val="left"/>
        <w:rPr>
          <w:rFonts w:ascii="Arial" w:hAnsi="Arial" w:cs="Arial"/>
          <w:b w:val="0"/>
          <w:bCs w:val="0"/>
          <w:sz w:val="20"/>
        </w:rPr>
      </w:pPr>
      <w:r w:rsidRPr="00223B2A">
        <w:rPr>
          <w:rFonts w:ascii="Arial" w:hAnsi="Arial" w:cs="Arial"/>
          <w:b w:val="0"/>
          <w:bCs w:val="0"/>
          <w:sz w:val="20"/>
        </w:rPr>
        <w:t xml:space="preserve">3.1.3 </w:t>
      </w:r>
      <w:r w:rsidRPr="00223B2A">
        <w:rPr>
          <w:rFonts w:ascii="Arial" w:hAnsi="Arial" w:cs="Arial"/>
          <w:b w:val="0"/>
          <w:bCs w:val="0"/>
          <w:sz w:val="20"/>
        </w:rPr>
        <w:tab/>
        <w:t xml:space="preserve">- </w:t>
      </w:r>
      <w:r w:rsidR="00E90AD9" w:rsidRPr="00223B2A">
        <w:rPr>
          <w:rFonts w:ascii="Arial" w:hAnsi="Arial" w:cs="Arial"/>
          <w:b w:val="0"/>
          <w:bCs w:val="0"/>
          <w:sz w:val="20"/>
        </w:rPr>
        <w:t xml:space="preserve">forfaits pour les </w:t>
      </w:r>
      <w:r w:rsidR="009C2E41" w:rsidRPr="00223B2A">
        <w:rPr>
          <w:rFonts w:ascii="Arial" w:hAnsi="Arial" w:cs="Arial"/>
          <w:b w:val="0"/>
          <w:bCs w:val="0"/>
          <w:sz w:val="20"/>
        </w:rPr>
        <w:t>étudiants</w:t>
      </w:r>
      <w:r w:rsidR="00E90AD9" w:rsidRPr="00223B2A">
        <w:rPr>
          <w:rFonts w:ascii="Arial" w:hAnsi="Arial" w:cs="Arial"/>
          <w:b w:val="0"/>
          <w:bCs w:val="0"/>
          <w:sz w:val="20"/>
        </w:rPr>
        <w:tab/>
      </w:r>
      <w:r w:rsidR="00E35E6F" w:rsidRPr="00223B2A">
        <w:rPr>
          <w:rFonts w:ascii="Arial" w:hAnsi="Arial" w:cs="Arial"/>
          <w:b w:val="0"/>
          <w:bCs w:val="0"/>
          <w:sz w:val="20"/>
        </w:rPr>
        <w:t xml:space="preserve"> 24</w:t>
      </w:r>
    </w:p>
    <w:p w14:paraId="389952F6" w14:textId="77777777" w:rsidR="00E90AD9" w:rsidRPr="00223B2A" w:rsidRDefault="00AE0EAF">
      <w:pPr>
        <w:pStyle w:val="Titre8"/>
        <w:shd w:val="clear" w:color="auto" w:fill="FFFFFF"/>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560"/>
          <w:tab w:val="left" w:pos="2127"/>
          <w:tab w:val="right" w:leader="dot" w:pos="9639"/>
        </w:tabs>
        <w:spacing w:line="100" w:lineRule="atLeast"/>
        <w:ind w:left="993" w:firstLine="0"/>
        <w:jc w:val="left"/>
        <w:rPr>
          <w:rFonts w:ascii="Arial" w:hAnsi="Arial" w:cs="Arial"/>
          <w:b w:val="0"/>
          <w:bCs w:val="0"/>
          <w:sz w:val="20"/>
        </w:rPr>
      </w:pPr>
      <w:r w:rsidRPr="00223B2A">
        <w:rPr>
          <w:rFonts w:ascii="Arial" w:hAnsi="Arial" w:cs="Arial"/>
          <w:b w:val="0"/>
          <w:bCs w:val="0"/>
          <w:sz w:val="20"/>
        </w:rPr>
        <w:t xml:space="preserve">3.2 </w:t>
      </w:r>
      <w:r w:rsidR="00E35E6F" w:rsidRPr="00223B2A">
        <w:rPr>
          <w:rFonts w:ascii="Arial" w:hAnsi="Arial" w:cs="Arial"/>
          <w:b w:val="0"/>
          <w:bCs w:val="0"/>
          <w:sz w:val="20"/>
        </w:rPr>
        <w:t xml:space="preserve">- moyens de règlement </w:t>
      </w:r>
      <w:r w:rsidR="00E35E6F" w:rsidRPr="00223B2A">
        <w:rPr>
          <w:rFonts w:ascii="Arial" w:hAnsi="Arial" w:cs="Arial"/>
          <w:b w:val="0"/>
          <w:bCs w:val="0"/>
          <w:sz w:val="20"/>
        </w:rPr>
        <w:tab/>
        <w:t xml:space="preserve"> 24</w:t>
      </w:r>
    </w:p>
    <w:p w14:paraId="6D108819" w14:textId="77777777" w:rsidR="00E90AD9" w:rsidRPr="00223B2A" w:rsidRDefault="00AE0EAF">
      <w:pPr>
        <w:pStyle w:val="Titre8"/>
        <w:shd w:val="clear" w:color="auto" w:fill="FFFFFF"/>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560"/>
          <w:tab w:val="left" w:pos="2127"/>
          <w:tab w:val="right" w:leader="dot" w:pos="9639"/>
        </w:tabs>
        <w:spacing w:line="100" w:lineRule="atLeast"/>
        <w:ind w:left="993" w:firstLine="0"/>
        <w:jc w:val="left"/>
        <w:rPr>
          <w:rFonts w:ascii="Arial" w:hAnsi="Arial" w:cs="Arial"/>
          <w:b w:val="0"/>
          <w:bCs w:val="0"/>
          <w:sz w:val="20"/>
        </w:rPr>
      </w:pPr>
      <w:r w:rsidRPr="00223B2A">
        <w:rPr>
          <w:rFonts w:ascii="Arial" w:hAnsi="Arial" w:cs="Arial"/>
          <w:b w:val="0"/>
          <w:bCs w:val="0"/>
          <w:sz w:val="20"/>
        </w:rPr>
        <w:t xml:space="preserve">3.3 </w:t>
      </w:r>
      <w:r w:rsidR="009C2E41" w:rsidRPr="00223B2A">
        <w:rPr>
          <w:rFonts w:ascii="Arial" w:hAnsi="Arial" w:cs="Arial"/>
          <w:b w:val="0"/>
          <w:bCs w:val="0"/>
          <w:sz w:val="20"/>
        </w:rPr>
        <w:t>-</w:t>
      </w:r>
      <w:r w:rsidR="00E35E6F" w:rsidRPr="00223B2A">
        <w:rPr>
          <w:rFonts w:ascii="Arial" w:hAnsi="Arial" w:cs="Arial"/>
          <w:b w:val="0"/>
          <w:bCs w:val="0"/>
          <w:sz w:val="20"/>
        </w:rPr>
        <w:t xml:space="preserve"> remises </w:t>
      </w:r>
      <w:r w:rsidR="009C2E41" w:rsidRPr="00223B2A">
        <w:rPr>
          <w:rFonts w:ascii="Arial" w:hAnsi="Arial" w:cs="Arial"/>
          <w:b w:val="0"/>
          <w:bCs w:val="0"/>
          <w:sz w:val="20"/>
        </w:rPr>
        <w:t>d’ordre</w:t>
      </w:r>
      <w:r w:rsidR="00E35E6F" w:rsidRPr="00223B2A">
        <w:rPr>
          <w:rFonts w:ascii="Arial" w:hAnsi="Arial" w:cs="Arial"/>
          <w:b w:val="0"/>
          <w:bCs w:val="0"/>
          <w:sz w:val="20"/>
        </w:rPr>
        <w:tab/>
        <w:t xml:space="preserve"> 24</w:t>
      </w:r>
    </w:p>
    <w:p w14:paraId="2E421407" w14:textId="77777777" w:rsidR="009C2E41" w:rsidRPr="00223B2A" w:rsidRDefault="009C2E41" w:rsidP="009C2E41">
      <w:pPr>
        <w:tabs>
          <w:tab w:val="left" w:pos="2127"/>
        </w:tabs>
        <w:ind w:left="1418"/>
      </w:pPr>
      <w:r w:rsidRPr="00223B2A">
        <w:t xml:space="preserve">3.3.1 </w:t>
      </w:r>
      <w:r w:rsidRPr="00223B2A">
        <w:tab/>
        <w:t>- De plein droit</w:t>
      </w:r>
    </w:p>
    <w:p w14:paraId="38072E94" w14:textId="77777777" w:rsidR="009C2E41" w:rsidRPr="00223B2A" w:rsidRDefault="009C2E41" w:rsidP="009C2E41">
      <w:pPr>
        <w:tabs>
          <w:tab w:val="left" w:pos="2127"/>
        </w:tabs>
        <w:ind w:left="1418"/>
      </w:pPr>
      <w:r w:rsidRPr="00223B2A">
        <w:t xml:space="preserve">3.3.2 </w:t>
      </w:r>
      <w:r w:rsidRPr="00223B2A">
        <w:tab/>
        <w:t>- Sur demande écrite des fa</w:t>
      </w:r>
      <w:r w:rsidR="00443A9D" w:rsidRPr="00223B2A">
        <w:t>m</w:t>
      </w:r>
      <w:r w:rsidRPr="00223B2A">
        <w:t>i</w:t>
      </w:r>
      <w:r w:rsidR="00443A9D" w:rsidRPr="00223B2A">
        <w:t>ll</w:t>
      </w:r>
      <w:r w:rsidRPr="00223B2A">
        <w:t>es</w:t>
      </w:r>
    </w:p>
    <w:p w14:paraId="0692BC09" w14:textId="77777777" w:rsidR="00E90AD9" w:rsidRPr="00223B2A" w:rsidRDefault="00AE0EAF">
      <w:pPr>
        <w:pStyle w:val="Titre8"/>
        <w:shd w:val="clear" w:color="auto" w:fill="FFFFFF"/>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560"/>
          <w:tab w:val="left" w:pos="2127"/>
          <w:tab w:val="right" w:leader="dot" w:pos="9639"/>
        </w:tabs>
        <w:spacing w:line="100" w:lineRule="atLeast"/>
        <w:ind w:left="993" w:firstLine="0"/>
        <w:jc w:val="left"/>
        <w:rPr>
          <w:rFonts w:ascii="Arial" w:hAnsi="Arial" w:cs="Arial"/>
          <w:b w:val="0"/>
          <w:bCs w:val="0"/>
          <w:sz w:val="20"/>
        </w:rPr>
      </w:pPr>
      <w:r w:rsidRPr="00223B2A">
        <w:rPr>
          <w:rFonts w:ascii="Arial" w:hAnsi="Arial" w:cs="Arial"/>
          <w:b w:val="0"/>
          <w:bCs w:val="0"/>
          <w:sz w:val="20"/>
        </w:rPr>
        <w:t xml:space="preserve">3.4 </w:t>
      </w:r>
      <w:r w:rsidR="00443A9D" w:rsidRPr="00223B2A">
        <w:rPr>
          <w:rFonts w:ascii="Arial" w:hAnsi="Arial" w:cs="Arial"/>
          <w:b w:val="0"/>
          <w:bCs w:val="0"/>
          <w:sz w:val="20"/>
        </w:rPr>
        <w:t>-</w:t>
      </w:r>
      <w:r w:rsidR="009C2E41" w:rsidRPr="00223B2A">
        <w:rPr>
          <w:rFonts w:ascii="Arial" w:hAnsi="Arial" w:cs="Arial"/>
          <w:b w:val="0"/>
          <w:bCs w:val="0"/>
          <w:sz w:val="20"/>
        </w:rPr>
        <w:t>remboursements de trop perçus :</w:t>
      </w:r>
      <w:r w:rsidR="00E35E6F" w:rsidRPr="00223B2A">
        <w:rPr>
          <w:rFonts w:ascii="Arial" w:hAnsi="Arial" w:cs="Arial"/>
          <w:b w:val="0"/>
          <w:bCs w:val="0"/>
          <w:sz w:val="20"/>
        </w:rPr>
        <w:tab/>
        <w:t xml:space="preserve"> 24</w:t>
      </w:r>
    </w:p>
    <w:p w14:paraId="464457B2" w14:textId="77777777" w:rsidR="00E90AD9" w:rsidRPr="00223B2A" w:rsidRDefault="00AE0EAF">
      <w:pPr>
        <w:pStyle w:val="Titre8"/>
        <w:shd w:val="clear" w:color="auto" w:fill="FFFFFF"/>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560"/>
          <w:tab w:val="left" w:pos="2127"/>
          <w:tab w:val="right" w:leader="dot" w:pos="9639"/>
        </w:tabs>
        <w:spacing w:line="100" w:lineRule="atLeast"/>
        <w:ind w:left="993" w:firstLine="0"/>
        <w:jc w:val="left"/>
        <w:rPr>
          <w:rFonts w:ascii="Arial" w:hAnsi="Arial" w:cs="Arial"/>
          <w:b w:val="0"/>
          <w:bCs w:val="0"/>
          <w:sz w:val="20"/>
        </w:rPr>
      </w:pPr>
      <w:r w:rsidRPr="00223B2A">
        <w:rPr>
          <w:rFonts w:ascii="Arial" w:hAnsi="Arial" w:cs="Arial"/>
          <w:b w:val="0"/>
          <w:bCs w:val="0"/>
          <w:sz w:val="20"/>
        </w:rPr>
        <w:t>3.</w:t>
      </w:r>
      <w:r w:rsidR="009C2E41" w:rsidRPr="00223B2A">
        <w:rPr>
          <w:rFonts w:ascii="Arial" w:hAnsi="Arial" w:cs="Arial"/>
          <w:b w:val="0"/>
          <w:bCs w:val="0"/>
          <w:sz w:val="20"/>
        </w:rPr>
        <w:t>5</w:t>
      </w:r>
      <w:r w:rsidR="00E35E6F" w:rsidRPr="00223B2A">
        <w:rPr>
          <w:rFonts w:ascii="Arial" w:hAnsi="Arial" w:cs="Arial"/>
          <w:b w:val="0"/>
          <w:bCs w:val="0"/>
          <w:sz w:val="20"/>
        </w:rPr>
        <w:t xml:space="preserve">- carte perdue ou dégradée </w:t>
      </w:r>
      <w:r w:rsidR="00E35E6F" w:rsidRPr="00223B2A">
        <w:rPr>
          <w:rFonts w:ascii="Arial" w:hAnsi="Arial" w:cs="Arial"/>
          <w:b w:val="0"/>
          <w:bCs w:val="0"/>
          <w:sz w:val="20"/>
        </w:rPr>
        <w:tab/>
        <w:t xml:space="preserve"> 25</w:t>
      </w:r>
    </w:p>
    <w:p w14:paraId="46E52ADE" w14:textId="77777777" w:rsidR="00E90AD9" w:rsidRPr="00223B2A" w:rsidRDefault="00AE0EAF">
      <w:pPr>
        <w:pStyle w:val="Titre8"/>
        <w:shd w:val="clear" w:color="auto" w:fill="FFFFFF"/>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560"/>
          <w:tab w:val="left" w:pos="2127"/>
          <w:tab w:val="right" w:leader="dot" w:pos="9639"/>
        </w:tabs>
        <w:spacing w:line="100" w:lineRule="atLeast"/>
        <w:ind w:left="993" w:firstLine="0"/>
        <w:jc w:val="left"/>
        <w:rPr>
          <w:rFonts w:ascii="Arial" w:hAnsi="Arial" w:cs="Arial"/>
          <w:b w:val="0"/>
          <w:bCs w:val="0"/>
          <w:sz w:val="20"/>
        </w:rPr>
      </w:pPr>
      <w:r w:rsidRPr="00223B2A">
        <w:rPr>
          <w:rFonts w:ascii="Arial" w:hAnsi="Arial" w:cs="Arial"/>
          <w:b w:val="0"/>
          <w:bCs w:val="0"/>
          <w:sz w:val="20"/>
        </w:rPr>
        <w:t>3.</w:t>
      </w:r>
      <w:r w:rsidR="009C2E41" w:rsidRPr="00223B2A">
        <w:rPr>
          <w:rFonts w:ascii="Arial" w:hAnsi="Arial" w:cs="Arial"/>
          <w:b w:val="0"/>
          <w:bCs w:val="0"/>
          <w:sz w:val="20"/>
        </w:rPr>
        <w:t>6</w:t>
      </w:r>
      <w:r w:rsidR="00E90AD9" w:rsidRPr="00223B2A">
        <w:rPr>
          <w:rFonts w:ascii="Arial" w:hAnsi="Arial" w:cs="Arial"/>
          <w:b w:val="0"/>
          <w:bCs w:val="0"/>
          <w:sz w:val="20"/>
        </w:rPr>
        <w:t xml:space="preserve">- </w:t>
      </w:r>
      <w:r w:rsidR="00E35E6F" w:rsidRPr="00223B2A">
        <w:rPr>
          <w:rFonts w:ascii="Arial" w:hAnsi="Arial" w:cs="Arial"/>
          <w:b w:val="0"/>
          <w:bCs w:val="0"/>
          <w:sz w:val="20"/>
        </w:rPr>
        <w:t xml:space="preserve">bourses et fonds sociaux </w:t>
      </w:r>
      <w:r w:rsidR="00E35E6F" w:rsidRPr="00223B2A">
        <w:rPr>
          <w:rFonts w:ascii="Arial" w:hAnsi="Arial" w:cs="Arial"/>
          <w:b w:val="0"/>
          <w:bCs w:val="0"/>
          <w:sz w:val="20"/>
        </w:rPr>
        <w:tab/>
        <w:t xml:space="preserve"> 25</w:t>
      </w:r>
    </w:p>
    <w:p w14:paraId="60AA735E" w14:textId="77777777" w:rsidR="00E90AD9" w:rsidRPr="00223B2A" w:rsidRDefault="00AE0EAF">
      <w:pPr>
        <w:pStyle w:val="Titre8"/>
        <w:shd w:val="clear" w:color="auto" w:fill="FFFFFF"/>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560"/>
          <w:tab w:val="left" w:pos="2127"/>
          <w:tab w:val="right" w:leader="dot" w:pos="9639"/>
        </w:tabs>
        <w:spacing w:line="100" w:lineRule="atLeast"/>
        <w:ind w:left="993" w:firstLine="0"/>
        <w:jc w:val="left"/>
        <w:rPr>
          <w:rFonts w:ascii="Arial" w:hAnsi="Arial" w:cs="Arial"/>
          <w:b w:val="0"/>
          <w:bCs w:val="0"/>
          <w:sz w:val="20"/>
        </w:rPr>
      </w:pPr>
      <w:r w:rsidRPr="00223B2A">
        <w:rPr>
          <w:rFonts w:ascii="Arial" w:hAnsi="Arial" w:cs="Arial"/>
          <w:b w:val="0"/>
          <w:bCs w:val="0"/>
          <w:sz w:val="20"/>
        </w:rPr>
        <w:t>3.</w:t>
      </w:r>
      <w:r w:rsidR="00443A9D" w:rsidRPr="00223B2A">
        <w:rPr>
          <w:rFonts w:ascii="Arial" w:hAnsi="Arial" w:cs="Arial"/>
          <w:b w:val="0"/>
          <w:bCs w:val="0"/>
          <w:sz w:val="20"/>
        </w:rPr>
        <w:t>7</w:t>
      </w:r>
      <w:r w:rsidR="00E35E6F" w:rsidRPr="00223B2A">
        <w:rPr>
          <w:rFonts w:ascii="Arial" w:hAnsi="Arial" w:cs="Arial"/>
          <w:b w:val="0"/>
          <w:bCs w:val="0"/>
          <w:sz w:val="20"/>
        </w:rPr>
        <w:t xml:space="preserve">- réservation de repas </w:t>
      </w:r>
      <w:r w:rsidR="00E35E6F" w:rsidRPr="00223B2A">
        <w:rPr>
          <w:rFonts w:ascii="Arial" w:hAnsi="Arial" w:cs="Arial"/>
          <w:b w:val="0"/>
          <w:bCs w:val="0"/>
          <w:sz w:val="20"/>
        </w:rPr>
        <w:tab/>
        <w:t xml:space="preserve"> 25</w:t>
      </w:r>
    </w:p>
    <w:p w14:paraId="0618CC7F" w14:textId="77777777" w:rsidR="00E90AD9" w:rsidRPr="00223B2A" w:rsidRDefault="00AE0EAF">
      <w:pPr>
        <w:pStyle w:val="Titre8"/>
        <w:shd w:val="clear" w:color="auto" w:fill="FFFFFF"/>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560"/>
          <w:tab w:val="left" w:pos="2127"/>
          <w:tab w:val="right" w:leader="dot" w:pos="9639"/>
        </w:tabs>
        <w:spacing w:line="100" w:lineRule="atLeast"/>
        <w:ind w:left="993" w:firstLine="0"/>
        <w:jc w:val="left"/>
        <w:rPr>
          <w:rFonts w:ascii="Arial" w:hAnsi="Arial" w:cs="Arial"/>
          <w:b w:val="0"/>
          <w:bCs w:val="0"/>
          <w:sz w:val="20"/>
        </w:rPr>
      </w:pPr>
      <w:r w:rsidRPr="00223B2A">
        <w:rPr>
          <w:rFonts w:ascii="Arial" w:hAnsi="Arial" w:cs="Arial"/>
          <w:b w:val="0"/>
          <w:bCs w:val="0"/>
          <w:sz w:val="20"/>
        </w:rPr>
        <w:t>3.</w:t>
      </w:r>
      <w:r w:rsidR="00443A9D" w:rsidRPr="00223B2A">
        <w:rPr>
          <w:rFonts w:ascii="Arial" w:hAnsi="Arial" w:cs="Arial"/>
          <w:b w:val="0"/>
          <w:bCs w:val="0"/>
          <w:sz w:val="20"/>
        </w:rPr>
        <w:t>8</w:t>
      </w:r>
      <w:r w:rsidR="00E35E6F" w:rsidRPr="00223B2A">
        <w:rPr>
          <w:rFonts w:ascii="Arial" w:hAnsi="Arial" w:cs="Arial"/>
          <w:b w:val="0"/>
          <w:bCs w:val="0"/>
          <w:sz w:val="20"/>
        </w:rPr>
        <w:t xml:space="preserve">- flux </w:t>
      </w:r>
      <w:r w:rsidR="00E35E6F" w:rsidRPr="00223B2A">
        <w:rPr>
          <w:rFonts w:ascii="Arial" w:hAnsi="Arial" w:cs="Arial"/>
          <w:b w:val="0"/>
          <w:bCs w:val="0"/>
          <w:sz w:val="20"/>
        </w:rPr>
        <w:tab/>
      </w:r>
      <w:r w:rsidR="00E35E6F" w:rsidRPr="00223B2A">
        <w:rPr>
          <w:rFonts w:ascii="Arial" w:hAnsi="Arial" w:cs="Arial"/>
          <w:b w:val="0"/>
          <w:bCs w:val="0"/>
          <w:sz w:val="20"/>
        </w:rPr>
        <w:tab/>
        <w:t xml:space="preserve"> 25</w:t>
      </w:r>
    </w:p>
    <w:p w14:paraId="0069D478" w14:textId="77777777" w:rsidR="00E90AD9" w:rsidRPr="00223B2A" w:rsidRDefault="00AE0EAF">
      <w:pPr>
        <w:pStyle w:val="Titre8"/>
        <w:shd w:val="clear" w:color="auto" w:fill="FFFFFF"/>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560"/>
          <w:tab w:val="left" w:pos="2127"/>
          <w:tab w:val="right" w:leader="dot" w:pos="9639"/>
        </w:tabs>
        <w:spacing w:line="100" w:lineRule="atLeast"/>
        <w:ind w:left="993" w:firstLine="0"/>
        <w:jc w:val="left"/>
        <w:rPr>
          <w:rFonts w:ascii="Arial" w:hAnsi="Arial" w:cs="Arial"/>
          <w:b w:val="0"/>
          <w:bCs w:val="0"/>
          <w:sz w:val="20"/>
        </w:rPr>
      </w:pPr>
      <w:r w:rsidRPr="00223B2A">
        <w:rPr>
          <w:rFonts w:ascii="Arial" w:hAnsi="Arial" w:cs="Arial"/>
          <w:b w:val="0"/>
          <w:bCs w:val="0"/>
          <w:sz w:val="20"/>
        </w:rPr>
        <w:t>3.</w:t>
      </w:r>
      <w:r w:rsidR="00443A9D" w:rsidRPr="00223B2A">
        <w:rPr>
          <w:rFonts w:ascii="Arial" w:hAnsi="Arial" w:cs="Arial"/>
          <w:b w:val="0"/>
          <w:bCs w:val="0"/>
          <w:sz w:val="20"/>
        </w:rPr>
        <w:t>9</w:t>
      </w:r>
      <w:r w:rsidR="00E35E6F" w:rsidRPr="00223B2A">
        <w:rPr>
          <w:rFonts w:ascii="Arial" w:hAnsi="Arial" w:cs="Arial"/>
          <w:b w:val="0"/>
          <w:bCs w:val="0"/>
          <w:sz w:val="20"/>
        </w:rPr>
        <w:t xml:space="preserve">- affectation des fonds </w:t>
      </w:r>
      <w:r w:rsidR="00E35E6F" w:rsidRPr="00223B2A">
        <w:rPr>
          <w:rFonts w:ascii="Arial" w:hAnsi="Arial" w:cs="Arial"/>
          <w:b w:val="0"/>
          <w:bCs w:val="0"/>
          <w:sz w:val="20"/>
        </w:rPr>
        <w:tab/>
        <w:t xml:space="preserve"> 25</w:t>
      </w:r>
    </w:p>
    <w:p w14:paraId="7708B923" w14:textId="77777777" w:rsidR="00E90AD9" w:rsidRPr="00223B2A" w:rsidRDefault="00AE0EAF">
      <w:pPr>
        <w:pStyle w:val="Titre8"/>
        <w:shd w:val="clear" w:color="auto" w:fill="FFFFFF"/>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560"/>
          <w:tab w:val="left" w:pos="2127"/>
          <w:tab w:val="right" w:leader="dot" w:pos="9639"/>
        </w:tabs>
        <w:spacing w:line="100" w:lineRule="atLeast"/>
        <w:ind w:left="993" w:firstLine="0"/>
        <w:jc w:val="left"/>
        <w:rPr>
          <w:rFonts w:ascii="Arial" w:hAnsi="Arial" w:cs="Arial"/>
          <w:b w:val="0"/>
          <w:bCs w:val="0"/>
          <w:sz w:val="20"/>
        </w:rPr>
      </w:pPr>
      <w:r w:rsidRPr="00223B2A">
        <w:rPr>
          <w:rFonts w:ascii="Arial" w:hAnsi="Arial" w:cs="Arial"/>
          <w:b w:val="0"/>
          <w:bCs w:val="0"/>
          <w:sz w:val="20"/>
        </w:rPr>
        <w:t>3.1</w:t>
      </w:r>
      <w:r w:rsidR="00443A9D" w:rsidRPr="00223B2A">
        <w:rPr>
          <w:rFonts w:ascii="Arial" w:hAnsi="Arial" w:cs="Arial"/>
          <w:b w:val="0"/>
          <w:bCs w:val="0"/>
          <w:sz w:val="20"/>
        </w:rPr>
        <w:t>0</w:t>
      </w:r>
      <w:r w:rsidR="00E90AD9" w:rsidRPr="00223B2A">
        <w:rPr>
          <w:rFonts w:ascii="Arial" w:hAnsi="Arial" w:cs="Arial"/>
          <w:b w:val="0"/>
          <w:bCs w:val="0"/>
          <w:sz w:val="20"/>
        </w:rPr>
        <w:t>-</w:t>
      </w:r>
      <w:r w:rsidR="00E35E6F" w:rsidRPr="00223B2A">
        <w:rPr>
          <w:rFonts w:ascii="Arial" w:hAnsi="Arial" w:cs="Arial"/>
          <w:b w:val="0"/>
          <w:bCs w:val="0"/>
          <w:sz w:val="20"/>
        </w:rPr>
        <w:t xml:space="preserve"> facilités de paiement </w:t>
      </w:r>
      <w:r w:rsidR="00E35E6F" w:rsidRPr="00223B2A">
        <w:rPr>
          <w:rFonts w:ascii="Arial" w:hAnsi="Arial" w:cs="Arial"/>
          <w:b w:val="0"/>
          <w:bCs w:val="0"/>
          <w:sz w:val="20"/>
        </w:rPr>
        <w:tab/>
        <w:t xml:space="preserve"> 26 </w:t>
      </w:r>
    </w:p>
    <w:p w14:paraId="24B360BD" w14:textId="77777777" w:rsidR="00E90AD9" w:rsidRPr="00223B2A" w:rsidRDefault="00AE0EAF">
      <w:pPr>
        <w:pStyle w:val="Titre8"/>
        <w:shd w:val="clear" w:color="auto" w:fill="FFFFFF"/>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560"/>
          <w:tab w:val="left" w:pos="2127"/>
          <w:tab w:val="right" w:leader="dot" w:pos="9639"/>
        </w:tabs>
        <w:spacing w:line="100" w:lineRule="atLeast"/>
        <w:ind w:left="993" w:firstLine="0"/>
        <w:jc w:val="left"/>
        <w:rPr>
          <w:rFonts w:ascii="Arial" w:hAnsi="Arial" w:cs="Arial"/>
          <w:b w:val="0"/>
          <w:bCs w:val="0"/>
          <w:sz w:val="20"/>
        </w:rPr>
      </w:pPr>
      <w:r w:rsidRPr="00223B2A">
        <w:rPr>
          <w:rFonts w:ascii="Arial" w:hAnsi="Arial" w:cs="Arial"/>
          <w:b w:val="0"/>
          <w:bCs w:val="0"/>
          <w:sz w:val="20"/>
        </w:rPr>
        <w:t>3.1</w:t>
      </w:r>
      <w:r w:rsidR="00443A9D" w:rsidRPr="00223B2A">
        <w:rPr>
          <w:rFonts w:ascii="Arial" w:hAnsi="Arial" w:cs="Arial"/>
          <w:b w:val="0"/>
          <w:bCs w:val="0"/>
          <w:sz w:val="20"/>
        </w:rPr>
        <w:t>1</w:t>
      </w:r>
      <w:r w:rsidR="00E90AD9" w:rsidRPr="00223B2A">
        <w:rPr>
          <w:rFonts w:ascii="Arial" w:hAnsi="Arial" w:cs="Arial"/>
          <w:b w:val="0"/>
          <w:bCs w:val="0"/>
          <w:sz w:val="20"/>
        </w:rPr>
        <w:t>- cas particulier des étudia</w:t>
      </w:r>
      <w:r w:rsidR="00E35E6F" w:rsidRPr="00223B2A">
        <w:rPr>
          <w:rFonts w:ascii="Arial" w:hAnsi="Arial" w:cs="Arial"/>
          <w:b w:val="0"/>
          <w:bCs w:val="0"/>
          <w:sz w:val="20"/>
        </w:rPr>
        <w:t xml:space="preserve">nts résidant hors métropole </w:t>
      </w:r>
      <w:r w:rsidR="00E35E6F" w:rsidRPr="00223B2A">
        <w:rPr>
          <w:rFonts w:ascii="Arial" w:hAnsi="Arial" w:cs="Arial"/>
          <w:b w:val="0"/>
          <w:bCs w:val="0"/>
          <w:sz w:val="20"/>
        </w:rPr>
        <w:tab/>
        <w:t xml:space="preserve"> 26</w:t>
      </w:r>
    </w:p>
    <w:p w14:paraId="1092FF9D" w14:textId="77777777" w:rsidR="00E90AD9" w:rsidRPr="00223B2A" w:rsidRDefault="00AE0EAF">
      <w:pPr>
        <w:pStyle w:val="Titre8"/>
        <w:shd w:val="clear" w:color="auto" w:fill="FFFFFF"/>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560"/>
          <w:tab w:val="left" w:pos="2127"/>
          <w:tab w:val="right" w:leader="dot" w:pos="9639"/>
        </w:tabs>
        <w:spacing w:line="100" w:lineRule="atLeast"/>
        <w:ind w:left="993" w:firstLine="0"/>
        <w:jc w:val="left"/>
        <w:rPr>
          <w:rFonts w:ascii="Arial" w:hAnsi="Arial" w:cs="Arial"/>
          <w:b w:val="0"/>
          <w:bCs w:val="0"/>
          <w:sz w:val="20"/>
        </w:rPr>
      </w:pPr>
      <w:r w:rsidRPr="00223B2A">
        <w:rPr>
          <w:rFonts w:ascii="Arial" w:hAnsi="Arial" w:cs="Arial"/>
          <w:b w:val="0"/>
          <w:bCs w:val="0"/>
          <w:sz w:val="20"/>
        </w:rPr>
        <w:t>3.1</w:t>
      </w:r>
      <w:r w:rsidR="00443A9D" w:rsidRPr="00223B2A">
        <w:rPr>
          <w:rFonts w:ascii="Arial" w:hAnsi="Arial" w:cs="Arial"/>
          <w:b w:val="0"/>
          <w:bCs w:val="0"/>
          <w:sz w:val="20"/>
        </w:rPr>
        <w:t>2</w:t>
      </w:r>
      <w:r w:rsidR="00E90AD9" w:rsidRPr="00223B2A">
        <w:rPr>
          <w:rFonts w:ascii="Arial" w:hAnsi="Arial" w:cs="Arial"/>
          <w:b w:val="0"/>
          <w:bCs w:val="0"/>
          <w:sz w:val="20"/>
        </w:rPr>
        <w:t xml:space="preserve">- procédure contentieuse en cas de difficultés de recouvrement </w:t>
      </w:r>
      <w:r w:rsidR="00E90AD9" w:rsidRPr="00223B2A">
        <w:rPr>
          <w:rFonts w:ascii="Arial" w:hAnsi="Arial" w:cs="Arial"/>
          <w:b w:val="0"/>
          <w:bCs w:val="0"/>
          <w:sz w:val="20"/>
        </w:rPr>
        <w:tab/>
        <w:t xml:space="preserve"> 2</w:t>
      </w:r>
      <w:r w:rsidR="00E35E6F" w:rsidRPr="00223B2A">
        <w:rPr>
          <w:rFonts w:ascii="Arial" w:hAnsi="Arial" w:cs="Arial"/>
          <w:b w:val="0"/>
          <w:bCs w:val="0"/>
          <w:sz w:val="20"/>
        </w:rPr>
        <w:t>6</w:t>
      </w:r>
    </w:p>
    <w:p w14:paraId="7264F26A" w14:textId="77777777" w:rsidR="00965EB9" w:rsidRPr="00223B2A" w:rsidRDefault="00965EB9" w:rsidP="00965EB9">
      <w:pPr>
        <w:tabs>
          <w:tab w:val="left" w:pos="1560"/>
          <w:tab w:val="left" w:pos="2127"/>
        </w:tabs>
        <w:rPr>
          <w:rFonts w:ascii="Arial" w:hAnsi="Arial" w:cs="Arial"/>
        </w:rPr>
      </w:pPr>
    </w:p>
    <w:p w14:paraId="25B4B82F" w14:textId="77777777" w:rsidR="00965EB9" w:rsidRPr="00223B2A" w:rsidRDefault="00965EB9" w:rsidP="00965EB9">
      <w:pPr>
        <w:pStyle w:val="Titre8"/>
        <w:shd w:val="clear" w:color="auto" w:fill="FFFFFF"/>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2127"/>
          <w:tab w:val="right" w:leader="dot" w:pos="9639"/>
        </w:tabs>
        <w:spacing w:line="100" w:lineRule="atLeast"/>
        <w:ind w:left="709" w:firstLine="0"/>
        <w:jc w:val="left"/>
        <w:rPr>
          <w:rFonts w:ascii="Arial" w:hAnsi="Arial" w:cs="Arial"/>
          <w:b w:val="0"/>
          <w:sz w:val="20"/>
        </w:rPr>
      </w:pPr>
      <w:r w:rsidRPr="00223B2A">
        <w:rPr>
          <w:rFonts w:ascii="Arial" w:hAnsi="Arial" w:cs="Arial"/>
          <w:sz w:val="20"/>
        </w:rPr>
        <w:lastRenderedPageBreak/>
        <w:t xml:space="preserve">Règlement interne du Foyer-résidence des étudiants de CPGE </w:t>
      </w:r>
      <w:r w:rsidRPr="00223B2A">
        <w:rPr>
          <w:rFonts w:ascii="Arial" w:hAnsi="Arial" w:cs="Arial"/>
          <w:sz w:val="20"/>
        </w:rPr>
        <w:tab/>
        <w:t xml:space="preserve"> 27</w:t>
      </w:r>
    </w:p>
    <w:p w14:paraId="210A974D" w14:textId="77777777" w:rsidR="00965EB9" w:rsidRPr="00223B2A" w:rsidRDefault="00965EB9" w:rsidP="00965EB9">
      <w:pPr>
        <w:pStyle w:val="Titre8"/>
        <w:shd w:val="clear" w:color="auto" w:fill="FFFFFF"/>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701"/>
          <w:tab w:val="right" w:leader="dot" w:pos="9639"/>
        </w:tabs>
        <w:spacing w:line="100" w:lineRule="atLeast"/>
        <w:ind w:left="709" w:firstLine="0"/>
        <w:jc w:val="left"/>
        <w:rPr>
          <w:rFonts w:ascii="Arial" w:hAnsi="Arial" w:cs="Arial"/>
          <w:b w:val="0"/>
          <w:sz w:val="20"/>
        </w:rPr>
      </w:pPr>
      <w:r w:rsidRPr="00223B2A">
        <w:rPr>
          <w:rFonts w:ascii="Arial" w:hAnsi="Arial" w:cs="Arial"/>
          <w:b w:val="0"/>
          <w:sz w:val="20"/>
        </w:rPr>
        <w:t>Article 1 - Horaires et transfert du Foyer au lycée</w:t>
      </w:r>
      <w:r w:rsidRPr="00223B2A">
        <w:rPr>
          <w:rFonts w:ascii="Arial" w:hAnsi="Arial" w:cs="Arial"/>
          <w:b w:val="0"/>
          <w:sz w:val="20"/>
        </w:rPr>
        <w:tab/>
        <w:t xml:space="preserve"> 27</w:t>
      </w:r>
    </w:p>
    <w:p w14:paraId="2E5B2F9A" w14:textId="77777777" w:rsidR="00965EB9" w:rsidRPr="00223B2A" w:rsidRDefault="00965EB9" w:rsidP="00965EB9">
      <w:pPr>
        <w:pStyle w:val="Titre8"/>
        <w:shd w:val="clear" w:color="auto" w:fill="FFFFFF"/>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701"/>
          <w:tab w:val="right" w:leader="dot" w:pos="9639"/>
        </w:tabs>
        <w:spacing w:line="100" w:lineRule="atLeast"/>
        <w:ind w:left="709" w:firstLine="0"/>
        <w:jc w:val="left"/>
        <w:rPr>
          <w:rFonts w:ascii="Arial" w:hAnsi="Arial" w:cs="Arial"/>
        </w:rPr>
      </w:pPr>
      <w:r w:rsidRPr="00223B2A">
        <w:rPr>
          <w:rFonts w:ascii="Arial" w:hAnsi="Arial" w:cs="Arial"/>
          <w:b w:val="0"/>
          <w:sz w:val="20"/>
        </w:rPr>
        <w:t>Article 2 - Repas</w:t>
      </w:r>
      <w:r w:rsidRPr="00223B2A">
        <w:rPr>
          <w:rFonts w:ascii="Arial" w:hAnsi="Arial" w:cs="Arial"/>
          <w:b w:val="0"/>
          <w:sz w:val="20"/>
        </w:rPr>
        <w:tab/>
        <w:t xml:space="preserve"> .27</w:t>
      </w:r>
    </w:p>
    <w:p w14:paraId="7B3DFD7C" w14:textId="77777777" w:rsidR="00965EB9" w:rsidRPr="00223B2A" w:rsidRDefault="00965EB9" w:rsidP="00965EB9">
      <w:pPr>
        <w:tabs>
          <w:tab w:val="left" w:pos="1701"/>
          <w:tab w:val="right" w:leader="dot" w:pos="9639"/>
        </w:tabs>
        <w:ind w:left="709"/>
        <w:rPr>
          <w:rFonts w:ascii="Arial" w:hAnsi="Arial" w:cs="Arial"/>
        </w:rPr>
      </w:pPr>
      <w:r w:rsidRPr="00223B2A">
        <w:rPr>
          <w:rFonts w:ascii="Arial" w:hAnsi="Arial" w:cs="Arial"/>
        </w:rPr>
        <w:t>Article 3 - Sorties et départs en cours de semaine</w:t>
      </w:r>
      <w:r w:rsidRPr="00223B2A">
        <w:rPr>
          <w:rFonts w:ascii="Arial" w:hAnsi="Arial" w:cs="Arial"/>
        </w:rPr>
        <w:tab/>
        <w:t xml:space="preserve"> 27</w:t>
      </w:r>
    </w:p>
    <w:p w14:paraId="14327662" w14:textId="77777777" w:rsidR="00965EB9" w:rsidRPr="00223B2A" w:rsidRDefault="00965EB9" w:rsidP="00965EB9">
      <w:pPr>
        <w:tabs>
          <w:tab w:val="left" w:pos="1701"/>
          <w:tab w:val="right" w:leader="dot" w:pos="9639"/>
        </w:tabs>
        <w:ind w:left="709"/>
        <w:rPr>
          <w:rFonts w:ascii="Arial" w:hAnsi="Arial" w:cs="Arial"/>
        </w:rPr>
      </w:pPr>
      <w:r w:rsidRPr="00223B2A">
        <w:rPr>
          <w:rFonts w:ascii="Arial" w:hAnsi="Arial" w:cs="Arial"/>
        </w:rPr>
        <w:t xml:space="preserve">Article 4 - Tenue des chambres </w:t>
      </w:r>
      <w:r w:rsidRPr="00223B2A">
        <w:rPr>
          <w:rFonts w:ascii="Arial" w:hAnsi="Arial" w:cs="Arial"/>
        </w:rPr>
        <w:tab/>
        <w:t xml:space="preserve"> 27</w:t>
      </w:r>
    </w:p>
    <w:p w14:paraId="6EF45CA6" w14:textId="77777777" w:rsidR="00965EB9" w:rsidRPr="00223B2A" w:rsidRDefault="00965EB9" w:rsidP="00965EB9">
      <w:pPr>
        <w:tabs>
          <w:tab w:val="left" w:pos="1701"/>
          <w:tab w:val="right" w:leader="dot" w:pos="9639"/>
        </w:tabs>
        <w:ind w:left="709"/>
        <w:rPr>
          <w:rFonts w:ascii="Arial" w:hAnsi="Arial" w:cs="Arial"/>
        </w:rPr>
      </w:pPr>
      <w:r w:rsidRPr="00223B2A">
        <w:rPr>
          <w:rFonts w:ascii="Arial" w:hAnsi="Arial" w:cs="Arial"/>
        </w:rPr>
        <w:t>Article 5 - Santé et sécurité</w:t>
      </w:r>
      <w:r w:rsidRPr="00223B2A">
        <w:rPr>
          <w:rFonts w:ascii="Arial" w:hAnsi="Arial" w:cs="Arial"/>
        </w:rPr>
        <w:tab/>
        <w:t xml:space="preserve"> 28</w:t>
      </w:r>
    </w:p>
    <w:p w14:paraId="2F933E59" w14:textId="77777777" w:rsidR="00965EB9" w:rsidRPr="00223B2A" w:rsidRDefault="00965EB9" w:rsidP="00965EB9">
      <w:pPr>
        <w:tabs>
          <w:tab w:val="left" w:pos="1701"/>
          <w:tab w:val="right" w:leader="dot" w:pos="9639"/>
        </w:tabs>
        <w:ind w:left="709"/>
        <w:rPr>
          <w:rFonts w:ascii="Arial" w:hAnsi="Arial" w:cs="Arial"/>
        </w:rPr>
      </w:pPr>
      <w:r w:rsidRPr="00223B2A">
        <w:rPr>
          <w:rFonts w:ascii="Arial" w:hAnsi="Arial" w:cs="Arial"/>
        </w:rPr>
        <w:t xml:space="preserve">Article 6 - Mixité </w:t>
      </w:r>
      <w:r w:rsidRPr="00223B2A">
        <w:rPr>
          <w:rFonts w:ascii="Arial" w:hAnsi="Arial" w:cs="Arial"/>
        </w:rPr>
        <w:tab/>
        <w:t xml:space="preserve"> 28</w:t>
      </w:r>
    </w:p>
    <w:p w14:paraId="3ECBA17E" w14:textId="77777777" w:rsidR="00965EB9" w:rsidRPr="00223B2A" w:rsidRDefault="00965EB9" w:rsidP="00965EB9">
      <w:pPr>
        <w:tabs>
          <w:tab w:val="left" w:pos="1701"/>
          <w:tab w:val="right" w:leader="dot" w:pos="9639"/>
        </w:tabs>
        <w:ind w:left="709"/>
        <w:rPr>
          <w:rFonts w:ascii="Arial" w:hAnsi="Arial" w:cs="Arial"/>
        </w:rPr>
      </w:pPr>
      <w:r w:rsidRPr="00223B2A">
        <w:rPr>
          <w:rFonts w:ascii="Arial" w:hAnsi="Arial" w:cs="Arial"/>
        </w:rPr>
        <w:t xml:space="preserve">Article 7- Courrier postal et téléphone </w:t>
      </w:r>
      <w:r w:rsidRPr="00223B2A">
        <w:rPr>
          <w:rFonts w:ascii="Arial" w:hAnsi="Arial" w:cs="Arial"/>
        </w:rPr>
        <w:tab/>
        <w:t xml:space="preserve"> 28</w:t>
      </w:r>
    </w:p>
    <w:p w14:paraId="24FF2B5A" w14:textId="77777777" w:rsidR="00965EB9" w:rsidRPr="00223B2A" w:rsidRDefault="00965EB9" w:rsidP="00965EB9">
      <w:pPr>
        <w:tabs>
          <w:tab w:val="left" w:pos="1701"/>
          <w:tab w:val="right" w:leader="dot" w:pos="9639"/>
        </w:tabs>
        <w:ind w:left="709"/>
        <w:rPr>
          <w:rFonts w:ascii="Arial" w:hAnsi="Arial" w:cs="Arial"/>
        </w:rPr>
      </w:pPr>
    </w:p>
    <w:p w14:paraId="6C2EE798" w14:textId="77777777" w:rsidR="00965EB9" w:rsidRPr="00223B2A" w:rsidRDefault="00965EB9" w:rsidP="00965EB9">
      <w:pPr>
        <w:tabs>
          <w:tab w:val="left" w:pos="1701"/>
          <w:tab w:val="right" w:leader="dot" w:pos="9639"/>
        </w:tabs>
        <w:ind w:left="709"/>
        <w:rPr>
          <w:rFonts w:ascii="Arial" w:hAnsi="Arial" w:cs="Arial"/>
        </w:rPr>
      </w:pPr>
      <w:r w:rsidRPr="00223B2A">
        <w:rPr>
          <w:rFonts w:ascii="Arial" w:hAnsi="Arial" w:cs="Arial"/>
        </w:rPr>
        <w:t>Accusé réception du règlement internat</w:t>
      </w:r>
      <w:r w:rsidRPr="00223B2A">
        <w:rPr>
          <w:rFonts w:ascii="Arial" w:hAnsi="Arial" w:cs="Arial"/>
        </w:rPr>
        <w:tab/>
        <w:t xml:space="preserve"> 29</w:t>
      </w:r>
    </w:p>
    <w:p w14:paraId="5E77B27F" w14:textId="77777777" w:rsidR="00E90AD9" w:rsidRPr="00223B2A" w:rsidRDefault="00E90AD9" w:rsidP="00463460">
      <w:pPr>
        <w:pStyle w:val="Titre8"/>
        <w:pageBreakBefore/>
        <w:shd w:val="clear" w:color="auto" w:fill="FFFFFF"/>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right" w:leader="dot" w:pos="9639"/>
        </w:tabs>
        <w:spacing w:line="360" w:lineRule="auto"/>
        <w:jc w:val="left"/>
        <w:rPr>
          <w:rFonts w:ascii="Arial" w:hAnsi="Arial" w:cs="Arial"/>
        </w:rPr>
      </w:pPr>
      <w:bookmarkStart w:id="0" w:name="_Hlk114501659"/>
      <w:r w:rsidRPr="00223B2A">
        <w:rPr>
          <w:rFonts w:ascii="Arial" w:hAnsi="Arial" w:cs="Arial"/>
          <w:sz w:val="32"/>
        </w:rPr>
        <w:lastRenderedPageBreak/>
        <w:t xml:space="preserve">Préambule </w:t>
      </w:r>
    </w:p>
    <w:p w14:paraId="31078AC7" w14:textId="77777777" w:rsidR="00E90AD9" w:rsidRPr="00223B2A" w:rsidRDefault="00E90AD9">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709"/>
        <w:rPr>
          <w:rFonts w:ascii="Arial" w:hAnsi="Arial" w:cs="Arial"/>
          <w:b/>
          <w:bCs/>
          <w:sz w:val="28"/>
        </w:rPr>
      </w:pPr>
    </w:p>
    <w:p w14:paraId="0963C991" w14:textId="77777777" w:rsidR="00E90AD9" w:rsidRPr="00223B2A" w:rsidRDefault="00E90AD9" w:rsidP="00463460">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exact"/>
        <w:ind w:left="284"/>
        <w:jc w:val="both"/>
        <w:rPr>
          <w:rFonts w:ascii="Arial" w:hAnsi="Arial" w:cs="Arial"/>
        </w:rPr>
      </w:pPr>
      <w:r w:rsidRPr="00223B2A">
        <w:rPr>
          <w:rFonts w:ascii="Arial" w:hAnsi="Arial" w:cs="Arial"/>
        </w:rPr>
        <w:t>Le présent règlement intérieur adopté par le Conseil d’Administration du 25 mars 2002, est rédigé conformément aux instructions édictées par la Loi n° 89-6486 du 10 juillet 1989 et aux décrets d’application qui ont suivi.</w:t>
      </w:r>
    </w:p>
    <w:p w14:paraId="543867E9" w14:textId="77777777" w:rsidR="00E90AD9" w:rsidRPr="00223B2A" w:rsidRDefault="00E90AD9" w:rsidP="00463460">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exact"/>
        <w:ind w:left="284"/>
        <w:jc w:val="both"/>
        <w:rPr>
          <w:rFonts w:ascii="Arial" w:hAnsi="Arial" w:cs="Arial"/>
        </w:rPr>
      </w:pPr>
      <w:r w:rsidRPr="00223B2A">
        <w:rPr>
          <w:rFonts w:ascii="Arial" w:hAnsi="Arial" w:cs="Arial"/>
        </w:rPr>
        <w:t xml:space="preserve">Il prend également en compte </w:t>
      </w:r>
      <w:r w:rsidR="00293E44" w:rsidRPr="00223B2A">
        <w:rPr>
          <w:rFonts w:ascii="Arial" w:hAnsi="Arial" w:cs="Arial"/>
        </w:rPr>
        <w:t>les évolutions instaurées par</w:t>
      </w:r>
      <w:r w:rsidR="004A3A79">
        <w:rPr>
          <w:rFonts w:ascii="Arial" w:hAnsi="Arial" w:cs="Arial"/>
        </w:rPr>
        <w:t xml:space="preserve"> </w:t>
      </w:r>
      <w:r w:rsidR="00293E44" w:rsidRPr="00223B2A">
        <w:rPr>
          <w:rFonts w:ascii="Arial" w:hAnsi="Arial" w:cs="Arial"/>
        </w:rPr>
        <w:t>la c</w:t>
      </w:r>
      <w:r w:rsidRPr="00223B2A">
        <w:rPr>
          <w:rFonts w:ascii="Arial" w:hAnsi="Arial" w:cs="Arial"/>
        </w:rPr>
        <w:t xml:space="preserve">irculaire n° </w:t>
      </w:r>
      <w:r w:rsidR="00293E44" w:rsidRPr="00223B2A">
        <w:rPr>
          <w:rFonts w:ascii="Arial" w:hAnsi="Arial" w:cs="Arial"/>
        </w:rPr>
        <w:t>2014-059</w:t>
      </w:r>
      <w:r w:rsidR="00463460" w:rsidRPr="00223B2A">
        <w:rPr>
          <w:rFonts w:ascii="Arial" w:hAnsi="Arial" w:cs="Arial"/>
        </w:rPr>
        <w:t xml:space="preserve"> du 27 ma</w:t>
      </w:r>
      <w:r w:rsidR="00293E44" w:rsidRPr="00223B2A">
        <w:rPr>
          <w:rFonts w:ascii="Arial" w:hAnsi="Arial" w:cs="Arial"/>
        </w:rPr>
        <w:t>i2014</w:t>
      </w:r>
      <w:r w:rsidR="00463460" w:rsidRPr="00223B2A">
        <w:rPr>
          <w:rFonts w:ascii="Arial" w:hAnsi="Arial" w:cs="Arial"/>
        </w:rPr>
        <w:t xml:space="preserve">, </w:t>
      </w:r>
      <w:r w:rsidRPr="00223B2A">
        <w:rPr>
          <w:rFonts w:ascii="Arial" w:hAnsi="Arial" w:cs="Arial"/>
        </w:rPr>
        <w:t>et par le</w:t>
      </w:r>
      <w:r w:rsidR="00293E44" w:rsidRPr="00223B2A">
        <w:rPr>
          <w:rFonts w:ascii="Arial" w:hAnsi="Arial" w:cs="Arial"/>
        </w:rPr>
        <w:t>s dispositions des</w:t>
      </w:r>
      <w:r w:rsidRPr="00223B2A">
        <w:rPr>
          <w:rFonts w:ascii="Arial" w:hAnsi="Arial" w:cs="Arial"/>
        </w:rPr>
        <w:t xml:space="preserve"> décret</w:t>
      </w:r>
      <w:r w:rsidR="00293E44" w:rsidRPr="00223B2A">
        <w:rPr>
          <w:rFonts w:ascii="Arial" w:hAnsi="Arial" w:cs="Arial"/>
        </w:rPr>
        <w:t>s</w:t>
      </w:r>
      <w:r w:rsidR="004A3A79">
        <w:rPr>
          <w:rFonts w:ascii="Arial" w:hAnsi="Arial" w:cs="Arial"/>
        </w:rPr>
        <w:t xml:space="preserve"> </w:t>
      </w:r>
      <w:r w:rsidR="00293E44" w:rsidRPr="00223B2A">
        <w:rPr>
          <w:rFonts w:ascii="Arial" w:hAnsi="Arial" w:cs="Arial"/>
        </w:rPr>
        <w:t xml:space="preserve">publiés en août 2019 (décret </w:t>
      </w:r>
      <w:r w:rsidRPr="00223B2A">
        <w:rPr>
          <w:rFonts w:ascii="Arial" w:hAnsi="Arial" w:cs="Arial"/>
        </w:rPr>
        <w:t>n° 201</w:t>
      </w:r>
      <w:r w:rsidR="00293E44" w:rsidRPr="00223B2A">
        <w:rPr>
          <w:rFonts w:ascii="Arial" w:hAnsi="Arial" w:cs="Arial"/>
        </w:rPr>
        <w:t>9</w:t>
      </w:r>
      <w:r w:rsidRPr="00223B2A">
        <w:rPr>
          <w:rFonts w:ascii="Arial" w:hAnsi="Arial" w:cs="Arial"/>
        </w:rPr>
        <w:t>-</w:t>
      </w:r>
      <w:r w:rsidR="00293E44" w:rsidRPr="00223B2A">
        <w:rPr>
          <w:rFonts w:ascii="Arial" w:hAnsi="Arial" w:cs="Arial"/>
        </w:rPr>
        <w:t>906</w:t>
      </w:r>
      <w:r w:rsidRPr="00223B2A">
        <w:rPr>
          <w:rFonts w:ascii="Arial" w:hAnsi="Arial" w:cs="Arial"/>
        </w:rPr>
        <w:t xml:space="preserve"> du </w:t>
      </w:r>
      <w:r w:rsidR="00293E44" w:rsidRPr="00223B2A">
        <w:rPr>
          <w:rFonts w:ascii="Arial" w:hAnsi="Arial" w:cs="Arial"/>
        </w:rPr>
        <w:t>30août 2019, décret n°2019-908 du 30 août 2019) et la circulaire n°2019-122 du 3 septembre 2019</w:t>
      </w:r>
      <w:r w:rsidRPr="00223B2A">
        <w:rPr>
          <w:rFonts w:ascii="Arial" w:hAnsi="Arial" w:cs="Arial"/>
        </w:rPr>
        <w:t>.</w:t>
      </w:r>
    </w:p>
    <w:p w14:paraId="12F7443E" w14:textId="77777777" w:rsidR="00E90AD9" w:rsidRPr="00223B2A" w:rsidRDefault="00E90AD9" w:rsidP="00463460">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exact"/>
        <w:ind w:left="284"/>
        <w:jc w:val="both"/>
        <w:rPr>
          <w:rFonts w:ascii="Arial" w:hAnsi="Arial" w:cs="Arial"/>
        </w:rPr>
      </w:pPr>
      <w:r w:rsidRPr="00223B2A">
        <w:rPr>
          <w:rFonts w:ascii="Arial" w:hAnsi="Arial" w:cs="Arial"/>
        </w:rPr>
        <w:t>Ce règlement définit les droits et les règles de civilité et de comportement de chacun des membres de la Communauté Scolaire du lycée Descartes</w:t>
      </w:r>
      <w:r w:rsidR="0096082D" w:rsidRPr="00223B2A">
        <w:rPr>
          <w:rFonts w:ascii="Arial" w:hAnsi="Arial" w:cs="Arial"/>
        </w:rPr>
        <w:t>.</w:t>
      </w:r>
    </w:p>
    <w:p w14:paraId="3301B5E6" w14:textId="77777777" w:rsidR="00E90AD9" w:rsidRPr="00223B2A" w:rsidRDefault="00E90AD9" w:rsidP="00463460">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exact"/>
        <w:ind w:left="284"/>
        <w:jc w:val="both"/>
        <w:rPr>
          <w:rFonts w:ascii="Arial" w:hAnsi="Arial" w:cs="Arial"/>
        </w:rPr>
      </w:pPr>
      <w:r w:rsidRPr="00223B2A">
        <w:rPr>
          <w:rFonts w:ascii="Arial" w:hAnsi="Arial" w:cs="Arial"/>
        </w:rPr>
        <w:t>Le lycée est un lieu de transmission des savoirs et des savoir-faire ; il se veut aussi un lieu où s’apprennent la liberté, la responsabilité et la solidarité en s’appuyant sur le respect des principes fondamentaux suivants :</w:t>
      </w:r>
    </w:p>
    <w:p w14:paraId="63ABF4F2" w14:textId="77777777" w:rsidR="00E90AD9" w:rsidRPr="00223B2A" w:rsidRDefault="00E90AD9" w:rsidP="00E458A3">
      <w:pPr>
        <w:numPr>
          <w:ilvl w:val="0"/>
          <w:numId w:val="77"/>
        </w:numPr>
        <w:shd w:val="clear" w:color="auto" w:fill="FFFFFF"/>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cs="Arial"/>
        </w:rPr>
      </w:pPr>
      <w:r w:rsidRPr="00223B2A">
        <w:rPr>
          <w:rFonts w:ascii="Arial" w:hAnsi="Arial" w:cs="Arial"/>
        </w:rPr>
        <w:t>La neutralité et la laïcité</w:t>
      </w:r>
    </w:p>
    <w:p w14:paraId="56E0D130" w14:textId="77777777" w:rsidR="00E90AD9" w:rsidRPr="00223B2A" w:rsidRDefault="00E90AD9" w:rsidP="00E458A3">
      <w:pPr>
        <w:numPr>
          <w:ilvl w:val="0"/>
          <w:numId w:val="77"/>
        </w:numPr>
        <w:shd w:val="clear" w:color="auto" w:fill="FFFFFF"/>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cs="Arial"/>
        </w:rPr>
      </w:pPr>
      <w:r w:rsidRPr="00223B2A">
        <w:rPr>
          <w:rFonts w:ascii="Arial" w:hAnsi="Arial" w:cs="Arial"/>
        </w:rPr>
        <w:t>Le travail, l’assiduité et la ponctualité</w:t>
      </w:r>
    </w:p>
    <w:p w14:paraId="09C60026" w14:textId="77777777" w:rsidR="00E90AD9" w:rsidRPr="00223B2A" w:rsidRDefault="00E90AD9" w:rsidP="00E458A3">
      <w:pPr>
        <w:numPr>
          <w:ilvl w:val="0"/>
          <w:numId w:val="77"/>
        </w:numPr>
        <w:shd w:val="clear" w:color="auto" w:fill="FFFFFF"/>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cs="Arial"/>
        </w:rPr>
      </w:pPr>
      <w:r w:rsidRPr="00223B2A">
        <w:rPr>
          <w:rFonts w:ascii="Arial" w:hAnsi="Arial" w:cs="Arial"/>
        </w:rPr>
        <w:t>Le devoir de tolérance et de respect d’autrui dans sa personne, ses convictions et ses biens</w:t>
      </w:r>
    </w:p>
    <w:p w14:paraId="0C005FE4" w14:textId="77777777" w:rsidR="00E90AD9" w:rsidRPr="00223B2A" w:rsidRDefault="00E90AD9" w:rsidP="00E458A3">
      <w:pPr>
        <w:numPr>
          <w:ilvl w:val="0"/>
          <w:numId w:val="77"/>
        </w:numPr>
        <w:shd w:val="clear" w:color="auto" w:fill="FFFFFF"/>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cs="Arial"/>
        </w:rPr>
      </w:pPr>
      <w:r w:rsidRPr="00223B2A">
        <w:rPr>
          <w:rFonts w:ascii="Arial" w:hAnsi="Arial" w:cs="Arial"/>
        </w:rPr>
        <w:t>L’égalité des chances et de traitement entre tous les élèves</w:t>
      </w:r>
      <w:r w:rsidR="00E458A3" w:rsidRPr="00223B2A">
        <w:rPr>
          <w:rFonts w:ascii="Arial" w:hAnsi="Arial" w:cs="Arial"/>
        </w:rPr>
        <w:t xml:space="preserve"> et notamment l’égalité filles - garçons</w:t>
      </w:r>
    </w:p>
    <w:p w14:paraId="056B5625" w14:textId="77777777" w:rsidR="00E90AD9" w:rsidRPr="00223B2A" w:rsidRDefault="00E90AD9" w:rsidP="00E458A3">
      <w:pPr>
        <w:numPr>
          <w:ilvl w:val="0"/>
          <w:numId w:val="77"/>
        </w:numPr>
        <w:shd w:val="clear" w:color="auto" w:fill="FFFFFF"/>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cs="Arial"/>
        </w:rPr>
      </w:pPr>
      <w:r w:rsidRPr="00223B2A">
        <w:rPr>
          <w:rFonts w:ascii="Arial" w:hAnsi="Arial" w:cs="Arial"/>
        </w:rPr>
        <w:t>L’apprentissage de l’autonomie</w:t>
      </w:r>
    </w:p>
    <w:p w14:paraId="01D47248" w14:textId="77777777" w:rsidR="00E90AD9" w:rsidRPr="00223B2A" w:rsidRDefault="00E90AD9" w:rsidP="00E458A3">
      <w:pPr>
        <w:numPr>
          <w:ilvl w:val="0"/>
          <w:numId w:val="77"/>
        </w:numPr>
        <w:shd w:val="clear" w:color="auto" w:fill="FFFFFF"/>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cs="Arial"/>
        </w:rPr>
      </w:pPr>
      <w:r w:rsidRPr="00223B2A">
        <w:rPr>
          <w:rFonts w:ascii="Arial" w:hAnsi="Arial" w:cs="Arial"/>
        </w:rPr>
        <w:t>Les garanties de protection contre toute forme de violence psychologique, physique ou morale et le devoir qui en découle pour cha</w:t>
      </w:r>
      <w:r w:rsidR="0096082D" w:rsidRPr="00223B2A">
        <w:rPr>
          <w:rFonts w:ascii="Arial" w:hAnsi="Arial" w:cs="Arial"/>
        </w:rPr>
        <w:t>cun de n’user d’aucune violence</w:t>
      </w:r>
    </w:p>
    <w:p w14:paraId="4E30E768" w14:textId="77777777" w:rsidR="00E90AD9" w:rsidRPr="00223B2A" w:rsidRDefault="00E90AD9" w:rsidP="00E458A3">
      <w:pPr>
        <w:numPr>
          <w:ilvl w:val="0"/>
          <w:numId w:val="77"/>
        </w:numPr>
        <w:shd w:val="clear" w:color="auto" w:fill="FFFFFF"/>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cs="Arial"/>
        </w:rPr>
      </w:pPr>
      <w:r w:rsidRPr="00223B2A">
        <w:rPr>
          <w:rFonts w:ascii="Arial" w:hAnsi="Arial" w:cs="Arial"/>
        </w:rPr>
        <w:t>Le respect des biens matériels mis à la disposition de tous</w:t>
      </w:r>
    </w:p>
    <w:p w14:paraId="452A63EA" w14:textId="77777777" w:rsidR="00E90AD9" w:rsidRPr="00223B2A" w:rsidRDefault="00E90AD9" w:rsidP="00E458A3">
      <w:pPr>
        <w:numPr>
          <w:ilvl w:val="0"/>
          <w:numId w:val="77"/>
        </w:numPr>
        <w:shd w:val="clear" w:color="auto" w:fill="FFFFFF"/>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after="300" w:line="240" w:lineRule="exact"/>
        <w:jc w:val="both"/>
        <w:rPr>
          <w:rFonts w:ascii="Arial" w:hAnsi="Arial" w:cs="Arial"/>
        </w:rPr>
      </w:pPr>
      <w:r w:rsidRPr="00223B2A">
        <w:rPr>
          <w:rFonts w:ascii="Arial" w:hAnsi="Arial" w:cs="Arial"/>
        </w:rPr>
        <w:t>L’inscription des élèves au lycée vaut adhésion par eux-mêmes et leurs familles à ces principes ainsi qu’aux modalités de leur exercice définies dans le présent règlement intérieur.</w:t>
      </w:r>
    </w:p>
    <w:p w14:paraId="0647DE67" w14:textId="77777777" w:rsidR="00E90AD9" w:rsidRPr="00223B2A" w:rsidRDefault="00E90AD9" w:rsidP="00843552">
      <w:pPr>
        <w:pStyle w:val="Titre9"/>
        <w:shd w:val="clear" w:color="auto" w:fill="FFFFFF"/>
        <w:spacing w:after="300" w:line="100" w:lineRule="atLeast"/>
        <w:ind w:firstLine="284"/>
        <w:rPr>
          <w:rFonts w:ascii="Arial" w:hAnsi="Arial" w:cs="Arial"/>
          <w:sz w:val="24"/>
        </w:rPr>
      </w:pPr>
      <w:r w:rsidRPr="00223B2A">
        <w:rPr>
          <w:rFonts w:ascii="Arial" w:hAnsi="Arial" w:cs="Arial"/>
        </w:rPr>
        <w:t>1 – RÈGLESDE VIE AU LYCÉEDESCARTES</w:t>
      </w:r>
    </w:p>
    <w:p w14:paraId="0E2BD975" w14:textId="77777777" w:rsidR="00E90AD9" w:rsidRPr="00223B2A" w:rsidRDefault="00E90AD9" w:rsidP="00843552">
      <w:pPr>
        <w:shd w:val="clear" w:color="auto" w:fill="FFFFFF"/>
        <w:spacing w:after="200"/>
        <w:ind w:firstLine="284"/>
        <w:rPr>
          <w:rFonts w:ascii="Arial" w:hAnsi="Arial" w:cs="Arial"/>
          <w:b/>
          <w:bCs/>
        </w:rPr>
      </w:pPr>
      <w:r w:rsidRPr="00223B2A">
        <w:rPr>
          <w:rFonts w:ascii="Arial" w:hAnsi="Arial" w:cs="Arial"/>
          <w:b/>
          <w:bCs/>
          <w:sz w:val="24"/>
        </w:rPr>
        <w:t>1.1 –</w:t>
      </w:r>
      <w:r w:rsidRPr="00223B2A">
        <w:rPr>
          <w:rFonts w:ascii="Arial" w:hAnsi="Arial" w:cs="Arial"/>
          <w:b/>
          <w:bCs/>
          <w:sz w:val="24"/>
          <w:u w:val="single"/>
        </w:rPr>
        <w:t>L’ORGANISATION ET LE FONCTIONNEMENT DE L’ÉTABLISSEMENT</w:t>
      </w:r>
    </w:p>
    <w:p w14:paraId="43420E48" w14:textId="77777777" w:rsidR="00E90AD9" w:rsidRPr="00223B2A" w:rsidRDefault="00E90AD9" w:rsidP="00843552">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exact"/>
        <w:ind w:firstLine="284"/>
        <w:rPr>
          <w:rFonts w:ascii="Arial" w:hAnsi="Arial" w:cs="Arial"/>
        </w:rPr>
      </w:pPr>
      <w:r w:rsidRPr="00223B2A">
        <w:rPr>
          <w:rFonts w:ascii="Arial" w:hAnsi="Arial" w:cs="Arial"/>
          <w:b/>
          <w:bCs/>
        </w:rPr>
        <w:t>1.1.1. Horaires</w:t>
      </w:r>
    </w:p>
    <w:p w14:paraId="582AC383" w14:textId="77777777" w:rsidR="00E90AD9" w:rsidRPr="00223B2A" w:rsidRDefault="00E90AD9" w:rsidP="00843552">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exact"/>
        <w:ind w:firstLine="284"/>
        <w:rPr>
          <w:rFonts w:ascii="Arial" w:hAnsi="Arial" w:cs="Arial"/>
          <w:b/>
        </w:rPr>
      </w:pPr>
      <w:r w:rsidRPr="00223B2A">
        <w:rPr>
          <w:rFonts w:ascii="Arial" w:hAnsi="Arial" w:cs="Arial"/>
        </w:rPr>
        <w:t>La durée réglementaire « heure de cours » est de 55 minutes.</w:t>
      </w:r>
    </w:p>
    <w:tbl>
      <w:tblPr>
        <w:tblW w:w="0" w:type="auto"/>
        <w:tblInd w:w="70" w:type="dxa"/>
        <w:tblLayout w:type="fixed"/>
        <w:tblCellMar>
          <w:left w:w="70" w:type="dxa"/>
          <w:right w:w="70" w:type="dxa"/>
        </w:tblCellMar>
        <w:tblLook w:val="0000" w:firstRow="0" w:lastRow="0" w:firstColumn="0" w:lastColumn="0" w:noHBand="0" w:noVBand="0"/>
      </w:tblPr>
      <w:tblGrid>
        <w:gridCol w:w="3572"/>
        <w:gridCol w:w="3019"/>
        <w:gridCol w:w="3755"/>
      </w:tblGrid>
      <w:tr w:rsidR="00223B2A" w:rsidRPr="00223B2A" w14:paraId="0FE16135" w14:textId="77777777">
        <w:tc>
          <w:tcPr>
            <w:tcW w:w="1034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B9B4CE2" w14:textId="77777777" w:rsidR="00E90AD9" w:rsidRPr="00223B2A" w:rsidRDefault="00E90AD9" w:rsidP="00843552">
            <w:pPr>
              <w:pStyle w:val="Pieddepage"/>
              <w:shd w:val="clear" w:color="auto" w:fill="FFFFFF"/>
              <w:tabs>
                <w:tab w:val="clear" w:pos="4536"/>
                <w:tab w:val="clear" w:pos="9072"/>
                <w:tab w:val="right" w:pos="3049"/>
                <w:tab w:val="left" w:pos="5040"/>
                <w:tab w:val="left" w:pos="5760"/>
                <w:tab w:val="left" w:pos="6480"/>
                <w:tab w:val="left" w:pos="7200"/>
                <w:tab w:val="left" w:pos="7920"/>
                <w:tab w:val="left" w:pos="8640"/>
              </w:tabs>
              <w:spacing w:line="240" w:lineRule="exact"/>
              <w:ind w:left="142" w:right="141" w:firstLine="284"/>
              <w:jc w:val="center"/>
            </w:pPr>
            <w:r w:rsidRPr="00223B2A">
              <w:rPr>
                <w:rFonts w:ascii="Arial" w:hAnsi="Arial" w:cs="Arial"/>
                <w:b/>
              </w:rPr>
              <w:t>Grille horaire du Lundi au Vendredi</w:t>
            </w:r>
          </w:p>
        </w:tc>
      </w:tr>
      <w:tr w:rsidR="00223B2A" w:rsidRPr="00223B2A" w14:paraId="0E95E61F" w14:textId="77777777">
        <w:tc>
          <w:tcPr>
            <w:tcW w:w="3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ADF55" w14:textId="77777777" w:rsidR="00E90AD9" w:rsidRPr="00223B2A" w:rsidRDefault="00E90AD9" w:rsidP="00843552">
            <w:pPr>
              <w:pStyle w:val="Pieddepage"/>
              <w:shd w:val="clear" w:color="auto" w:fill="FFFFFF"/>
              <w:tabs>
                <w:tab w:val="clear" w:pos="4536"/>
                <w:tab w:val="clear" w:pos="9072"/>
                <w:tab w:val="right" w:pos="3119"/>
                <w:tab w:val="left" w:pos="5040"/>
                <w:tab w:val="left" w:pos="5760"/>
                <w:tab w:val="left" w:pos="6480"/>
                <w:tab w:val="left" w:pos="7200"/>
                <w:tab w:val="left" w:pos="7920"/>
                <w:tab w:val="left" w:pos="8640"/>
              </w:tabs>
              <w:spacing w:before="60" w:after="60" w:line="240" w:lineRule="exact"/>
              <w:ind w:left="142" w:firstLine="284"/>
              <w:jc w:val="center"/>
              <w:rPr>
                <w:rFonts w:ascii="Arial" w:hAnsi="Arial" w:cs="Arial"/>
              </w:rPr>
            </w:pPr>
            <w:r w:rsidRPr="00223B2A">
              <w:rPr>
                <w:rFonts w:ascii="Arial" w:hAnsi="Arial" w:cs="Arial"/>
              </w:rPr>
              <w:t>Matin</w:t>
            </w:r>
          </w:p>
          <w:p w14:paraId="3D3698BF" w14:textId="77777777" w:rsidR="00E90AD9" w:rsidRPr="00223B2A" w:rsidRDefault="00E90AD9" w:rsidP="00843552">
            <w:pPr>
              <w:pStyle w:val="Pieddepage"/>
              <w:shd w:val="clear" w:color="auto" w:fill="FFFFFF"/>
              <w:tabs>
                <w:tab w:val="clear" w:pos="4536"/>
                <w:tab w:val="clear" w:pos="9072"/>
                <w:tab w:val="right" w:pos="3119"/>
                <w:tab w:val="left" w:pos="5040"/>
                <w:tab w:val="left" w:pos="5760"/>
                <w:tab w:val="left" w:pos="6480"/>
                <w:tab w:val="left" w:pos="7200"/>
                <w:tab w:val="left" w:pos="7920"/>
                <w:tab w:val="left" w:pos="8640"/>
              </w:tabs>
              <w:spacing w:before="60" w:after="60" w:line="240" w:lineRule="exact"/>
              <w:ind w:left="142" w:firstLine="284"/>
              <w:jc w:val="center"/>
              <w:rPr>
                <w:rFonts w:ascii="Arial" w:hAnsi="Arial" w:cs="Arial"/>
              </w:rPr>
            </w:pPr>
            <w:r w:rsidRPr="00223B2A">
              <w:rPr>
                <w:rFonts w:ascii="Arial" w:hAnsi="Arial" w:cs="Arial"/>
              </w:rPr>
              <w:t>Montée vers les salles à 08 h 05</w:t>
            </w:r>
          </w:p>
        </w:tc>
        <w:tc>
          <w:tcPr>
            <w:tcW w:w="30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8E9B32" w14:textId="77777777" w:rsidR="00E90AD9" w:rsidRPr="00223B2A" w:rsidRDefault="00E90AD9" w:rsidP="00843552">
            <w:pPr>
              <w:shd w:val="clear" w:color="auto" w:fill="FFFFFF"/>
              <w:tabs>
                <w:tab w:val="right" w:pos="3049"/>
                <w:tab w:val="left" w:pos="5040"/>
                <w:tab w:val="left" w:pos="5760"/>
                <w:tab w:val="left" w:pos="6480"/>
                <w:tab w:val="left" w:pos="7200"/>
                <w:tab w:val="left" w:pos="7920"/>
                <w:tab w:val="left" w:pos="8640"/>
              </w:tabs>
              <w:spacing w:line="240" w:lineRule="exact"/>
              <w:ind w:left="114" w:right="141" w:firstLine="284"/>
              <w:jc w:val="center"/>
              <w:rPr>
                <w:rFonts w:ascii="Arial" w:hAnsi="Arial" w:cs="Arial"/>
              </w:rPr>
            </w:pPr>
          </w:p>
        </w:tc>
        <w:tc>
          <w:tcPr>
            <w:tcW w:w="37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E4B5C3" w14:textId="77777777" w:rsidR="00E90AD9" w:rsidRPr="00223B2A" w:rsidRDefault="00E90AD9" w:rsidP="00843552">
            <w:pPr>
              <w:pStyle w:val="Pieddepage"/>
              <w:shd w:val="clear" w:color="auto" w:fill="FFFFFF"/>
              <w:tabs>
                <w:tab w:val="clear" w:pos="4536"/>
                <w:tab w:val="clear" w:pos="9072"/>
                <w:tab w:val="right" w:pos="3119"/>
                <w:tab w:val="left" w:pos="5040"/>
                <w:tab w:val="left" w:pos="5760"/>
                <w:tab w:val="left" w:pos="6480"/>
                <w:tab w:val="left" w:pos="7200"/>
                <w:tab w:val="left" w:pos="7920"/>
                <w:tab w:val="left" w:pos="8640"/>
              </w:tabs>
              <w:spacing w:before="60" w:after="60" w:line="240" w:lineRule="exact"/>
              <w:ind w:left="213" w:firstLine="284"/>
              <w:jc w:val="center"/>
              <w:rPr>
                <w:rFonts w:ascii="Arial" w:hAnsi="Arial" w:cs="Arial"/>
              </w:rPr>
            </w:pPr>
            <w:r w:rsidRPr="00223B2A">
              <w:rPr>
                <w:rFonts w:ascii="Arial" w:hAnsi="Arial" w:cs="Arial"/>
              </w:rPr>
              <w:t>Après-midi</w:t>
            </w:r>
          </w:p>
          <w:p w14:paraId="581DE98F" w14:textId="77777777" w:rsidR="00E90AD9" w:rsidRPr="00223B2A" w:rsidRDefault="00E90AD9" w:rsidP="00843552">
            <w:pPr>
              <w:pStyle w:val="Pieddepage"/>
              <w:shd w:val="clear" w:color="auto" w:fill="FFFFFF"/>
              <w:tabs>
                <w:tab w:val="clear" w:pos="4536"/>
                <w:tab w:val="clear" w:pos="9072"/>
                <w:tab w:val="right" w:pos="3049"/>
                <w:tab w:val="left" w:pos="5040"/>
                <w:tab w:val="left" w:pos="5760"/>
                <w:tab w:val="left" w:pos="6480"/>
                <w:tab w:val="left" w:pos="7200"/>
                <w:tab w:val="left" w:pos="7920"/>
                <w:tab w:val="left" w:pos="8640"/>
              </w:tabs>
              <w:spacing w:line="240" w:lineRule="exact"/>
              <w:ind w:left="213" w:right="141" w:firstLine="284"/>
              <w:jc w:val="center"/>
            </w:pPr>
            <w:r w:rsidRPr="00223B2A">
              <w:rPr>
                <w:rFonts w:ascii="Arial" w:hAnsi="Arial" w:cs="Arial"/>
              </w:rPr>
              <w:t>Montée vers les salles à 13 h 55</w:t>
            </w:r>
          </w:p>
        </w:tc>
      </w:tr>
      <w:tr w:rsidR="00223B2A" w:rsidRPr="00223B2A" w14:paraId="7B5505C5" w14:textId="77777777">
        <w:tc>
          <w:tcPr>
            <w:tcW w:w="3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A9FE91" w14:textId="77777777" w:rsidR="00E90AD9" w:rsidRPr="00223B2A" w:rsidRDefault="00E90AD9" w:rsidP="00843552">
            <w:pPr>
              <w:pStyle w:val="Pieddepage"/>
              <w:shd w:val="clear" w:color="auto" w:fill="FFFFFF"/>
              <w:tabs>
                <w:tab w:val="clear" w:pos="4536"/>
                <w:tab w:val="clear" w:pos="9072"/>
                <w:tab w:val="right" w:pos="3119"/>
                <w:tab w:val="left" w:pos="5040"/>
                <w:tab w:val="left" w:pos="5760"/>
                <w:tab w:val="left" w:pos="6480"/>
                <w:tab w:val="left" w:pos="7200"/>
                <w:tab w:val="left" w:pos="7920"/>
                <w:tab w:val="left" w:pos="8640"/>
              </w:tabs>
              <w:spacing w:line="240" w:lineRule="exact"/>
              <w:ind w:left="142" w:firstLine="284"/>
              <w:jc w:val="center"/>
              <w:rPr>
                <w:rFonts w:ascii="Arial" w:hAnsi="Arial" w:cs="Arial"/>
                <w:b/>
                <w:lang w:val="en-US"/>
              </w:rPr>
            </w:pPr>
            <w:r w:rsidRPr="00223B2A">
              <w:rPr>
                <w:rFonts w:ascii="Arial" w:hAnsi="Arial" w:cs="Arial"/>
                <w:b/>
                <w:lang w:val="en-GB"/>
              </w:rPr>
              <w:t>M</w:t>
            </w:r>
            <w:proofErr w:type="gramStart"/>
            <w:r w:rsidRPr="00223B2A">
              <w:rPr>
                <w:rFonts w:ascii="Arial" w:hAnsi="Arial" w:cs="Arial"/>
                <w:b/>
                <w:lang w:val="en-GB"/>
              </w:rPr>
              <w:t>1</w:t>
            </w:r>
            <w:r w:rsidRPr="00223B2A">
              <w:rPr>
                <w:rFonts w:ascii="Arial" w:hAnsi="Arial" w:cs="Arial"/>
                <w:lang w:val="en-GB"/>
              </w:rPr>
              <w:t xml:space="preserve"> :</w:t>
            </w:r>
            <w:proofErr w:type="gramEnd"/>
            <w:r w:rsidRPr="00223B2A">
              <w:rPr>
                <w:rFonts w:ascii="Arial" w:hAnsi="Arial" w:cs="Arial"/>
                <w:lang w:val="en-GB"/>
              </w:rPr>
              <w:t xml:space="preserve"> 08 h 10 - 09 h 05</w:t>
            </w:r>
          </w:p>
        </w:tc>
        <w:tc>
          <w:tcPr>
            <w:tcW w:w="30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F97C935" w14:textId="77777777" w:rsidR="00E90AD9" w:rsidRPr="00223B2A" w:rsidRDefault="00E90AD9" w:rsidP="00843552">
            <w:pPr>
              <w:shd w:val="clear" w:color="auto" w:fill="FFFFFF"/>
              <w:tabs>
                <w:tab w:val="right" w:pos="3049"/>
                <w:tab w:val="left" w:pos="5040"/>
                <w:tab w:val="left" w:pos="5760"/>
                <w:tab w:val="left" w:pos="6480"/>
                <w:tab w:val="left" w:pos="7200"/>
                <w:tab w:val="left" w:pos="7920"/>
                <w:tab w:val="left" w:pos="8640"/>
              </w:tabs>
              <w:spacing w:line="240" w:lineRule="exact"/>
              <w:ind w:left="114" w:right="141" w:firstLine="284"/>
              <w:jc w:val="center"/>
              <w:rPr>
                <w:rFonts w:ascii="Arial" w:hAnsi="Arial" w:cs="Arial"/>
                <w:b/>
                <w:lang w:val="en-GB"/>
              </w:rPr>
            </w:pPr>
            <w:r w:rsidRPr="00223B2A">
              <w:rPr>
                <w:rFonts w:ascii="Arial" w:hAnsi="Arial" w:cs="Arial"/>
                <w:b/>
                <w:lang w:val="en-US"/>
              </w:rPr>
              <w:t>S</w:t>
            </w:r>
            <w:proofErr w:type="gramStart"/>
            <w:r w:rsidRPr="00223B2A">
              <w:rPr>
                <w:rFonts w:ascii="Arial" w:hAnsi="Arial" w:cs="Arial"/>
                <w:b/>
                <w:lang w:val="en-US"/>
              </w:rPr>
              <w:t>0</w:t>
            </w:r>
            <w:r w:rsidRPr="00223B2A">
              <w:rPr>
                <w:rFonts w:ascii="Arial" w:hAnsi="Arial" w:cs="Arial"/>
                <w:lang w:val="en-US"/>
              </w:rPr>
              <w:t xml:space="preserve"> :</w:t>
            </w:r>
            <w:proofErr w:type="gramEnd"/>
            <w:r w:rsidRPr="00223B2A">
              <w:rPr>
                <w:rFonts w:ascii="Arial" w:hAnsi="Arial" w:cs="Arial"/>
                <w:lang w:val="en-US"/>
              </w:rPr>
              <w:t xml:space="preserve"> 12 h 10 - 13 h 05</w:t>
            </w:r>
          </w:p>
        </w:tc>
        <w:tc>
          <w:tcPr>
            <w:tcW w:w="37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0EC980" w14:textId="77777777" w:rsidR="00E90AD9" w:rsidRPr="00223B2A" w:rsidRDefault="00E90AD9" w:rsidP="00843552">
            <w:pPr>
              <w:pStyle w:val="Pieddepage"/>
              <w:shd w:val="clear" w:color="auto" w:fill="FFFFFF"/>
              <w:tabs>
                <w:tab w:val="clear" w:pos="4536"/>
                <w:tab w:val="clear" w:pos="9072"/>
                <w:tab w:val="right" w:pos="3049"/>
                <w:tab w:val="left" w:pos="5040"/>
                <w:tab w:val="left" w:pos="5760"/>
                <w:tab w:val="left" w:pos="6480"/>
                <w:tab w:val="left" w:pos="7200"/>
                <w:tab w:val="left" w:pos="7920"/>
                <w:tab w:val="left" w:pos="8640"/>
              </w:tabs>
              <w:spacing w:line="240" w:lineRule="exact"/>
              <w:ind w:left="72" w:right="141" w:firstLine="284"/>
              <w:jc w:val="center"/>
            </w:pPr>
            <w:r w:rsidRPr="00223B2A">
              <w:rPr>
                <w:rFonts w:ascii="Arial" w:hAnsi="Arial" w:cs="Arial"/>
                <w:b/>
                <w:lang w:val="en-GB"/>
              </w:rPr>
              <w:t>S</w:t>
            </w:r>
            <w:r w:rsidR="00887826" w:rsidRPr="00223B2A">
              <w:rPr>
                <w:rFonts w:ascii="Arial" w:hAnsi="Arial" w:cs="Arial"/>
                <w:b/>
                <w:lang w:val="en-GB"/>
              </w:rPr>
              <w:t>2</w:t>
            </w:r>
            <w:r w:rsidRPr="00223B2A">
              <w:rPr>
                <w:rFonts w:ascii="Arial" w:hAnsi="Arial" w:cs="Arial"/>
                <w:b/>
                <w:lang w:val="en-GB"/>
              </w:rPr>
              <w:t>:</w:t>
            </w:r>
            <w:r w:rsidRPr="00223B2A">
              <w:rPr>
                <w:rFonts w:ascii="Arial" w:hAnsi="Arial" w:cs="Arial"/>
                <w:lang w:val="en-GB"/>
              </w:rPr>
              <w:t xml:space="preserve"> 14 h 00 - 14 h 55</w:t>
            </w:r>
          </w:p>
        </w:tc>
      </w:tr>
      <w:tr w:rsidR="00223B2A" w:rsidRPr="00223B2A" w14:paraId="5853A559" w14:textId="77777777">
        <w:tc>
          <w:tcPr>
            <w:tcW w:w="3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CB4158" w14:textId="77777777" w:rsidR="00E90AD9" w:rsidRPr="00223B2A" w:rsidRDefault="00E90AD9" w:rsidP="00843552">
            <w:pPr>
              <w:shd w:val="clear" w:color="auto" w:fill="FFFFFF"/>
              <w:tabs>
                <w:tab w:val="right" w:pos="3119"/>
                <w:tab w:val="left" w:pos="5040"/>
                <w:tab w:val="left" w:pos="5760"/>
                <w:tab w:val="left" w:pos="6480"/>
                <w:tab w:val="left" w:pos="7200"/>
                <w:tab w:val="left" w:pos="7920"/>
                <w:tab w:val="left" w:pos="8640"/>
              </w:tabs>
              <w:spacing w:line="240" w:lineRule="exact"/>
              <w:ind w:left="142" w:firstLine="284"/>
              <w:jc w:val="center"/>
            </w:pPr>
            <w:r w:rsidRPr="00223B2A">
              <w:rPr>
                <w:rFonts w:ascii="Arial" w:hAnsi="Arial" w:cs="Arial"/>
                <w:b/>
                <w:lang w:val="en-GB"/>
              </w:rPr>
              <w:t>M</w:t>
            </w:r>
            <w:proofErr w:type="gramStart"/>
            <w:r w:rsidRPr="00223B2A">
              <w:rPr>
                <w:rFonts w:ascii="Arial" w:hAnsi="Arial" w:cs="Arial"/>
                <w:b/>
                <w:lang w:val="en-GB"/>
              </w:rPr>
              <w:t>2</w:t>
            </w:r>
            <w:r w:rsidRPr="00223B2A">
              <w:rPr>
                <w:rFonts w:ascii="Arial" w:hAnsi="Arial" w:cs="Arial"/>
                <w:lang w:val="en-GB"/>
              </w:rPr>
              <w:t xml:space="preserve"> :</w:t>
            </w:r>
            <w:proofErr w:type="gramEnd"/>
            <w:r w:rsidRPr="00223B2A">
              <w:rPr>
                <w:rFonts w:ascii="Arial" w:hAnsi="Arial" w:cs="Arial"/>
                <w:lang w:val="en-GB"/>
              </w:rPr>
              <w:t xml:space="preserve"> 09 h 10 - 10 h 05</w:t>
            </w:r>
          </w:p>
        </w:tc>
        <w:tc>
          <w:tcPr>
            <w:tcW w:w="30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B967A4E" w14:textId="77777777" w:rsidR="00E90AD9" w:rsidRPr="00223B2A" w:rsidRDefault="00E90AD9" w:rsidP="00843552">
            <w:pPr>
              <w:ind w:firstLine="284"/>
            </w:pPr>
          </w:p>
        </w:tc>
        <w:tc>
          <w:tcPr>
            <w:tcW w:w="37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DEB1B0" w14:textId="77777777" w:rsidR="00E90AD9" w:rsidRPr="00223B2A" w:rsidRDefault="00E90AD9" w:rsidP="00843552">
            <w:pPr>
              <w:shd w:val="clear" w:color="auto" w:fill="FFFFFF"/>
              <w:tabs>
                <w:tab w:val="right" w:pos="3049"/>
                <w:tab w:val="left" w:pos="5040"/>
                <w:tab w:val="left" w:pos="5760"/>
                <w:tab w:val="left" w:pos="6480"/>
                <w:tab w:val="left" w:pos="7200"/>
                <w:tab w:val="left" w:pos="7920"/>
                <w:tab w:val="left" w:pos="8640"/>
              </w:tabs>
              <w:spacing w:line="240" w:lineRule="exact"/>
              <w:ind w:left="72" w:right="141" w:firstLine="284"/>
              <w:jc w:val="center"/>
            </w:pPr>
            <w:r w:rsidRPr="00223B2A">
              <w:rPr>
                <w:rFonts w:ascii="Arial" w:hAnsi="Arial" w:cs="Arial"/>
                <w:b/>
                <w:lang w:val="en-US"/>
              </w:rPr>
              <w:t>S</w:t>
            </w:r>
            <w:r w:rsidR="00887826" w:rsidRPr="00223B2A">
              <w:rPr>
                <w:rFonts w:ascii="Arial" w:hAnsi="Arial" w:cs="Arial"/>
                <w:b/>
                <w:lang w:val="en-US"/>
              </w:rPr>
              <w:t>3</w:t>
            </w:r>
            <w:r w:rsidRPr="00223B2A">
              <w:rPr>
                <w:rFonts w:ascii="Arial" w:hAnsi="Arial" w:cs="Arial"/>
                <w:lang w:val="en-US"/>
              </w:rPr>
              <w:t>:15 h 00 - 15 h 55</w:t>
            </w:r>
          </w:p>
        </w:tc>
      </w:tr>
      <w:tr w:rsidR="00223B2A" w:rsidRPr="00223B2A" w14:paraId="4FC2F6EA" w14:textId="77777777">
        <w:tc>
          <w:tcPr>
            <w:tcW w:w="3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FB1D47" w14:textId="77777777" w:rsidR="00E90AD9" w:rsidRPr="00223B2A" w:rsidRDefault="00E90AD9" w:rsidP="00843552">
            <w:pPr>
              <w:shd w:val="clear" w:color="auto" w:fill="FFFFFF"/>
              <w:tabs>
                <w:tab w:val="right" w:pos="3119"/>
                <w:tab w:val="left" w:pos="5040"/>
                <w:tab w:val="left" w:pos="5760"/>
                <w:tab w:val="left" w:pos="6480"/>
                <w:tab w:val="left" w:pos="7200"/>
                <w:tab w:val="left" w:pos="7920"/>
                <w:tab w:val="left" w:pos="8640"/>
              </w:tabs>
              <w:spacing w:line="240" w:lineRule="exact"/>
              <w:ind w:left="142" w:firstLine="284"/>
              <w:jc w:val="center"/>
              <w:rPr>
                <w:rFonts w:ascii="Arial" w:hAnsi="Arial" w:cs="Arial"/>
                <w:b/>
                <w:lang w:val="en-US"/>
              </w:rPr>
            </w:pPr>
            <w:r w:rsidRPr="00223B2A">
              <w:rPr>
                <w:rFonts w:ascii="Arial" w:hAnsi="Arial" w:cs="Arial"/>
                <w:b/>
                <w:lang w:val="en-US"/>
              </w:rPr>
              <w:t>M</w:t>
            </w:r>
            <w:proofErr w:type="gramStart"/>
            <w:r w:rsidRPr="00223B2A">
              <w:rPr>
                <w:rFonts w:ascii="Arial" w:hAnsi="Arial" w:cs="Arial"/>
                <w:b/>
                <w:lang w:val="en-US"/>
              </w:rPr>
              <w:t>3</w:t>
            </w:r>
            <w:r w:rsidRPr="00223B2A">
              <w:rPr>
                <w:rFonts w:ascii="Arial" w:hAnsi="Arial" w:cs="Arial"/>
                <w:lang w:val="en-US"/>
              </w:rPr>
              <w:t xml:space="preserve"> :</w:t>
            </w:r>
            <w:proofErr w:type="gramEnd"/>
            <w:r w:rsidRPr="00223B2A">
              <w:rPr>
                <w:rFonts w:ascii="Arial" w:hAnsi="Arial" w:cs="Arial"/>
                <w:lang w:val="en-US"/>
              </w:rPr>
              <w:t xml:space="preserve"> 10 h 15 - 11 h 10</w:t>
            </w:r>
          </w:p>
        </w:tc>
        <w:tc>
          <w:tcPr>
            <w:tcW w:w="30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B9EED62" w14:textId="77777777" w:rsidR="00E90AD9" w:rsidRPr="00223B2A" w:rsidRDefault="00E90AD9" w:rsidP="00843552">
            <w:pPr>
              <w:shd w:val="clear" w:color="auto" w:fill="FFFFFF"/>
              <w:tabs>
                <w:tab w:val="right" w:pos="3049"/>
                <w:tab w:val="left" w:pos="5040"/>
                <w:tab w:val="left" w:pos="5760"/>
                <w:tab w:val="left" w:pos="6480"/>
                <w:tab w:val="left" w:pos="7200"/>
                <w:tab w:val="left" w:pos="7920"/>
                <w:tab w:val="left" w:pos="8640"/>
              </w:tabs>
              <w:spacing w:line="240" w:lineRule="exact"/>
              <w:ind w:left="114" w:right="141" w:firstLine="284"/>
              <w:jc w:val="center"/>
              <w:rPr>
                <w:rFonts w:ascii="Arial" w:hAnsi="Arial" w:cs="Arial"/>
                <w:b/>
                <w:lang w:val="en-US"/>
              </w:rPr>
            </w:pPr>
            <w:r w:rsidRPr="00223B2A">
              <w:rPr>
                <w:rFonts w:ascii="Arial" w:hAnsi="Arial" w:cs="Arial"/>
                <w:b/>
                <w:lang w:val="en-US"/>
              </w:rPr>
              <w:t>S</w:t>
            </w:r>
            <w:proofErr w:type="gramStart"/>
            <w:r w:rsidRPr="00223B2A">
              <w:rPr>
                <w:rFonts w:ascii="Arial" w:hAnsi="Arial" w:cs="Arial"/>
                <w:b/>
                <w:lang w:val="en-US"/>
              </w:rPr>
              <w:t>1</w:t>
            </w:r>
            <w:r w:rsidRPr="00223B2A">
              <w:rPr>
                <w:rFonts w:ascii="Arial" w:hAnsi="Arial" w:cs="Arial"/>
                <w:lang w:val="en-US"/>
              </w:rPr>
              <w:t xml:space="preserve"> :</w:t>
            </w:r>
            <w:proofErr w:type="gramEnd"/>
            <w:r w:rsidRPr="00223B2A">
              <w:rPr>
                <w:rFonts w:ascii="Arial" w:hAnsi="Arial" w:cs="Arial"/>
                <w:lang w:val="en-US"/>
              </w:rPr>
              <w:t xml:space="preserve"> 13 h 05 - 14 h 00</w:t>
            </w:r>
          </w:p>
        </w:tc>
        <w:tc>
          <w:tcPr>
            <w:tcW w:w="37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05921B" w14:textId="77777777" w:rsidR="00E90AD9" w:rsidRPr="00223B2A" w:rsidRDefault="00E90AD9" w:rsidP="00843552">
            <w:pPr>
              <w:shd w:val="clear" w:color="auto" w:fill="FFFFFF"/>
              <w:tabs>
                <w:tab w:val="right" w:pos="3049"/>
                <w:tab w:val="left" w:pos="5040"/>
                <w:tab w:val="left" w:pos="5760"/>
                <w:tab w:val="left" w:pos="6480"/>
                <w:tab w:val="left" w:pos="7200"/>
                <w:tab w:val="left" w:pos="7920"/>
                <w:tab w:val="left" w:pos="8640"/>
              </w:tabs>
              <w:spacing w:line="240" w:lineRule="exact"/>
              <w:ind w:left="72" w:right="141" w:firstLine="284"/>
              <w:jc w:val="center"/>
            </w:pPr>
            <w:r w:rsidRPr="00223B2A">
              <w:rPr>
                <w:rFonts w:ascii="Arial" w:hAnsi="Arial" w:cs="Arial"/>
                <w:b/>
                <w:lang w:val="en-US"/>
              </w:rPr>
              <w:t>S</w:t>
            </w:r>
            <w:r w:rsidR="00887826" w:rsidRPr="00223B2A">
              <w:rPr>
                <w:rFonts w:ascii="Arial" w:hAnsi="Arial" w:cs="Arial"/>
                <w:b/>
                <w:lang w:val="en-US"/>
              </w:rPr>
              <w:t>4</w:t>
            </w:r>
            <w:r w:rsidRPr="00223B2A">
              <w:rPr>
                <w:rFonts w:ascii="Arial" w:hAnsi="Arial" w:cs="Arial"/>
                <w:lang w:val="en-US"/>
              </w:rPr>
              <w:t xml:space="preserve"> :16 h 05 - 17 h 00</w:t>
            </w:r>
          </w:p>
        </w:tc>
      </w:tr>
      <w:tr w:rsidR="00E90AD9" w:rsidRPr="00223B2A" w14:paraId="07975A05" w14:textId="77777777">
        <w:tc>
          <w:tcPr>
            <w:tcW w:w="3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875870" w14:textId="77777777" w:rsidR="00E90AD9" w:rsidRPr="00223B2A" w:rsidRDefault="00E90AD9" w:rsidP="00843552">
            <w:pPr>
              <w:shd w:val="clear" w:color="auto" w:fill="FFFFFF"/>
              <w:tabs>
                <w:tab w:val="right" w:pos="3119"/>
                <w:tab w:val="left" w:pos="5040"/>
                <w:tab w:val="left" w:pos="5760"/>
                <w:tab w:val="left" w:pos="6480"/>
                <w:tab w:val="left" w:pos="7200"/>
                <w:tab w:val="left" w:pos="7920"/>
                <w:tab w:val="left" w:pos="8640"/>
              </w:tabs>
              <w:spacing w:line="240" w:lineRule="exact"/>
              <w:ind w:left="142" w:firstLine="284"/>
              <w:jc w:val="center"/>
            </w:pPr>
            <w:r w:rsidRPr="00223B2A">
              <w:rPr>
                <w:rFonts w:ascii="Arial" w:hAnsi="Arial" w:cs="Arial"/>
                <w:b/>
                <w:lang w:val="en-US"/>
              </w:rPr>
              <w:t>M</w:t>
            </w:r>
            <w:proofErr w:type="gramStart"/>
            <w:r w:rsidRPr="00223B2A">
              <w:rPr>
                <w:rFonts w:ascii="Arial" w:hAnsi="Arial" w:cs="Arial"/>
                <w:b/>
                <w:lang w:val="en-US"/>
              </w:rPr>
              <w:t>4</w:t>
            </w:r>
            <w:r w:rsidRPr="00223B2A">
              <w:rPr>
                <w:rFonts w:ascii="Arial" w:hAnsi="Arial" w:cs="Arial"/>
                <w:lang w:val="en-US"/>
              </w:rPr>
              <w:t xml:space="preserve"> :</w:t>
            </w:r>
            <w:proofErr w:type="gramEnd"/>
            <w:r w:rsidRPr="00223B2A">
              <w:rPr>
                <w:rFonts w:ascii="Arial" w:hAnsi="Arial" w:cs="Arial"/>
                <w:lang w:val="en-US"/>
              </w:rPr>
              <w:t xml:space="preserve"> 11 h 15 - 12 h 10</w:t>
            </w:r>
          </w:p>
        </w:tc>
        <w:tc>
          <w:tcPr>
            <w:tcW w:w="30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58639B" w14:textId="77777777" w:rsidR="00E90AD9" w:rsidRPr="00223B2A" w:rsidRDefault="00E90AD9" w:rsidP="00843552">
            <w:pPr>
              <w:ind w:firstLine="284"/>
            </w:pPr>
          </w:p>
        </w:tc>
        <w:tc>
          <w:tcPr>
            <w:tcW w:w="37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F1FD83" w14:textId="77777777" w:rsidR="00E90AD9" w:rsidRPr="00223B2A" w:rsidRDefault="00E90AD9" w:rsidP="00843552">
            <w:pPr>
              <w:shd w:val="clear" w:color="auto" w:fill="FFFFFF"/>
              <w:tabs>
                <w:tab w:val="right" w:pos="3049"/>
                <w:tab w:val="left" w:pos="5040"/>
                <w:tab w:val="left" w:pos="5760"/>
                <w:tab w:val="left" w:pos="6480"/>
                <w:tab w:val="left" w:pos="7200"/>
                <w:tab w:val="left" w:pos="7920"/>
                <w:tab w:val="left" w:pos="8640"/>
              </w:tabs>
              <w:spacing w:line="240" w:lineRule="exact"/>
              <w:ind w:left="72" w:right="141" w:firstLine="284"/>
              <w:jc w:val="center"/>
            </w:pPr>
            <w:r w:rsidRPr="00223B2A">
              <w:rPr>
                <w:rFonts w:ascii="Arial" w:hAnsi="Arial" w:cs="Arial"/>
                <w:b/>
                <w:lang w:val="en-US"/>
              </w:rPr>
              <w:t>S</w:t>
            </w:r>
            <w:r w:rsidR="00887826" w:rsidRPr="00223B2A">
              <w:rPr>
                <w:rFonts w:ascii="Arial" w:hAnsi="Arial" w:cs="Arial"/>
                <w:b/>
                <w:lang w:val="en-US"/>
              </w:rPr>
              <w:t>5</w:t>
            </w:r>
            <w:r w:rsidRPr="00223B2A">
              <w:rPr>
                <w:rFonts w:ascii="Arial" w:hAnsi="Arial" w:cs="Arial"/>
                <w:lang w:val="en-US"/>
              </w:rPr>
              <w:t>: 17 h 05 - 18 h 00</w:t>
            </w:r>
          </w:p>
        </w:tc>
      </w:tr>
    </w:tbl>
    <w:p w14:paraId="5465139C" w14:textId="77777777" w:rsidR="00E90AD9" w:rsidRPr="00223B2A" w:rsidRDefault="00E90AD9" w:rsidP="00843552">
      <w:pPr>
        <w:pStyle w:val="Pieddepage"/>
        <w:shd w:val="clear" w:color="auto" w:fill="FFFFFF"/>
        <w:tabs>
          <w:tab w:val="clear" w:pos="4536"/>
          <w:tab w:val="clear" w:pos="9072"/>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284"/>
        <w:rPr>
          <w:rFonts w:ascii="Arial" w:hAnsi="Arial" w:cs="Arial"/>
          <w:lang w:val="en-US"/>
        </w:rPr>
      </w:pPr>
    </w:p>
    <w:tbl>
      <w:tblPr>
        <w:tblW w:w="0" w:type="auto"/>
        <w:tblInd w:w="70" w:type="dxa"/>
        <w:tblLayout w:type="fixed"/>
        <w:tblCellMar>
          <w:left w:w="70" w:type="dxa"/>
          <w:right w:w="70" w:type="dxa"/>
        </w:tblCellMar>
        <w:tblLook w:val="0000" w:firstRow="0" w:lastRow="0" w:firstColumn="0" w:lastColumn="0" w:noHBand="0" w:noVBand="0"/>
      </w:tblPr>
      <w:tblGrid>
        <w:gridCol w:w="4889"/>
      </w:tblGrid>
      <w:tr w:rsidR="00223B2A" w:rsidRPr="00223B2A" w14:paraId="37C09E37" w14:textId="77777777">
        <w:tc>
          <w:tcPr>
            <w:tcW w:w="4889" w:type="dxa"/>
            <w:tcBorders>
              <w:top w:val="single" w:sz="4" w:space="0" w:color="000000"/>
              <w:left w:val="single" w:sz="4" w:space="0" w:color="000000"/>
              <w:bottom w:val="single" w:sz="4" w:space="0" w:color="000000"/>
              <w:right w:val="single" w:sz="4" w:space="0" w:color="000000"/>
            </w:tcBorders>
            <w:shd w:val="clear" w:color="auto" w:fill="auto"/>
          </w:tcPr>
          <w:p w14:paraId="44AE1E70" w14:textId="77777777" w:rsidR="00E90AD9" w:rsidRPr="00223B2A" w:rsidRDefault="00E90AD9" w:rsidP="00843552">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284"/>
              <w:jc w:val="center"/>
              <w:rPr>
                <w:rFonts w:ascii="Arial" w:hAnsi="Arial" w:cs="Arial"/>
                <w:b/>
                <w:bCs/>
                <w:sz w:val="18"/>
              </w:rPr>
            </w:pPr>
            <w:r w:rsidRPr="00223B2A">
              <w:rPr>
                <w:rFonts w:ascii="Arial" w:hAnsi="Arial" w:cs="Arial"/>
                <w:b/>
                <w:bCs/>
              </w:rPr>
              <w:lastRenderedPageBreak/>
              <w:t>SAMEDI matin</w:t>
            </w:r>
          </w:p>
          <w:p w14:paraId="66D29590" w14:textId="77777777" w:rsidR="00E90AD9" w:rsidRPr="00223B2A" w:rsidRDefault="00E90AD9" w:rsidP="00843552">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284"/>
              <w:jc w:val="center"/>
            </w:pPr>
            <w:r w:rsidRPr="00223B2A">
              <w:rPr>
                <w:rFonts w:ascii="Arial" w:hAnsi="Arial" w:cs="Arial"/>
                <w:b/>
                <w:bCs/>
                <w:sz w:val="18"/>
              </w:rPr>
              <w:t>Montée vers les salles : 7h55</w:t>
            </w:r>
          </w:p>
        </w:tc>
      </w:tr>
      <w:tr w:rsidR="00223B2A" w:rsidRPr="00223B2A" w14:paraId="6C16E184" w14:textId="77777777">
        <w:tc>
          <w:tcPr>
            <w:tcW w:w="4889" w:type="dxa"/>
            <w:tcBorders>
              <w:top w:val="single" w:sz="4" w:space="0" w:color="000000"/>
              <w:left w:val="single" w:sz="4" w:space="0" w:color="000000"/>
              <w:bottom w:val="single" w:sz="4" w:space="0" w:color="000000"/>
              <w:right w:val="single" w:sz="4" w:space="0" w:color="000000"/>
            </w:tcBorders>
            <w:shd w:val="clear" w:color="auto" w:fill="auto"/>
          </w:tcPr>
          <w:p w14:paraId="738262D8" w14:textId="77777777" w:rsidR="00E90AD9" w:rsidRPr="00223B2A" w:rsidRDefault="00E90AD9" w:rsidP="00843552">
            <w:pPr>
              <w:pStyle w:val="Pieddepage"/>
              <w:shd w:val="clear" w:color="auto" w:fill="FFFFFF"/>
              <w:tabs>
                <w:tab w:val="clear" w:pos="4536"/>
                <w:tab w:val="clear" w:pos="9072"/>
                <w:tab w:val="right" w:pos="3367"/>
                <w:tab w:val="left" w:pos="5040"/>
                <w:tab w:val="left" w:pos="5760"/>
                <w:tab w:val="left" w:pos="6480"/>
                <w:tab w:val="left" w:pos="7200"/>
                <w:tab w:val="left" w:pos="7920"/>
                <w:tab w:val="left" w:pos="8640"/>
              </w:tabs>
              <w:spacing w:line="240" w:lineRule="exact"/>
              <w:ind w:left="1241" w:firstLine="284"/>
            </w:pPr>
            <w:r w:rsidRPr="00223B2A">
              <w:rPr>
                <w:rFonts w:ascii="Arial" w:hAnsi="Arial" w:cs="Arial"/>
                <w:b/>
              </w:rPr>
              <w:t>M1</w:t>
            </w:r>
            <w:r w:rsidRPr="00223B2A">
              <w:rPr>
                <w:rFonts w:ascii="Arial" w:hAnsi="Arial" w:cs="Arial"/>
              </w:rPr>
              <w:t xml:space="preserve"> : 08 h 00 - 08 h 55</w:t>
            </w:r>
          </w:p>
        </w:tc>
      </w:tr>
      <w:tr w:rsidR="00223B2A" w:rsidRPr="00223B2A" w14:paraId="72D0B785" w14:textId="77777777">
        <w:tc>
          <w:tcPr>
            <w:tcW w:w="4889" w:type="dxa"/>
            <w:tcBorders>
              <w:top w:val="single" w:sz="4" w:space="0" w:color="000000"/>
              <w:left w:val="single" w:sz="4" w:space="0" w:color="000000"/>
              <w:bottom w:val="single" w:sz="4" w:space="0" w:color="000000"/>
              <w:right w:val="single" w:sz="4" w:space="0" w:color="000000"/>
            </w:tcBorders>
            <w:shd w:val="clear" w:color="auto" w:fill="auto"/>
          </w:tcPr>
          <w:p w14:paraId="44D67845" w14:textId="77777777" w:rsidR="00E90AD9" w:rsidRPr="00223B2A" w:rsidRDefault="00E90AD9" w:rsidP="00843552">
            <w:pPr>
              <w:shd w:val="clear" w:color="auto" w:fill="FFFFFF"/>
              <w:tabs>
                <w:tab w:val="right" w:pos="3367"/>
                <w:tab w:val="left" w:pos="5040"/>
                <w:tab w:val="left" w:pos="5760"/>
                <w:tab w:val="left" w:pos="6480"/>
                <w:tab w:val="left" w:pos="7200"/>
                <w:tab w:val="left" w:pos="7920"/>
                <w:tab w:val="left" w:pos="8640"/>
              </w:tabs>
              <w:spacing w:line="240" w:lineRule="exact"/>
              <w:ind w:left="1241" w:firstLine="284"/>
            </w:pPr>
            <w:r w:rsidRPr="00223B2A">
              <w:rPr>
                <w:rFonts w:ascii="Arial" w:hAnsi="Arial" w:cs="Arial"/>
                <w:b/>
              </w:rPr>
              <w:t>M2</w:t>
            </w:r>
            <w:r w:rsidRPr="00223B2A">
              <w:rPr>
                <w:rFonts w:ascii="Arial" w:hAnsi="Arial" w:cs="Arial"/>
              </w:rPr>
              <w:t xml:space="preserve"> : 09 h 00 - 09 h 55</w:t>
            </w:r>
          </w:p>
        </w:tc>
      </w:tr>
      <w:tr w:rsidR="00223B2A" w:rsidRPr="00223B2A" w14:paraId="1D5D9C8C" w14:textId="77777777">
        <w:tc>
          <w:tcPr>
            <w:tcW w:w="4889" w:type="dxa"/>
            <w:tcBorders>
              <w:top w:val="single" w:sz="4" w:space="0" w:color="000000"/>
              <w:left w:val="single" w:sz="4" w:space="0" w:color="000000"/>
              <w:bottom w:val="single" w:sz="4" w:space="0" w:color="000000"/>
              <w:right w:val="single" w:sz="4" w:space="0" w:color="000000"/>
            </w:tcBorders>
            <w:shd w:val="clear" w:color="auto" w:fill="auto"/>
          </w:tcPr>
          <w:p w14:paraId="4C1D5BF5" w14:textId="77777777" w:rsidR="00E90AD9" w:rsidRPr="00223B2A" w:rsidRDefault="00E90AD9" w:rsidP="00843552">
            <w:pPr>
              <w:shd w:val="clear" w:color="auto" w:fill="FFFFFF"/>
              <w:tabs>
                <w:tab w:val="right" w:pos="3367"/>
                <w:tab w:val="left" w:pos="5040"/>
                <w:tab w:val="left" w:pos="5760"/>
                <w:tab w:val="left" w:pos="6480"/>
                <w:tab w:val="left" w:pos="7200"/>
                <w:tab w:val="left" w:pos="7920"/>
                <w:tab w:val="left" w:pos="8640"/>
              </w:tabs>
              <w:spacing w:line="240" w:lineRule="exact"/>
              <w:ind w:left="1241" w:firstLine="284"/>
            </w:pPr>
            <w:r w:rsidRPr="00223B2A">
              <w:rPr>
                <w:rFonts w:ascii="Arial" w:hAnsi="Arial" w:cs="Arial"/>
                <w:b/>
              </w:rPr>
              <w:t xml:space="preserve">M3 </w:t>
            </w:r>
            <w:r w:rsidRPr="00223B2A">
              <w:rPr>
                <w:rFonts w:ascii="Arial" w:hAnsi="Arial" w:cs="Arial"/>
              </w:rPr>
              <w:t>: 10 h 05 - 11 h 00</w:t>
            </w:r>
          </w:p>
        </w:tc>
      </w:tr>
      <w:tr w:rsidR="00E90AD9" w:rsidRPr="00223B2A" w14:paraId="09675248" w14:textId="77777777">
        <w:tc>
          <w:tcPr>
            <w:tcW w:w="4889" w:type="dxa"/>
            <w:tcBorders>
              <w:top w:val="single" w:sz="4" w:space="0" w:color="000000"/>
              <w:left w:val="single" w:sz="4" w:space="0" w:color="000000"/>
              <w:bottom w:val="single" w:sz="4" w:space="0" w:color="000000"/>
              <w:right w:val="single" w:sz="4" w:space="0" w:color="000000"/>
            </w:tcBorders>
            <w:shd w:val="clear" w:color="auto" w:fill="auto"/>
          </w:tcPr>
          <w:p w14:paraId="2B4B78D5" w14:textId="77777777" w:rsidR="00E90AD9" w:rsidRPr="00223B2A" w:rsidRDefault="00E90AD9" w:rsidP="00843552">
            <w:pPr>
              <w:shd w:val="clear" w:color="auto" w:fill="FFFFFF"/>
              <w:tabs>
                <w:tab w:val="right" w:pos="3367"/>
                <w:tab w:val="left" w:pos="5040"/>
                <w:tab w:val="left" w:pos="5760"/>
                <w:tab w:val="left" w:pos="6480"/>
                <w:tab w:val="left" w:pos="7200"/>
                <w:tab w:val="left" w:pos="7920"/>
                <w:tab w:val="left" w:pos="8640"/>
              </w:tabs>
              <w:spacing w:line="240" w:lineRule="exact"/>
              <w:ind w:left="1241" w:firstLine="284"/>
            </w:pPr>
            <w:r w:rsidRPr="00223B2A">
              <w:rPr>
                <w:rFonts w:ascii="Arial" w:hAnsi="Arial" w:cs="Arial"/>
                <w:b/>
              </w:rPr>
              <w:t>M4</w:t>
            </w:r>
            <w:r w:rsidRPr="00223B2A">
              <w:rPr>
                <w:rFonts w:ascii="Arial" w:hAnsi="Arial" w:cs="Arial"/>
              </w:rPr>
              <w:t xml:space="preserve"> : 11 h 05 - 12 h 00</w:t>
            </w:r>
          </w:p>
        </w:tc>
      </w:tr>
    </w:tbl>
    <w:p w14:paraId="5BCC51E5" w14:textId="77777777" w:rsidR="00E90AD9" w:rsidRPr="00223B2A" w:rsidRDefault="00E90AD9" w:rsidP="002E5301">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60" w:line="240" w:lineRule="exact"/>
        <w:jc w:val="both"/>
        <w:rPr>
          <w:rFonts w:ascii="Arial" w:hAnsi="Arial" w:cs="Arial"/>
        </w:rPr>
      </w:pPr>
    </w:p>
    <w:p w14:paraId="486EB1CE" w14:textId="77777777" w:rsidR="00E90AD9" w:rsidRPr="00223B2A" w:rsidRDefault="00E90AD9" w:rsidP="00843552">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exact"/>
        <w:ind w:firstLine="284"/>
        <w:jc w:val="both"/>
        <w:rPr>
          <w:rFonts w:ascii="Arial" w:hAnsi="Arial" w:cs="Arial"/>
        </w:rPr>
      </w:pPr>
      <w:r w:rsidRPr="00223B2A">
        <w:rPr>
          <w:rFonts w:ascii="Arial" w:hAnsi="Arial" w:cs="Arial"/>
          <w:b/>
          <w:bCs/>
        </w:rPr>
        <w:t>1.1.2. Usage des locaux et conditions d’accès</w:t>
      </w:r>
    </w:p>
    <w:p w14:paraId="59A81017" w14:textId="77777777" w:rsidR="00E90AD9" w:rsidRPr="00223B2A" w:rsidRDefault="00E90AD9" w:rsidP="00EF69C4">
      <w:pPr>
        <w:pStyle w:val="Paragraphedeliste"/>
        <w:numPr>
          <w:ilvl w:val="0"/>
          <w:numId w:val="28"/>
        </w:numPr>
        <w:shd w:val="clear" w:color="auto" w:fill="FFFFFF"/>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exact"/>
        <w:ind w:left="567" w:hanging="283"/>
        <w:jc w:val="both"/>
        <w:rPr>
          <w:rFonts w:ascii="Arial" w:hAnsi="Arial" w:cs="Arial"/>
        </w:rPr>
      </w:pPr>
      <w:r w:rsidRPr="00223B2A">
        <w:rPr>
          <w:rFonts w:ascii="Arial" w:hAnsi="Arial" w:cs="Arial"/>
        </w:rPr>
        <w:t>Accès au lycée</w:t>
      </w:r>
    </w:p>
    <w:p w14:paraId="1F7E1D8C" w14:textId="77777777" w:rsidR="002E5301" w:rsidRPr="00223B2A" w:rsidRDefault="00E90AD9" w:rsidP="002E5301">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exact"/>
        <w:ind w:left="284"/>
        <w:jc w:val="both"/>
        <w:rPr>
          <w:rFonts w:ascii="Arial" w:hAnsi="Arial" w:cs="Arial"/>
        </w:rPr>
      </w:pPr>
      <w:r w:rsidRPr="00223B2A">
        <w:rPr>
          <w:rFonts w:ascii="Arial" w:hAnsi="Arial" w:cs="Arial"/>
        </w:rPr>
        <w:t>L’accès au lycée est réservé aux élèves régulièrement inscrits et aux personnels de l’établissement. Les intervenants exceptionnels sont les bienvenus dans le cadre des projets éducatifs et/ou des actions du projet d’établissement, sous réserve d’une autorisation préalable délivrée par le chef d’établissement dans le cadre de ses compétences réglementaires.</w:t>
      </w:r>
    </w:p>
    <w:p w14:paraId="44403982" w14:textId="77777777" w:rsidR="002E5301" w:rsidRPr="00223B2A" w:rsidRDefault="002E5301" w:rsidP="002E5301">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exact"/>
        <w:ind w:left="284"/>
        <w:jc w:val="both"/>
        <w:rPr>
          <w:rFonts w:ascii="Arial" w:hAnsi="Arial" w:cs="Arial"/>
        </w:rPr>
      </w:pPr>
    </w:p>
    <w:p w14:paraId="6EEB0C29" w14:textId="77777777" w:rsidR="002E5301" w:rsidRPr="00223B2A" w:rsidRDefault="002E5301" w:rsidP="002E5301">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exact"/>
        <w:ind w:left="284"/>
        <w:jc w:val="both"/>
        <w:rPr>
          <w:rFonts w:ascii="Arial" w:hAnsi="Arial" w:cs="Arial"/>
        </w:rPr>
      </w:pPr>
    </w:p>
    <w:p w14:paraId="4A3E7C3A" w14:textId="77777777" w:rsidR="002E5301" w:rsidRDefault="002E5301" w:rsidP="002E5301">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exact"/>
        <w:ind w:left="284"/>
        <w:jc w:val="both"/>
        <w:rPr>
          <w:rFonts w:ascii="Arial" w:hAnsi="Arial" w:cs="Arial"/>
        </w:rPr>
      </w:pPr>
    </w:p>
    <w:p w14:paraId="5A30964F" w14:textId="77777777" w:rsidR="002A4D39" w:rsidRDefault="002A4D39" w:rsidP="002E5301">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exact"/>
        <w:ind w:left="284"/>
        <w:jc w:val="both"/>
        <w:rPr>
          <w:rFonts w:ascii="Arial" w:hAnsi="Arial" w:cs="Arial"/>
        </w:rPr>
      </w:pPr>
    </w:p>
    <w:p w14:paraId="15033B5B" w14:textId="77777777" w:rsidR="002A4D39" w:rsidRPr="00223B2A" w:rsidRDefault="002A4D39" w:rsidP="002E5301">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exact"/>
        <w:ind w:left="284"/>
        <w:jc w:val="both"/>
        <w:rPr>
          <w:rFonts w:ascii="Arial" w:hAnsi="Arial" w:cs="Arial"/>
        </w:rPr>
      </w:pPr>
    </w:p>
    <w:p w14:paraId="3808BFB1" w14:textId="77777777" w:rsidR="00E90AD9" w:rsidRPr="00223B2A" w:rsidRDefault="00E90AD9" w:rsidP="00EF69C4">
      <w:pPr>
        <w:pStyle w:val="Paragraphedeliste"/>
        <w:numPr>
          <w:ilvl w:val="0"/>
          <w:numId w:val="28"/>
        </w:numPr>
        <w:shd w:val="clear" w:color="auto" w:fill="FFFFFF"/>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exact"/>
        <w:ind w:left="567" w:hanging="283"/>
        <w:jc w:val="both"/>
        <w:rPr>
          <w:rFonts w:ascii="Arial" w:hAnsi="Arial" w:cs="Arial"/>
        </w:rPr>
      </w:pPr>
      <w:r w:rsidRPr="00223B2A">
        <w:rPr>
          <w:rFonts w:ascii="Arial" w:hAnsi="Arial" w:cs="Arial"/>
        </w:rPr>
        <w:t>Délit d’intrusion</w:t>
      </w:r>
    </w:p>
    <w:p w14:paraId="42AEB487" w14:textId="77777777" w:rsidR="00E90AD9" w:rsidRPr="00223B2A" w:rsidRDefault="00293E44" w:rsidP="00463460">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exact"/>
        <w:ind w:left="284"/>
        <w:jc w:val="both"/>
        <w:rPr>
          <w:rFonts w:ascii="Arial" w:hAnsi="Arial" w:cs="Arial"/>
        </w:rPr>
      </w:pPr>
      <w:r w:rsidRPr="00223B2A">
        <w:rPr>
          <w:rFonts w:ascii="Arial" w:hAnsi="Arial" w:cs="Arial"/>
        </w:rPr>
        <w:t>L'article R. 431-22 du code pénal</w:t>
      </w:r>
      <w:r w:rsidR="00E90AD9" w:rsidRPr="00223B2A">
        <w:rPr>
          <w:rFonts w:ascii="Arial" w:hAnsi="Arial" w:cs="Arial"/>
        </w:rPr>
        <w:t xml:space="preserve"> qui renforce la lutte contre les violences de groupes et la protection des personnes chargées d’une mission de service public, dispose que l’entrée dans un établissement scolaire sans autorisation constitue un délit. L’intrusion en réunion ou avec des armes constitue une circonstance aggravante.</w:t>
      </w:r>
    </w:p>
    <w:p w14:paraId="435086F8" w14:textId="77777777" w:rsidR="00E90AD9" w:rsidRPr="00223B2A" w:rsidRDefault="00E90AD9" w:rsidP="00463460">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exact"/>
        <w:ind w:left="284"/>
        <w:jc w:val="both"/>
        <w:rPr>
          <w:rFonts w:ascii="Arial" w:hAnsi="Arial" w:cs="Arial"/>
        </w:rPr>
      </w:pPr>
      <w:r w:rsidRPr="00223B2A">
        <w:rPr>
          <w:rFonts w:ascii="Arial" w:hAnsi="Arial" w:cs="Arial"/>
        </w:rPr>
        <w:t xml:space="preserve">Les élèves </w:t>
      </w:r>
      <w:r w:rsidR="00F14A14" w:rsidRPr="00223B2A">
        <w:rPr>
          <w:rFonts w:ascii="Arial" w:hAnsi="Arial" w:cs="Arial"/>
        </w:rPr>
        <w:t>et étudiants</w:t>
      </w:r>
      <w:r w:rsidR="0096082D" w:rsidRPr="00223B2A">
        <w:rPr>
          <w:rFonts w:ascii="Arial" w:hAnsi="Arial" w:cs="Arial"/>
        </w:rPr>
        <w:t xml:space="preserve"> doivent </w:t>
      </w:r>
      <w:r w:rsidRPr="00223B2A">
        <w:rPr>
          <w:rFonts w:ascii="Arial" w:hAnsi="Arial" w:cs="Arial"/>
        </w:rPr>
        <w:t xml:space="preserve">pouvoir présenter leur Carte Nationale du Lycéen </w:t>
      </w:r>
      <w:r w:rsidR="00F14A14" w:rsidRPr="00223B2A">
        <w:rPr>
          <w:rFonts w:ascii="Arial" w:hAnsi="Arial" w:cs="Arial"/>
        </w:rPr>
        <w:t>ou leur carte d'étudiant</w:t>
      </w:r>
      <w:r w:rsidR="004A3A79">
        <w:rPr>
          <w:rFonts w:ascii="Arial" w:hAnsi="Arial" w:cs="Arial"/>
        </w:rPr>
        <w:t xml:space="preserve"> </w:t>
      </w:r>
      <w:r w:rsidRPr="00223B2A">
        <w:rPr>
          <w:rFonts w:ascii="Arial" w:hAnsi="Arial" w:cs="Arial"/>
          <w:i/>
          <w:iCs/>
        </w:rPr>
        <w:t xml:space="preserve">à tout moment, </w:t>
      </w:r>
      <w:r w:rsidRPr="00223B2A">
        <w:rPr>
          <w:rFonts w:ascii="Arial" w:hAnsi="Arial" w:cs="Arial"/>
        </w:rPr>
        <w:t>aussi bien à l’entrée que dans l’enceinte de l’établissement.</w:t>
      </w:r>
    </w:p>
    <w:p w14:paraId="0356AF77" w14:textId="77777777" w:rsidR="00E90AD9" w:rsidRPr="00223B2A" w:rsidRDefault="00E90AD9" w:rsidP="00463460">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exact"/>
        <w:ind w:left="284"/>
        <w:jc w:val="both"/>
        <w:rPr>
          <w:rFonts w:ascii="Arial" w:hAnsi="Arial" w:cs="Arial"/>
          <w:b/>
          <w:bCs/>
        </w:rPr>
      </w:pPr>
      <w:r w:rsidRPr="00223B2A">
        <w:rPr>
          <w:rFonts w:ascii="Arial" w:hAnsi="Arial" w:cs="Arial"/>
        </w:rPr>
        <w:t>Des règles spécifiques de sécurité s’appliquent à certains enseignements (laboratoires, EPS) tant sur le plan vestimentaire que sur celui du comportement : elles doivent ê</w:t>
      </w:r>
      <w:r w:rsidR="002E5301" w:rsidRPr="00223B2A">
        <w:rPr>
          <w:rFonts w:ascii="Arial" w:hAnsi="Arial" w:cs="Arial"/>
        </w:rPr>
        <w:t xml:space="preserve">tre strictement respectées (se </w:t>
      </w:r>
      <w:r w:rsidRPr="00223B2A">
        <w:rPr>
          <w:rFonts w:ascii="Arial" w:hAnsi="Arial" w:cs="Arial"/>
        </w:rPr>
        <w:t>référer au paragrap</w:t>
      </w:r>
      <w:r w:rsidR="002E5301" w:rsidRPr="00223B2A">
        <w:rPr>
          <w:rFonts w:ascii="Arial" w:hAnsi="Arial" w:cs="Arial"/>
        </w:rPr>
        <w:t>h</w:t>
      </w:r>
      <w:r w:rsidRPr="00223B2A">
        <w:rPr>
          <w:rFonts w:ascii="Arial" w:hAnsi="Arial" w:cs="Arial"/>
        </w:rPr>
        <w:t>e1.3.2 – 2</w:t>
      </w:r>
      <w:r w:rsidRPr="00223B2A">
        <w:rPr>
          <w:rFonts w:ascii="Arial" w:hAnsi="Arial" w:cs="Arial"/>
          <w:vertAlign w:val="superscript"/>
        </w:rPr>
        <w:t>ème</w:t>
      </w:r>
      <w:r w:rsidRPr="00223B2A">
        <w:rPr>
          <w:rFonts w:ascii="Arial" w:hAnsi="Arial" w:cs="Arial"/>
        </w:rPr>
        <w:t xml:space="preserve"> alinéa</w:t>
      </w:r>
      <w:r w:rsidR="001F2C75" w:rsidRPr="00223B2A">
        <w:rPr>
          <w:rFonts w:ascii="Arial" w:hAnsi="Arial" w:cs="Arial"/>
        </w:rPr>
        <w:t>).</w:t>
      </w:r>
    </w:p>
    <w:p w14:paraId="2F9613C4" w14:textId="77777777" w:rsidR="00E90AD9" w:rsidRPr="00223B2A" w:rsidRDefault="00E90AD9" w:rsidP="00843552">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exact"/>
        <w:ind w:firstLine="284"/>
        <w:jc w:val="both"/>
        <w:rPr>
          <w:rFonts w:ascii="Arial" w:hAnsi="Arial" w:cs="Arial"/>
        </w:rPr>
      </w:pPr>
      <w:r w:rsidRPr="00223B2A">
        <w:rPr>
          <w:rFonts w:ascii="Arial" w:hAnsi="Arial" w:cs="Arial"/>
          <w:b/>
          <w:bCs/>
        </w:rPr>
        <w:t>1.1.3. Circulation des élèves</w:t>
      </w:r>
    </w:p>
    <w:p w14:paraId="2B810E23" w14:textId="77777777" w:rsidR="00E90AD9" w:rsidRPr="00223B2A" w:rsidRDefault="00E90AD9" w:rsidP="00463460">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exact"/>
        <w:ind w:left="284"/>
        <w:jc w:val="both"/>
        <w:rPr>
          <w:rFonts w:ascii="Arial" w:hAnsi="Arial" w:cs="Arial"/>
        </w:rPr>
      </w:pPr>
      <w:r w:rsidRPr="00223B2A">
        <w:rPr>
          <w:rFonts w:ascii="Arial" w:hAnsi="Arial" w:cs="Arial"/>
        </w:rPr>
        <w:t xml:space="preserve">Les élèves se rendent seuls d’un lieu d’enseignement à un autre : cela suppose, de leur part, responsabilité et autonomie au sein de l’établissement. </w:t>
      </w:r>
      <w:r w:rsidRPr="00223B2A">
        <w:rPr>
          <w:rFonts w:ascii="Arial" w:hAnsi="Arial" w:cs="Arial"/>
          <w:iCs/>
        </w:rPr>
        <w:t>La salle de classe et ses abords immédiats, quels que soien</w:t>
      </w:r>
      <w:r w:rsidR="0096082D" w:rsidRPr="00223B2A">
        <w:rPr>
          <w:rFonts w:ascii="Arial" w:hAnsi="Arial" w:cs="Arial"/>
          <w:iCs/>
        </w:rPr>
        <w:t xml:space="preserve">t les élèves qui s’y trouvent, </w:t>
      </w:r>
      <w:r w:rsidRPr="00223B2A">
        <w:rPr>
          <w:rFonts w:ascii="Arial" w:hAnsi="Arial" w:cs="Arial"/>
          <w:iCs/>
        </w:rPr>
        <w:t>sont placés sous la responsabilité de l’enseignant concerné.</w:t>
      </w:r>
    </w:p>
    <w:p w14:paraId="11081694" w14:textId="77777777" w:rsidR="00E90AD9" w:rsidRPr="00223B2A" w:rsidRDefault="00E90AD9" w:rsidP="00843552">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exact"/>
        <w:ind w:firstLine="284"/>
        <w:jc w:val="both"/>
        <w:rPr>
          <w:rFonts w:ascii="Arial" w:hAnsi="Arial" w:cs="Arial"/>
          <w:b/>
          <w:bCs/>
        </w:rPr>
      </w:pPr>
      <w:r w:rsidRPr="00223B2A">
        <w:rPr>
          <w:rFonts w:ascii="Arial" w:hAnsi="Arial" w:cs="Arial"/>
        </w:rPr>
        <w:t>Il est formellement interdit de se pencher au dehors et de s’asseoir sur le rebord des fenêtres.</w:t>
      </w:r>
    </w:p>
    <w:p w14:paraId="7E56F8A3" w14:textId="77777777" w:rsidR="00E90AD9" w:rsidRPr="00223B2A" w:rsidRDefault="00E90AD9" w:rsidP="00EF69C4">
      <w:pPr>
        <w:pStyle w:val="Paragraphedeliste"/>
        <w:numPr>
          <w:ilvl w:val="0"/>
          <w:numId w:val="27"/>
        </w:numPr>
        <w:shd w:val="clear" w:color="auto" w:fill="FFFFFF"/>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exact"/>
        <w:ind w:left="567" w:hanging="283"/>
        <w:jc w:val="both"/>
        <w:rPr>
          <w:rFonts w:ascii="Arial" w:hAnsi="Arial" w:cs="Arial"/>
        </w:rPr>
      </w:pPr>
      <w:r w:rsidRPr="00223B2A">
        <w:rPr>
          <w:rFonts w:ascii="Arial" w:hAnsi="Arial" w:cs="Arial"/>
          <w:b/>
          <w:bCs/>
        </w:rPr>
        <w:t>Déplacements vers un lieu unique d’activité scolaire</w:t>
      </w:r>
    </w:p>
    <w:p w14:paraId="698D935A" w14:textId="77777777" w:rsidR="00E90AD9" w:rsidRPr="00223B2A" w:rsidRDefault="00E90AD9" w:rsidP="00967A9D">
      <w:pPr>
        <w:shd w:val="clear" w:color="auto" w:fill="FFFFFF"/>
        <w:tabs>
          <w:tab w:val="left" w:pos="284"/>
          <w:tab w:val="left" w:pos="2160"/>
          <w:tab w:val="left" w:pos="2880"/>
          <w:tab w:val="left" w:pos="3600"/>
          <w:tab w:val="left" w:pos="4320"/>
          <w:tab w:val="left" w:pos="5040"/>
          <w:tab w:val="left" w:pos="5760"/>
          <w:tab w:val="left" w:pos="6480"/>
          <w:tab w:val="left" w:pos="7200"/>
          <w:tab w:val="left" w:pos="7920"/>
          <w:tab w:val="left" w:pos="8640"/>
        </w:tabs>
        <w:spacing w:after="60" w:line="240" w:lineRule="exact"/>
        <w:ind w:left="284"/>
        <w:jc w:val="both"/>
        <w:rPr>
          <w:rFonts w:ascii="Arial" w:hAnsi="Arial" w:cs="Arial"/>
          <w:b/>
          <w:bCs/>
        </w:rPr>
      </w:pPr>
      <w:r w:rsidRPr="00223B2A">
        <w:rPr>
          <w:rFonts w:ascii="Arial" w:hAnsi="Arial" w:cs="Arial"/>
        </w:rPr>
        <w:t xml:space="preserve">Les élèves peuvent accomplir seuls les déplacements de courte distance entre l’établissement et le lieu d’une activité scolaire (gymnase, stade, piscine, visite d’un musée, d’une entreprise…) même si ceux-ci ont lieu au cours du temps scolaire ; ces déplacements pourront être effectués selon le mode </w:t>
      </w:r>
      <w:r w:rsidRPr="00223B2A">
        <w:rPr>
          <w:rFonts w:ascii="Arial" w:hAnsi="Arial" w:cs="Arial"/>
        </w:rPr>
        <w:lastRenderedPageBreak/>
        <w:t>habituel de transport de l’élève. A l’occasion de ces déplacements, les élèves se rendront directement à destination et même s’ils se déplacent en groupe, chaque élève sera responsable de son propre comportement. Ces déplacements ne sont donc pas soumis à la surveillance de l’établissement. La responsabilité de l’établissement prendra effet sur le lieu et à l’heure du rendez-vous.</w:t>
      </w:r>
    </w:p>
    <w:p w14:paraId="775AD38F" w14:textId="77777777" w:rsidR="00E90AD9" w:rsidRPr="00223B2A" w:rsidRDefault="00E90AD9" w:rsidP="00EF69C4">
      <w:pPr>
        <w:pStyle w:val="Paragraphedeliste"/>
        <w:numPr>
          <w:ilvl w:val="0"/>
          <w:numId w:val="27"/>
        </w:numPr>
        <w:shd w:val="clear" w:color="auto" w:fill="FFFFFF"/>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exact"/>
        <w:ind w:left="567" w:hanging="283"/>
        <w:jc w:val="both"/>
        <w:rPr>
          <w:rFonts w:ascii="Arial" w:hAnsi="Arial" w:cs="Arial"/>
        </w:rPr>
      </w:pPr>
      <w:r w:rsidRPr="00223B2A">
        <w:rPr>
          <w:rFonts w:ascii="Arial" w:hAnsi="Arial" w:cs="Arial"/>
          <w:b/>
          <w:bCs/>
        </w:rPr>
        <w:t>Déplacements liés à des activités pédagogiques de petits groupes (enquêtes, recherches personnelles, TIPE, pendant le temps scolaire)</w:t>
      </w:r>
    </w:p>
    <w:p w14:paraId="72731C6B" w14:textId="77777777" w:rsidR="00E90AD9" w:rsidRPr="00223B2A" w:rsidRDefault="00E90AD9" w:rsidP="00967A9D">
      <w:pPr>
        <w:shd w:val="clear" w:color="auto" w:fill="FFFFFF"/>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exact"/>
        <w:ind w:left="284"/>
        <w:jc w:val="both"/>
        <w:rPr>
          <w:rFonts w:ascii="Arial" w:hAnsi="Arial" w:cs="Arial"/>
        </w:rPr>
      </w:pPr>
      <w:r w:rsidRPr="00223B2A">
        <w:rPr>
          <w:rFonts w:ascii="Arial" w:hAnsi="Arial" w:cs="Arial"/>
        </w:rPr>
        <w:t xml:space="preserve">Dans le cadre de tout déplacement, chaque élève se doit de respecter les droits et devoirs définis dans le préambule du présent règlement et notamment les directives de la ou des personnes désignées responsables du groupe. Les manquements à ces obligations seront assimilés à une faute grave et donc passibles des sanctions prévues à cet effet. </w:t>
      </w:r>
    </w:p>
    <w:p w14:paraId="45161E4C" w14:textId="77777777" w:rsidR="00E90AD9" w:rsidRPr="00223B2A" w:rsidRDefault="00E90AD9" w:rsidP="00967A9D">
      <w:pPr>
        <w:shd w:val="clear" w:color="auto" w:fill="FFFFFF"/>
        <w:tabs>
          <w:tab w:val="left" w:pos="284"/>
          <w:tab w:val="left" w:pos="2160"/>
          <w:tab w:val="left" w:pos="2880"/>
          <w:tab w:val="left" w:pos="3600"/>
          <w:tab w:val="left" w:pos="4320"/>
          <w:tab w:val="left" w:pos="5040"/>
          <w:tab w:val="left" w:pos="5760"/>
          <w:tab w:val="left" w:pos="6480"/>
          <w:tab w:val="left" w:pos="7200"/>
          <w:tab w:val="left" w:pos="7920"/>
          <w:tab w:val="left" w:pos="8640"/>
        </w:tabs>
        <w:spacing w:after="60" w:line="240" w:lineRule="exact"/>
        <w:ind w:left="284"/>
        <w:jc w:val="both"/>
        <w:rPr>
          <w:rFonts w:ascii="Arial" w:hAnsi="Arial" w:cs="Arial"/>
          <w:b/>
          <w:bCs/>
        </w:rPr>
      </w:pPr>
      <w:r w:rsidRPr="00223B2A">
        <w:rPr>
          <w:rFonts w:ascii="Arial" w:hAnsi="Arial" w:cs="Arial"/>
        </w:rPr>
        <w:t>Ces déplacements feront l’objet d’une demande des professeurs organisateurs présentée sur un document spécifique à l’établissement. Le chef d’établissement s’assurera que le plan de sortie prévoit les moyens de déplacement, les horaires et les itinéraires, la liste des élèves composant chaque groupe avec les adresses et numéros de téléphone des responsables légaux, le nom du responsable du groupe, les numéros de téléphone de l’établissement et du service d’urgence de l’hôpital. Lorsque la situation l’exige, des instructions particulières peuvent compléter le dispositif général.</w:t>
      </w:r>
    </w:p>
    <w:p w14:paraId="7C9512F6" w14:textId="77777777" w:rsidR="00E90AD9" w:rsidRPr="00223B2A" w:rsidRDefault="00E90AD9" w:rsidP="00843552">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exact"/>
        <w:ind w:firstLine="284"/>
        <w:jc w:val="both"/>
        <w:rPr>
          <w:rFonts w:ascii="Arial" w:hAnsi="Arial" w:cs="Arial"/>
        </w:rPr>
      </w:pPr>
      <w:r w:rsidRPr="00223B2A">
        <w:rPr>
          <w:rFonts w:ascii="Arial" w:hAnsi="Arial" w:cs="Arial"/>
          <w:b/>
          <w:bCs/>
        </w:rPr>
        <w:t>1.1.4. Les activités socio-éducatives</w:t>
      </w:r>
    </w:p>
    <w:p w14:paraId="7E0560E6" w14:textId="77777777" w:rsidR="00E90AD9" w:rsidRPr="00223B2A" w:rsidRDefault="00E90AD9" w:rsidP="00883CCB">
      <w:pPr>
        <w:pStyle w:val="Paragraphedeliste"/>
        <w:numPr>
          <w:ilvl w:val="0"/>
          <w:numId w:val="27"/>
        </w:numPr>
        <w:shd w:val="clear" w:color="auto" w:fill="FFFFFF"/>
        <w:tabs>
          <w:tab w:val="left" w:pos="567"/>
          <w:tab w:val="left" w:pos="2160"/>
          <w:tab w:val="left" w:pos="2880"/>
          <w:tab w:val="left" w:pos="3600"/>
          <w:tab w:val="left" w:pos="4320"/>
          <w:tab w:val="left" w:pos="5040"/>
          <w:tab w:val="left" w:pos="5760"/>
          <w:tab w:val="left" w:pos="6480"/>
          <w:tab w:val="left" w:pos="7200"/>
          <w:tab w:val="left" w:pos="7920"/>
          <w:tab w:val="left" w:pos="8640"/>
        </w:tabs>
        <w:spacing w:after="60"/>
        <w:ind w:left="567" w:right="283" w:hanging="283"/>
        <w:jc w:val="both"/>
      </w:pPr>
      <w:r w:rsidRPr="00223B2A">
        <w:rPr>
          <w:rFonts w:ascii="Arial" w:hAnsi="Arial" w:cs="Arial"/>
        </w:rPr>
        <w:t>Au sein des associations (Maison des Lycéens, Association Sportive, Associations étudiantes en CPGE), les activités sont laissées au libre choix des élèves et de leurs familles. Les associations sont gérées par leurs instances propr</w:t>
      </w:r>
      <w:r w:rsidR="002D5421" w:rsidRPr="00223B2A">
        <w:rPr>
          <w:rFonts w:ascii="Arial" w:hAnsi="Arial" w:cs="Arial"/>
        </w:rPr>
        <w:t>es après agrément du Conseil d’A</w:t>
      </w:r>
      <w:r w:rsidRPr="00223B2A">
        <w:rPr>
          <w:rFonts w:ascii="Arial" w:hAnsi="Arial" w:cs="Arial"/>
        </w:rPr>
        <w:t xml:space="preserve">dministration qui leur délivre une convention de siège et de mandat. </w:t>
      </w:r>
    </w:p>
    <w:p w14:paraId="2F63495F" w14:textId="77777777" w:rsidR="00E90AD9" w:rsidRPr="00223B2A" w:rsidRDefault="00E90AD9" w:rsidP="00843552">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line="240" w:lineRule="exact"/>
        <w:ind w:firstLine="284"/>
        <w:jc w:val="both"/>
        <w:rPr>
          <w:rFonts w:ascii="Arial" w:hAnsi="Arial" w:cs="Arial"/>
          <w:bCs/>
        </w:rPr>
      </w:pPr>
      <w:r w:rsidRPr="00223B2A">
        <w:rPr>
          <w:rFonts w:ascii="Arial" w:hAnsi="Arial" w:cs="Arial"/>
          <w:b/>
          <w:bCs/>
        </w:rPr>
        <w:t>1.1.5. Sorties pédagogiques et voyages scolaires</w:t>
      </w:r>
    </w:p>
    <w:p w14:paraId="0F02980F" w14:textId="77777777" w:rsidR="00E90AD9" w:rsidRPr="00223B2A" w:rsidRDefault="00E90AD9" w:rsidP="00EF69C4">
      <w:pPr>
        <w:pStyle w:val="Paragraphedeliste"/>
        <w:numPr>
          <w:ilvl w:val="0"/>
          <w:numId w:val="25"/>
        </w:numPr>
        <w:shd w:val="clear" w:color="auto" w:fill="FFFFFF"/>
        <w:tabs>
          <w:tab w:val="left" w:pos="284"/>
          <w:tab w:val="left" w:pos="2880"/>
          <w:tab w:val="left" w:pos="3600"/>
          <w:tab w:val="left" w:pos="4320"/>
          <w:tab w:val="left" w:pos="5040"/>
          <w:tab w:val="left" w:pos="5760"/>
          <w:tab w:val="left" w:pos="6480"/>
          <w:tab w:val="left" w:pos="7200"/>
          <w:tab w:val="left" w:pos="7920"/>
          <w:tab w:val="left" w:pos="8640"/>
        </w:tabs>
        <w:spacing w:after="60"/>
        <w:ind w:left="567" w:right="283" w:hanging="283"/>
        <w:jc w:val="both"/>
        <w:rPr>
          <w:rFonts w:ascii="Arial" w:hAnsi="Arial" w:cs="Arial"/>
          <w:bCs/>
        </w:rPr>
      </w:pPr>
      <w:r w:rsidRPr="00223B2A">
        <w:rPr>
          <w:rFonts w:ascii="Arial" w:hAnsi="Arial" w:cs="Arial"/>
          <w:bCs/>
        </w:rPr>
        <w:t>Les sorties pédagogiques</w:t>
      </w:r>
      <w:r w:rsidRPr="00223B2A">
        <w:rPr>
          <w:rFonts w:ascii="Arial" w:hAnsi="Arial" w:cs="Arial"/>
        </w:rPr>
        <w:t xml:space="preserve"> effectuées pendant les heures scolaires sont considérées comme une séquence d’enseignement et ne sont pas soumises à une autorisation parentale préalable. </w:t>
      </w:r>
    </w:p>
    <w:p w14:paraId="7190230E" w14:textId="77777777" w:rsidR="00E90AD9" w:rsidRPr="00223B2A" w:rsidRDefault="00E90AD9" w:rsidP="00EF69C4">
      <w:pPr>
        <w:pStyle w:val="Paragraphedeliste"/>
        <w:numPr>
          <w:ilvl w:val="0"/>
          <w:numId w:val="25"/>
        </w:numPr>
        <w:shd w:val="clear" w:color="auto" w:fill="FFFFFF"/>
        <w:tabs>
          <w:tab w:val="left" w:pos="284"/>
          <w:tab w:val="left" w:pos="2880"/>
          <w:tab w:val="left" w:pos="3600"/>
          <w:tab w:val="left" w:pos="4320"/>
          <w:tab w:val="left" w:pos="5040"/>
          <w:tab w:val="left" w:pos="5760"/>
          <w:tab w:val="left" w:pos="6480"/>
          <w:tab w:val="left" w:pos="7200"/>
          <w:tab w:val="left" w:pos="7920"/>
          <w:tab w:val="left" w:pos="8640"/>
        </w:tabs>
        <w:spacing w:after="60"/>
        <w:ind w:left="567" w:right="283" w:hanging="283"/>
        <w:jc w:val="both"/>
        <w:rPr>
          <w:rFonts w:ascii="Arial" w:hAnsi="Arial" w:cs="Arial"/>
          <w:b/>
          <w:bCs/>
        </w:rPr>
      </w:pPr>
      <w:r w:rsidRPr="00223B2A">
        <w:rPr>
          <w:rFonts w:ascii="Arial" w:hAnsi="Arial" w:cs="Arial"/>
          <w:bCs/>
        </w:rPr>
        <w:t>Les voyages scolaires</w:t>
      </w:r>
      <w:r w:rsidRPr="00223B2A">
        <w:rPr>
          <w:rFonts w:ascii="Arial" w:hAnsi="Arial" w:cs="Arial"/>
        </w:rPr>
        <w:t xml:space="preserve"> sont autorisés par le Conseil d’Administration ou la Commission permanente dans le cadre des compétences qui lui sont déléguées. La participation à un voyage de classe est soumise à une autorisation écrite des parents. Lorsqu’une contribution est demandée aux élèves ou au lycée pour les voyages et activités périscolaires, la gestion financière en est assurée par l’agent comptable Dans certains cas, une </w:t>
      </w:r>
      <w:r w:rsidRPr="00223B2A">
        <w:rPr>
          <w:rFonts w:ascii="Arial" w:hAnsi="Arial" w:cs="Arial"/>
          <w:iCs/>
        </w:rPr>
        <w:t>aide</w:t>
      </w:r>
      <w:r w:rsidR="004A3A79">
        <w:rPr>
          <w:rFonts w:ascii="Arial" w:hAnsi="Arial" w:cs="Arial"/>
          <w:iCs/>
        </w:rPr>
        <w:t xml:space="preserve"> </w:t>
      </w:r>
      <w:r w:rsidRPr="00223B2A">
        <w:rPr>
          <w:rFonts w:ascii="Arial" w:hAnsi="Arial" w:cs="Arial"/>
          <w:iCs/>
        </w:rPr>
        <w:t>de</w:t>
      </w:r>
      <w:r w:rsidRPr="00223B2A">
        <w:rPr>
          <w:rFonts w:ascii="Arial" w:hAnsi="Arial" w:cs="Arial"/>
        </w:rPr>
        <w:t xml:space="preserve"> la Caisse de Solidarité ou du Fonds Social Lycéen pourra être accordée, après saisine de la commission ad hoc, pour permettre à tous les élèves de participer aux activités.</w:t>
      </w:r>
    </w:p>
    <w:p w14:paraId="419DC559" w14:textId="77777777" w:rsidR="00E90AD9" w:rsidRPr="00223B2A" w:rsidRDefault="00E90AD9" w:rsidP="00843552">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exact"/>
        <w:ind w:firstLine="284"/>
        <w:jc w:val="both"/>
        <w:rPr>
          <w:rFonts w:ascii="Arial" w:hAnsi="Arial" w:cs="Arial"/>
        </w:rPr>
      </w:pPr>
      <w:r w:rsidRPr="00223B2A">
        <w:rPr>
          <w:rFonts w:ascii="Arial" w:hAnsi="Arial" w:cs="Arial"/>
          <w:b/>
          <w:bCs/>
        </w:rPr>
        <w:t>1.1.6. L’assurance scolaire et universitaire</w:t>
      </w:r>
    </w:p>
    <w:p w14:paraId="5CA8CB82" w14:textId="77777777" w:rsidR="00E90AD9" w:rsidRPr="00223B2A" w:rsidRDefault="00E90AD9" w:rsidP="002A741C">
      <w:pPr>
        <w:pStyle w:val="Paragraphedeliste"/>
        <w:shd w:val="clear" w:color="auto" w:fill="FFFFFF"/>
        <w:tabs>
          <w:tab w:val="left" w:pos="1440"/>
          <w:tab w:val="left" w:pos="2160"/>
          <w:tab w:val="left" w:pos="2880"/>
          <w:tab w:val="left" w:pos="3600"/>
          <w:tab w:val="left" w:pos="4320"/>
          <w:tab w:val="left" w:pos="5040"/>
          <w:tab w:val="left" w:pos="5760"/>
          <w:tab w:val="left" w:pos="6480"/>
          <w:tab w:val="left" w:pos="7200"/>
          <w:tab w:val="left" w:pos="7920"/>
          <w:tab w:val="left" w:pos="8640"/>
        </w:tabs>
        <w:ind w:left="567"/>
        <w:jc w:val="both"/>
        <w:rPr>
          <w:rFonts w:ascii="Arial" w:hAnsi="Arial" w:cs="Arial"/>
          <w:strike/>
        </w:rPr>
      </w:pPr>
      <w:r w:rsidRPr="00223B2A">
        <w:rPr>
          <w:rFonts w:ascii="Arial" w:hAnsi="Arial" w:cs="Arial"/>
        </w:rPr>
        <w:t xml:space="preserve">En application de l’article R421-10 du Code de l’Éducation, </w:t>
      </w:r>
      <w:r w:rsidR="00B85675" w:rsidRPr="00223B2A">
        <w:rPr>
          <w:rFonts w:ascii="Arial" w:hAnsi="Arial" w:cs="Arial"/>
        </w:rPr>
        <w:t>"</w:t>
      </w:r>
      <w:r w:rsidRPr="00223B2A">
        <w:rPr>
          <w:rFonts w:ascii="Arial" w:hAnsi="Arial" w:cs="Arial"/>
        </w:rPr>
        <w:t>le chef d’établissement prend toutes dispositions pour assurer la sécurité des biens et des personnes</w:t>
      </w:r>
      <w:r w:rsidR="00B85675" w:rsidRPr="00223B2A">
        <w:rPr>
          <w:rFonts w:ascii="Arial" w:hAnsi="Arial" w:cs="Arial"/>
        </w:rPr>
        <w:t>"</w:t>
      </w:r>
      <w:r w:rsidR="0006731C" w:rsidRPr="00223B2A">
        <w:rPr>
          <w:rFonts w:ascii="Arial" w:hAnsi="Arial" w:cs="Arial"/>
        </w:rPr>
        <w:t>.</w:t>
      </w:r>
    </w:p>
    <w:p w14:paraId="529434CF" w14:textId="77777777" w:rsidR="00967A9D" w:rsidRPr="00223B2A" w:rsidRDefault="00356B53" w:rsidP="00EF69C4">
      <w:pPr>
        <w:pStyle w:val="Paragraphedeliste"/>
        <w:numPr>
          <w:ilvl w:val="0"/>
          <w:numId w:val="30"/>
        </w:numPr>
        <w:shd w:val="clear" w:color="auto" w:fill="FFFFFF"/>
        <w:tabs>
          <w:tab w:val="left" w:pos="2160"/>
          <w:tab w:val="left" w:pos="2880"/>
          <w:tab w:val="left" w:pos="3600"/>
          <w:tab w:val="left" w:pos="4320"/>
          <w:tab w:val="left" w:pos="5040"/>
          <w:tab w:val="left" w:pos="5760"/>
          <w:tab w:val="left" w:pos="6480"/>
          <w:tab w:val="left" w:pos="7200"/>
          <w:tab w:val="left" w:pos="7920"/>
          <w:tab w:val="left" w:pos="8640"/>
        </w:tabs>
        <w:spacing w:after="60"/>
        <w:ind w:left="567" w:hanging="283"/>
        <w:jc w:val="both"/>
        <w:rPr>
          <w:rFonts w:ascii="Arial" w:hAnsi="Arial" w:cs="Arial"/>
        </w:rPr>
      </w:pPr>
      <w:r w:rsidRPr="00223B2A">
        <w:rPr>
          <w:rFonts w:ascii="Arial" w:hAnsi="Arial" w:cs="Arial"/>
        </w:rPr>
        <w:t xml:space="preserve">En cas d'accident scolaire, la responsabilité de l'Etat et/ou de l'EPLE peut être engagée en cas de mauvaise organisation du service </w:t>
      </w:r>
      <w:r w:rsidR="00ED2B79" w:rsidRPr="00223B2A">
        <w:rPr>
          <w:rFonts w:ascii="Arial" w:hAnsi="Arial" w:cs="Arial"/>
        </w:rPr>
        <w:t>v</w:t>
      </w:r>
      <w:r w:rsidRPr="00223B2A">
        <w:rPr>
          <w:rFonts w:ascii="Arial" w:hAnsi="Arial" w:cs="Arial"/>
        </w:rPr>
        <w:t xml:space="preserve">oire en cas de défaut d'entretien de l'ouvrage public devant les juridictions administratives </w:t>
      </w:r>
      <w:r w:rsidR="007915FB" w:rsidRPr="00223B2A">
        <w:rPr>
          <w:rFonts w:ascii="Arial" w:hAnsi="Arial" w:cs="Arial"/>
        </w:rPr>
        <w:t>(</w:t>
      </w:r>
      <w:r w:rsidRPr="00223B2A">
        <w:rPr>
          <w:rFonts w:ascii="Arial" w:hAnsi="Arial" w:cs="Arial"/>
        </w:rPr>
        <w:t>et non pas seulement en cas de faute d'un membre du personnel</w:t>
      </w:r>
      <w:r w:rsidR="007915FB" w:rsidRPr="00223B2A">
        <w:rPr>
          <w:rFonts w:ascii="Arial" w:hAnsi="Arial" w:cs="Arial"/>
        </w:rPr>
        <w:t>)</w:t>
      </w:r>
      <w:r w:rsidRPr="00223B2A">
        <w:rPr>
          <w:rFonts w:ascii="Arial" w:hAnsi="Arial" w:cs="Arial"/>
        </w:rPr>
        <w:t>.</w:t>
      </w:r>
    </w:p>
    <w:bookmarkEnd w:id="0"/>
    <w:p w14:paraId="1ABAC956" w14:textId="77777777" w:rsidR="00967A9D" w:rsidRPr="00223B2A" w:rsidRDefault="0006731C" w:rsidP="00EF69C4">
      <w:pPr>
        <w:pStyle w:val="Paragraphedeliste"/>
        <w:numPr>
          <w:ilvl w:val="0"/>
          <w:numId w:val="30"/>
        </w:numPr>
        <w:shd w:val="clear" w:color="auto" w:fill="FFFFFF"/>
        <w:tabs>
          <w:tab w:val="left" w:pos="2160"/>
          <w:tab w:val="left" w:pos="2880"/>
          <w:tab w:val="left" w:pos="3600"/>
          <w:tab w:val="left" w:pos="4320"/>
          <w:tab w:val="left" w:pos="5040"/>
          <w:tab w:val="left" w:pos="5760"/>
          <w:tab w:val="left" w:pos="6480"/>
          <w:tab w:val="left" w:pos="7200"/>
          <w:tab w:val="left" w:pos="7920"/>
          <w:tab w:val="left" w:pos="8640"/>
        </w:tabs>
        <w:spacing w:after="60"/>
        <w:jc w:val="both"/>
        <w:rPr>
          <w:rFonts w:ascii="Arial" w:hAnsi="Arial" w:cs="Arial"/>
        </w:rPr>
      </w:pPr>
      <w:r w:rsidRPr="00223B2A">
        <w:rPr>
          <w:rFonts w:ascii="Arial" w:hAnsi="Arial" w:cs="Arial"/>
        </w:rPr>
        <w:lastRenderedPageBreak/>
        <w:t xml:space="preserve">Il </w:t>
      </w:r>
      <w:r w:rsidR="00E90AD9" w:rsidRPr="00223B2A">
        <w:rPr>
          <w:rFonts w:ascii="Arial" w:hAnsi="Arial" w:cs="Arial"/>
        </w:rPr>
        <w:t xml:space="preserve">est donc conseillé de souscrire « une police responsabilité civile », mais également « individuelle accident », qui sera obligatoire pour une activité organisée en dehors des cours prévus </w:t>
      </w:r>
      <w:r w:rsidR="00B85675" w:rsidRPr="00223B2A">
        <w:rPr>
          <w:rFonts w:ascii="Arial" w:hAnsi="Arial" w:cs="Arial"/>
        </w:rPr>
        <w:t>à</w:t>
      </w:r>
      <w:r w:rsidR="00E90AD9" w:rsidRPr="00223B2A">
        <w:rPr>
          <w:rFonts w:ascii="Arial" w:hAnsi="Arial" w:cs="Arial"/>
        </w:rPr>
        <w:t xml:space="preserve"> l’emploi du temps : voyages scolaires, sorties pédagogiques, activités des</w:t>
      </w:r>
      <w:r w:rsidR="00B85675" w:rsidRPr="00223B2A">
        <w:rPr>
          <w:rFonts w:ascii="Arial" w:hAnsi="Arial" w:cs="Arial"/>
        </w:rPr>
        <w:t xml:space="preserve"> a</w:t>
      </w:r>
      <w:r w:rsidR="00E90AD9" w:rsidRPr="00223B2A">
        <w:rPr>
          <w:rFonts w:ascii="Arial" w:hAnsi="Arial" w:cs="Arial"/>
        </w:rPr>
        <w:t>ssociations du lycée</w:t>
      </w:r>
      <w:r w:rsidR="00FE29FD" w:rsidRPr="00223B2A">
        <w:rPr>
          <w:rFonts w:ascii="Arial" w:hAnsi="Arial" w:cs="Arial"/>
        </w:rPr>
        <w:t>.</w:t>
      </w:r>
    </w:p>
    <w:p w14:paraId="0ACA9D72" w14:textId="77777777" w:rsidR="00853797" w:rsidRPr="00223B2A" w:rsidRDefault="00E90AD9" w:rsidP="00EF69C4">
      <w:pPr>
        <w:pStyle w:val="Paragraphedeliste"/>
        <w:numPr>
          <w:ilvl w:val="0"/>
          <w:numId w:val="30"/>
        </w:numPr>
        <w:shd w:val="clear" w:color="auto" w:fill="FFFFFF"/>
        <w:tabs>
          <w:tab w:val="left" w:pos="2160"/>
          <w:tab w:val="left" w:pos="2880"/>
          <w:tab w:val="left" w:pos="3600"/>
          <w:tab w:val="left" w:pos="4320"/>
          <w:tab w:val="left" w:pos="5040"/>
          <w:tab w:val="left" w:pos="5760"/>
          <w:tab w:val="left" w:pos="6480"/>
          <w:tab w:val="left" w:pos="7200"/>
          <w:tab w:val="left" w:pos="7920"/>
          <w:tab w:val="left" w:pos="8640"/>
        </w:tabs>
        <w:spacing w:after="60"/>
        <w:jc w:val="both"/>
        <w:rPr>
          <w:rFonts w:ascii="Arial" w:hAnsi="Arial" w:cs="Arial"/>
        </w:rPr>
      </w:pPr>
      <w:r w:rsidRPr="00223B2A">
        <w:rPr>
          <w:rFonts w:ascii="Arial" w:hAnsi="Arial" w:cs="Arial"/>
        </w:rPr>
        <w:t xml:space="preserve">Il est conseillé aux élèves de ne pas apporter d’objets de valeur, de ne pas laisser sans surveillance leurs affaires telles que </w:t>
      </w:r>
      <w:r w:rsidRPr="00223B2A">
        <w:rPr>
          <w:rFonts w:ascii="Arial" w:hAnsi="Arial" w:cs="Arial"/>
          <w:bCs/>
        </w:rPr>
        <w:t xml:space="preserve">calculatrice, casque, instrument de musique, sac, téléphone portable, tablette </w:t>
      </w:r>
      <w:proofErr w:type="spellStart"/>
      <w:r w:rsidRPr="00223B2A">
        <w:rPr>
          <w:rFonts w:ascii="Arial" w:hAnsi="Arial" w:cs="Arial"/>
          <w:bCs/>
        </w:rPr>
        <w:t>numérique</w:t>
      </w:r>
      <w:r w:rsidRPr="00223B2A">
        <w:rPr>
          <w:rFonts w:ascii="Arial" w:hAnsi="Arial" w:cs="Arial"/>
        </w:rPr>
        <w:t>et</w:t>
      </w:r>
      <w:proofErr w:type="spellEnd"/>
      <w:r w:rsidRPr="00223B2A">
        <w:rPr>
          <w:rFonts w:ascii="Arial" w:hAnsi="Arial" w:cs="Arial"/>
        </w:rPr>
        <w:t xml:space="preserve"> de munir leurs </w:t>
      </w:r>
      <w:r w:rsidRPr="00223B2A">
        <w:rPr>
          <w:rFonts w:ascii="Arial" w:hAnsi="Arial" w:cs="Arial"/>
          <w:bCs/>
        </w:rPr>
        <w:t>« deux roues</w:t>
      </w:r>
      <w:r w:rsidRPr="00223B2A">
        <w:rPr>
          <w:rFonts w:ascii="Arial" w:hAnsi="Arial" w:cs="Arial"/>
        </w:rPr>
        <w:t> » d’un antivol.</w:t>
      </w:r>
    </w:p>
    <w:p w14:paraId="1A06D08B" w14:textId="77777777" w:rsidR="00E90AD9" w:rsidRPr="00223B2A" w:rsidRDefault="00E90AD9" w:rsidP="00843552">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exact"/>
        <w:ind w:firstLine="284"/>
        <w:jc w:val="both"/>
        <w:rPr>
          <w:rFonts w:ascii="Arial" w:hAnsi="Arial" w:cs="Arial"/>
          <w:strike/>
        </w:rPr>
      </w:pPr>
      <w:r w:rsidRPr="00223B2A">
        <w:rPr>
          <w:rFonts w:ascii="Arial" w:hAnsi="Arial" w:cs="Arial"/>
          <w:b/>
          <w:bCs/>
        </w:rPr>
        <w:t>1.1.7. L’infirmerie</w:t>
      </w:r>
    </w:p>
    <w:p w14:paraId="127B2BD5" w14:textId="77777777" w:rsidR="00E90AD9" w:rsidRPr="00223B2A" w:rsidRDefault="00E90AD9" w:rsidP="007809C1">
      <w:pPr>
        <w:ind w:left="284"/>
        <w:jc w:val="both"/>
        <w:rPr>
          <w:rFonts w:ascii="Arial" w:hAnsi="Arial" w:cs="Arial"/>
        </w:rPr>
      </w:pPr>
      <w:r w:rsidRPr="00223B2A">
        <w:rPr>
          <w:rFonts w:ascii="Arial" w:hAnsi="Arial" w:cs="Arial"/>
        </w:rPr>
        <w:t xml:space="preserve">L’infirmier(ère) a un rôle d’accueil, d’écoute, d’accompagnement et de suivi auprès des élèves. Il/Elle organise les soins et les urgences. Il/Elle met en place des actions d’éducation à la santé. </w:t>
      </w:r>
    </w:p>
    <w:p w14:paraId="1A4D3ADC" w14:textId="77777777" w:rsidR="00E90AD9" w:rsidRPr="00223B2A" w:rsidRDefault="00E90AD9" w:rsidP="007809C1">
      <w:pPr>
        <w:ind w:left="284"/>
        <w:jc w:val="both"/>
        <w:rPr>
          <w:rFonts w:ascii="Arial" w:hAnsi="Arial" w:cs="Arial"/>
        </w:rPr>
      </w:pPr>
      <w:r w:rsidRPr="00223B2A">
        <w:rPr>
          <w:rFonts w:ascii="Arial" w:hAnsi="Arial" w:cs="Arial"/>
        </w:rPr>
        <w:t>L’infirmerie est ouverte selon un emploi du temps affiché chaque année, en cas de fermeture, des protocoles permettent une prise en charge des élèves souffrants.</w:t>
      </w:r>
    </w:p>
    <w:p w14:paraId="1FD7D168" w14:textId="77777777" w:rsidR="00E90AD9" w:rsidRPr="00223B2A" w:rsidRDefault="00E90AD9" w:rsidP="006235B9">
      <w:pPr>
        <w:spacing w:after="60"/>
        <w:ind w:left="284"/>
        <w:rPr>
          <w:rFonts w:ascii="Arial" w:hAnsi="Arial" w:cs="Arial"/>
        </w:rPr>
      </w:pPr>
      <w:r w:rsidRPr="00223B2A">
        <w:rPr>
          <w:rFonts w:ascii="Arial" w:hAnsi="Arial" w:cs="Arial"/>
        </w:rPr>
        <w:t xml:space="preserve">L’élève doit arriver dans </w:t>
      </w:r>
      <w:proofErr w:type="gramStart"/>
      <w:r w:rsidRPr="00223B2A">
        <w:rPr>
          <w:rFonts w:ascii="Arial" w:hAnsi="Arial" w:cs="Arial"/>
        </w:rPr>
        <w:t>l’établissement  en</w:t>
      </w:r>
      <w:proofErr w:type="gramEnd"/>
      <w:r w:rsidRPr="00223B2A">
        <w:rPr>
          <w:rFonts w:ascii="Arial" w:hAnsi="Arial" w:cs="Arial"/>
        </w:rPr>
        <w:t xml:space="preserve"> état de suivre les cours</w:t>
      </w:r>
      <w:r w:rsidR="00853797" w:rsidRPr="00223B2A">
        <w:rPr>
          <w:rFonts w:ascii="Arial" w:hAnsi="Arial" w:cs="Arial"/>
        </w:rPr>
        <w:t>.</w:t>
      </w:r>
    </w:p>
    <w:p w14:paraId="35894133" w14:textId="77777777" w:rsidR="00853797" w:rsidRPr="00223B2A" w:rsidRDefault="00E90AD9" w:rsidP="00A13BFF">
      <w:pPr>
        <w:ind w:left="567" w:hanging="283"/>
        <w:rPr>
          <w:rFonts w:ascii="Arial" w:hAnsi="Arial" w:cs="Arial"/>
          <w:b/>
          <w:u w:val="single"/>
        </w:rPr>
      </w:pPr>
      <w:r w:rsidRPr="00223B2A">
        <w:rPr>
          <w:rFonts w:ascii="Arial" w:hAnsi="Arial" w:cs="Arial"/>
          <w:b/>
          <w:u w:val="single"/>
        </w:rPr>
        <w:t>Accueil des élèves :</w:t>
      </w:r>
    </w:p>
    <w:p w14:paraId="6D9700C4" w14:textId="77777777" w:rsidR="00E90AD9" w:rsidRPr="00223B2A" w:rsidRDefault="00E90AD9" w:rsidP="006235B9">
      <w:pPr>
        <w:pStyle w:val="Paragraphedeliste"/>
        <w:ind w:left="567"/>
        <w:jc w:val="both"/>
        <w:rPr>
          <w:rFonts w:ascii="Arial" w:hAnsi="Arial" w:cs="Arial"/>
        </w:rPr>
      </w:pPr>
      <w:r w:rsidRPr="00223B2A">
        <w:rPr>
          <w:rFonts w:ascii="Arial" w:hAnsi="Arial" w:cs="Arial"/>
        </w:rPr>
        <w:t xml:space="preserve">Il est recommandé aux élèves de se rendre à l’infirmerie pendant les récréations, les </w:t>
      </w:r>
      <w:proofErr w:type="spellStart"/>
      <w:r w:rsidRPr="00223B2A">
        <w:rPr>
          <w:rFonts w:ascii="Arial" w:hAnsi="Arial" w:cs="Arial"/>
        </w:rPr>
        <w:t>inter-classes</w:t>
      </w:r>
      <w:proofErr w:type="spellEnd"/>
      <w:r w:rsidRPr="00223B2A">
        <w:rPr>
          <w:rFonts w:ascii="Arial" w:hAnsi="Arial" w:cs="Arial"/>
        </w:rPr>
        <w:t>, pause méridienne et heures de permanence.</w:t>
      </w:r>
    </w:p>
    <w:p w14:paraId="550544BB" w14:textId="77777777" w:rsidR="00E90AD9" w:rsidRPr="00223B2A" w:rsidRDefault="00E90AD9" w:rsidP="002C5D10">
      <w:pPr>
        <w:pStyle w:val="Paragraphedeliste"/>
        <w:numPr>
          <w:ilvl w:val="0"/>
          <w:numId w:val="31"/>
        </w:numPr>
        <w:ind w:left="567" w:hanging="283"/>
        <w:jc w:val="both"/>
        <w:rPr>
          <w:rFonts w:ascii="Arial" w:hAnsi="Arial" w:cs="Arial"/>
        </w:rPr>
      </w:pPr>
      <w:r w:rsidRPr="00223B2A">
        <w:rPr>
          <w:rFonts w:ascii="Arial" w:hAnsi="Arial" w:cs="Arial"/>
        </w:rPr>
        <w:t xml:space="preserve">L’élève dont l’état de santé nécessite des soins pendant les heures de cours quitte </w:t>
      </w:r>
      <w:proofErr w:type="gramStart"/>
      <w:r w:rsidRPr="00223B2A">
        <w:rPr>
          <w:rFonts w:ascii="Arial" w:hAnsi="Arial" w:cs="Arial"/>
        </w:rPr>
        <w:t>la classe accompagné</w:t>
      </w:r>
      <w:proofErr w:type="gramEnd"/>
      <w:r w:rsidRPr="00223B2A">
        <w:rPr>
          <w:rFonts w:ascii="Arial" w:hAnsi="Arial" w:cs="Arial"/>
        </w:rPr>
        <w:t xml:space="preserve"> d’un camarade désigné par l’enseignant. Une fois l’élève en salle d’attente, l’accompagnateur regagne aussitôt la classe.</w:t>
      </w:r>
    </w:p>
    <w:p w14:paraId="462A9891" w14:textId="77777777" w:rsidR="00E90AD9" w:rsidRPr="00223B2A" w:rsidRDefault="00E90AD9" w:rsidP="006235B9">
      <w:pPr>
        <w:pStyle w:val="Paragraphedeliste"/>
        <w:ind w:left="284"/>
        <w:jc w:val="both"/>
        <w:rPr>
          <w:rFonts w:ascii="Arial" w:hAnsi="Arial" w:cs="Arial"/>
        </w:rPr>
      </w:pPr>
      <w:r w:rsidRPr="00223B2A">
        <w:rPr>
          <w:rFonts w:ascii="Arial" w:hAnsi="Arial" w:cs="Arial"/>
        </w:rPr>
        <w:t>L’entretien infirmier avec l’élève est confidentiel.</w:t>
      </w:r>
      <w:r w:rsidR="004A3A79">
        <w:rPr>
          <w:rFonts w:ascii="Arial" w:hAnsi="Arial" w:cs="Arial"/>
        </w:rPr>
        <w:t xml:space="preserve"> </w:t>
      </w:r>
      <w:r w:rsidRPr="00223B2A">
        <w:rPr>
          <w:rFonts w:ascii="Arial" w:hAnsi="Arial" w:cs="Arial"/>
        </w:rPr>
        <w:t>Dans tous les cas, seul(e) l’infirmier(ère) a compétence à évaluer l’état de santé de</w:t>
      </w:r>
      <w:r w:rsidR="006235B9" w:rsidRPr="00223B2A">
        <w:rPr>
          <w:rFonts w:ascii="Arial" w:hAnsi="Arial" w:cs="Arial"/>
        </w:rPr>
        <w:t>s élèves et des suites à donner :</w:t>
      </w:r>
    </w:p>
    <w:p w14:paraId="6B2BDC53" w14:textId="77777777" w:rsidR="00ED629D" w:rsidRPr="00223B2A" w:rsidRDefault="00E90AD9" w:rsidP="00883CCB">
      <w:pPr>
        <w:pStyle w:val="Paragraphedeliste1"/>
        <w:numPr>
          <w:ilvl w:val="0"/>
          <w:numId w:val="78"/>
        </w:numPr>
        <w:spacing w:after="0" w:line="240" w:lineRule="auto"/>
        <w:jc w:val="both"/>
        <w:rPr>
          <w:rFonts w:ascii="Arial" w:hAnsi="Arial" w:cs="Arial"/>
          <w:color w:val="auto"/>
          <w:lang w:val="fr-FR"/>
        </w:rPr>
      </w:pPr>
      <w:r w:rsidRPr="00223B2A">
        <w:rPr>
          <w:rFonts w:ascii="Arial" w:hAnsi="Arial" w:cs="Arial"/>
          <w:color w:val="auto"/>
          <w:lang w:val="fr-FR"/>
        </w:rPr>
        <w:t>Si l’infirmier(ère) estime que l’élève</w:t>
      </w:r>
      <w:r w:rsidR="004A3A79">
        <w:rPr>
          <w:rFonts w:ascii="Arial" w:hAnsi="Arial" w:cs="Arial"/>
          <w:color w:val="auto"/>
          <w:lang w:val="fr-FR"/>
        </w:rPr>
        <w:t xml:space="preserve"> </w:t>
      </w:r>
      <w:r w:rsidRPr="00223B2A">
        <w:rPr>
          <w:rFonts w:ascii="Arial" w:hAnsi="Arial" w:cs="Arial"/>
          <w:color w:val="auto"/>
          <w:lang w:val="fr-FR"/>
        </w:rPr>
        <w:t>est physiquement et psychologiquement capable de poursuivre sa scolarité dans les conditions habituelles, celui-ci reste au lycée</w:t>
      </w:r>
      <w:proofErr w:type="gramStart"/>
      <w:r w:rsidRPr="00223B2A">
        <w:rPr>
          <w:rFonts w:ascii="Arial" w:hAnsi="Arial" w:cs="Arial"/>
          <w:color w:val="auto"/>
          <w:lang w:val="fr-FR"/>
        </w:rPr>
        <w:t> ;un</w:t>
      </w:r>
      <w:proofErr w:type="gramEnd"/>
      <w:r w:rsidRPr="00223B2A">
        <w:rPr>
          <w:rFonts w:ascii="Arial" w:hAnsi="Arial" w:cs="Arial"/>
          <w:color w:val="auto"/>
          <w:lang w:val="fr-FR"/>
        </w:rPr>
        <w:t xml:space="preserve"> temps de repos et des médicaments pourront lui être proposés conformément au BO </w:t>
      </w:r>
      <w:proofErr w:type="spellStart"/>
      <w:r w:rsidRPr="00223B2A">
        <w:rPr>
          <w:rFonts w:ascii="Arial" w:hAnsi="Arial" w:cs="Arial"/>
          <w:color w:val="auto"/>
          <w:lang w:val="fr-FR"/>
        </w:rPr>
        <w:t xml:space="preserve">hors </w:t>
      </w:r>
      <w:r w:rsidR="0018215C" w:rsidRPr="00223B2A">
        <w:rPr>
          <w:rFonts w:ascii="Arial" w:hAnsi="Arial" w:cs="Arial"/>
          <w:color w:val="auto"/>
          <w:lang w:val="fr-FR"/>
        </w:rPr>
        <w:t>série</w:t>
      </w:r>
      <w:proofErr w:type="spellEnd"/>
      <w:r w:rsidRPr="00223B2A">
        <w:rPr>
          <w:rFonts w:ascii="Arial" w:hAnsi="Arial" w:cs="Arial"/>
          <w:color w:val="auto"/>
          <w:lang w:val="fr-FR"/>
        </w:rPr>
        <w:t xml:space="preserve"> n°1 du 6 janvier 2000.</w:t>
      </w:r>
    </w:p>
    <w:p w14:paraId="0CB03A57" w14:textId="77777777" w:rsidR="00E90AD9" w:rsidRPr="00223B2A" w:rsidRDefault="00E90AD9" w:rsidP="00883CCB">
      <w:pPr>
        <w:pStyle w:val="Paragraphedeliste1"/>
        <w:numPr>
          <w:ilvl w:val="0"/>
          <w:numId w:val="78"/>
        </w:numPr>
        <w:spacing w:after="0" w:line="240" w:lineRule="auto"/>
        <w:jc w:val="both"/>
        <w:rPr>
          <w:rFonts w:ascii="Arial" w:hAnsi="Arial" w:cs="Arial"/>
          <w:color w:val="auto"/>
          <w:lang w:val="fr-FR"/>
        </w:rPr>
      </w:pPr>
      <w:r w:rsidRPr="00223B2A">
        <w:rPr>
          <w:rFonts w:ascii="Arial" w:hAnsi="Arial" w:cs="Arial"/>
          <w:color w:val="auto"/>
          <w:lang w:val="fr-FR"/>
        </w:rPr>
        <w:t>Si son état nécessite un avis médical</w:t>
      </w:r>
      <w:r w:rsidR="004A3A79">
        <w:rPr>
          <w:rFonts w:ascii="Arial" w:hAnsi="Arial" w:cs="Arial"/>
          <w:color w:val="auto"/>
          <w:lang w:val="fr-FR"/>
        </w:rPr>
        <w:t xml:space="preserve"> </w:t>
      </w:r>
      <w:r w:rsidRPr="00223B2A">
        <w:rPr>
          <w:rFonts w:ascii="Arial" w:hAnsi="Arial" w:cs="Arial"/>
          <w:color w:val="auto"/>
          <w:lang w:val="fr-FR"/>
        </w:rPr>
        <w:t>ou est incompatible avec son maintien au lycée, il sera demandé</w:t>
      </w:r>
      <w:r w:rsidR="00853797" w:rsidRPr="00223B2A">
        <w:rPr>
          <w:rFonts w:ascii="Arial" w:hAnsi="Arial" w:cs="Arial"/>
          <w:color w:val="auto"/>
          <w:lang w:val="fr-FR"/>
        </w:rPr>
        <w:t xml:space="preserve"> au responsable légal de venir </w:t>
      </w:r>
      <w:r w:rsidRPr="00223B2A">
        <w:rPr>
          <w:rFonts w:ascii="Arial" w:hAnsi="Arial" w:cs="Arial"/>
          <w:color w:val="auto"/>
          <w:lang w:val="fr-FR"/>
        </w:rPr>
        <w:t>le chercher</w:t>
      </w:r>
      <w:r w:rsidR="004A3A79">
        <w:rPr>
          <w:rFonts w:ascii="Arial" w:hAnsi="Arial" w:cs="Arial"/>
          <w:color w:val="auto"/>
          <w:lang w:val="fr-FR"/>
        </w:rPr>
        <w:t xml:space="preserve"> </w:t>
      </w:r>
      <w:r w:rsidRPr="00223B2A">
        <w:rPr>
          <w:rFonts w:ascii="Arial" w:hAnsi="Arial" w:cs="Arial"/>
          <w:color w:val="auto"/>
          <w:lang w:val="fr-FR"/>
        </w:rPr>
        <w:t xml:space="preserve">dans les plus brefs délais. </w:t>
      </w:r>
    </w:p>
    <w:p w14:paraId="5FBADB85" w14:textId="77777777" w:rsidR="007809C1" w:rsidRPr="00223B2A" w:rsidRDefault="00853797" w:rsidP="00883CCB">
      <w:pPr>
        <w:pStyle w:val="Paragraphedeliste1"/>
        <w:numPr>
          <w:ilvl w:val="0"/>
          <w:numId w:val="78"/>
        </w:numPr>
        <w:spacing w:after="0" w:line="240" w:lineRule="auto"/>
        <w:jc w:val="both"/>
        <w:rPr>
          <w:rFonts w:ascii="Arial" w:hAnsi="Arial" w:cs="Arial"/>
          <w:color w:val="auto"/>
          <w:lang w:val="fr-FR"/>
        </w:rPr>
      </w:pPr>
      <w:r w:rsidRPr="00223B2A">
        <w:rPr>
          <w:rFonts w:ascii="Arial" w:hAnsi="Arial" w:cs="Arial"/>
          <w:color w:val="auto"/>
          <w:lang w:val="fr-FR"/>
        </w:rPr>
        <w:t>En cas d'urgence, le SAMU (15) décider</w:t>
      </w:r>
      <w:r w:rsidR="007809C1" w:rsidRPr="00223B2A">
        <w:rPr>
          <w:rFonts w:ascii="Arial" w:hAnsi="Arial" w:cs="Arial"/>
          <w:color w:val="auto"/>
          <w:lang w:val="fr-FR"/>
        </w:rPr>
        <w:t>a de la prise en charge la plus</w:t>
      </w:r>
      <w:r w:rsidR="004A3A79">
        <w:rPr>
          <w:rFonts w:ascii="Arial" w:hAnsi="Arial" w:cs="Arial"/>
          <w:color w:val="auto"/>
          <w:lang w:val="fr-FR"/>
        </w:rPr>
        <w:t xml:space="preserve"> </w:t>
      </w:r>
      <w:r w:rsidRPr="00223B2A">
        <w:rPr>
          <w:rFonts w:ascii="Arial" w:hAnsi="Arial" w:cs="Arial"/>
          <w:color w:val="auto"/>
          <w:lang w:val="fr-FR"/>
        </w:rPr>
        <w:t>adaptée.</w:t>
      </w:r>
    </w:p>
    <w:p w14:paraId="1E8454D6" w14:textId="77777777" w:rsidR="00E90AD9" w:rsidRPr="00223B2A" w:rsidRDefault="00E90AD9" w:rsidP="00883CCB">
      <w:pPr>
        <w:pStyle w:val="Paragraphedeliste1"/>
        <w:numPr>
          <w:ilvl w:val="0"/>
          <w:numId w:val="78"/>
        </w:numPr>
        <w:spacing w:after="60"/>
        <w:jc w:val="both"/>
        <w:rPr>
          <w:rFonts w:ascii="Arial" w:hAnsi="Arial" w:cs="Arial"/>
          <w:color w:val="auto"/>
          <w:lang w:val="fr-FR"/>
        </w:rPr>
      </w:pPr>
      <w:r w:rsidRPr="00223B2A">
        <w:rPr>
          <w:rFonts w:ascii="Arial" w:hAnsi="Arial" w:cs="Arial"/>
          <w:color w:val="auto"/>
          <w:lang w:val="fr-FR"/>
        </w:rPr>
        <w:t>L’infirmier</w:t>
      </w:r>
      <w:r w:rsidR="007809C1" w:rsidRPr="00223B2A">
        <w:rPr>
          <w:rFonts w:ascii="Arial" w:hAnsi="Arial" w:cs="Arial"/>
          <w:color w:val="auto"/>
          <w:lang w:val="fr-FR"/>
        </w:rPr>
        <w:t>(ère)contactera le</w:t>
      </w:r>
      <w:r w:rsidR="004A3A79">
        <w:rPr>
          <w:rFonts w:ascii="Arial" w:hAnsi="Arial" w:cs="Arial"/>
          <w:color w:val="auto"/>
          <w:lang w:val="fr-FR"/>
        </w:rPr>
        <w:t xml:space="preserve"> </w:t>
      </w:r>
      <w:r w:rsidRPr="00223B2A">
        <w:rPr>
          <w:rFonts w:ascii="Arial" w:hAnsi="Arial" w:cs="Arial"/>
          <w:color w:val="auto"/>
          <w:lang w:val="fr-FR"/>
        </w:rPr>
        <w:t>responsable légal dans les plus brefs délais.</w:t>
      </w:r>
    </w:p>
    <w:p w14:paraId="55B74F36" w14:textId="77777777" w:rsidR="00E90AD9" w:rsidRPr="00223B2A" w:rsidRDefault="00E90AD9" w:rsidP="00A13BFF">
      <w:pPr>
        <w:pStyle w:val="Paragraphedeliste"/>
        <w:ind w:left="644" w:hanging="360"/>
        <w:rPr>
          <w:rFonts w:ascii="Arial" w:hAnsi="Arial" w:cs="Arial"/>
        </w:rPr>
      </w:pPr>
      <w:r w:rsidRPr="00223B2A">
        <w:rPr>
          <w:rFonts w:ascii="Arial" w:hAnsi="Arial" w:cs="Arial"/>
          <w:b/>
          <w:u w:val="single"/>
        </w:rPr>
        <w:t>Élève souffrant d’un problème de santé ponctuel, d’un hand</w:t>
      </w:r>
      <w:r w:rsidR="00ED629D" w:rsidRPr="00223B2A">
        <w:rPr>
          <w:rFonts w:ascii="Arial" w:hAnsi="Arial" w:cs="Arial"/>
          <w:b/>
          <w:u w:val="single"/>
        </w:rPr>
        <w:t xml:space="preserve">icap ou d’une maladie chronique </w:t>
      </w:r>
      <w:r w:rsidRPr="00223B2A">
        <w:rPr>
          <w:rFonts w:ascii="Arial" w:hAnsi="Arial" w:cs="Arial"/>
          <w:b/>
          <w:u w:val="single"/>
        </w:rPr>
        <w:t>:</w:t>
      </w:r>
    </w:p>
    <w:p w14:paraId="7466B0AB" w14:textId="77777777" w:rsidR="00ED629D" w:rsidRPr="00223B2A" w:rsidRDefault="00E90AD9" w:rsidP="00883CCB">
      <w:pPr>
        <w:pStyle w:val="Paragraphedeliste"/>
        <w:numPr>
          <w:ilvl w:val="0"/>
          <w:numId w:val="79"/>
        </w:numPr>
        <w:ind w:left="567"/>
        <w:jc w:val="both"/>
        <w:rPr>
          <w:rFonts w:ascii="Arial" w:hAnsi="Arial" w:cs="Arial"/>
        </w:rPr>
      </w:pPr>
      <w:r w:rsidRPr="00223B2A">
        <w:rPr>
          <w:rFonts w:ascii="Arial" w:hAnsi="Arial" w:cs="Arial"/>
        </w:rPr>
        <w:t>Lors de l’inscription,</w:t>
      </w:r>
      <w:r w:rsidR="00853797" w:rsidRPr="00223B2A">
        <w:rPr>
          <w:rFonts w:ascii="Arial" w:hAnsi="Arial" w:cs="Arial"/>
        </w:rPr>
        <w:t xml:space="preserve"> il est conseillé de signaler </w:t>
      </w:r>
      <w:r w:rsidRPr="00223B2A">
        <w:rPr>
          <w:rFonts w:ascii="Arial" w:hAnsi="Arial" w:cs="Arial"/>
        </w:rPr>
        <w:t>les problèmes de santé sur la fiche infirmerie (non confidentielle) ou d’avertir directement l’infirmier(ère).</w:t>
      </w:r>
    </w:p>
    <w:p w14:paraId="22947919" w14:textId="77777777" w:rsidR="00ED629D" w:rsidRPr="00223B2A" w:rsidRDefault="00ED629D" w:rsidP="00883CCB">
      <w:pPr>
        <w:pStyle w:val="Paragraphedeliste"/>
        <w:numPr>
          <w:ilvl w:val="0"/>
          <w:numId w:val="79"/>
        </w:numPr>
        <w:ind w:left="567"/>
        <w:jc w:val="both"/>
        <w:rPr>
          <w:rFonts w:ascii="Arial" w:hAnsi="Arial" w:cs="Arial"/>
        </w:rPr>
      </w:pPr>
      <w:r w:rsidRPr="00223B2A">
        <w:rPr>
          <w:rFonts w:ascii="Arial" w:hAnsi="Arial" w:cs="Arial"/>
        </w:rPr>
        <w:t>Les élèves atteints d’un problème de santé chronique doivent se faire connaître dès la rentrée auprès du service infirmerie.</w:t>
      </w:r>
    </w:p>
    <w:p w14:paraId="34F679FE" w14:textId="77777777" w:rsidR="00E90AD9" w:rsidRPr="00223B2A" w:rsidRDefault="00B85675" w:rsidP="00883CCB">
      <w:pPr>
        <w:pStyle w:val="Paragraphedeliste"/>
        <w:numPr>
          <w:ilvl w:val="0"/>
          <w:numId w:val="79"/>
        </w:numPr>
        <w:ind w:left="567"/>
        <w:jc w:val="both"/>
        <w:rPr>
          <w:rFonts w:ascii="Arial" w:hAnsi="Arial" w:cs="Arial"/>
        </w:rPr>
      </w:pPr>
      <w:r w:rsidRPr="00223B2A">
        <w:rPr>
          <w:rFonts w:ascii="Arial" w:hAnsi="Arial" w:cs="Arial"/>
        </w:rPr>
        <w:t xml:space="preserve">A </w:t>
      </w:r>
      <w:r w:rsidR="00E90AD9" w:rsidRPr="00223B2A">
        <w:rPr>
          <w:rFonts w:ascii="Arial" w:hAnsi="Arial" w:cs="Arial"/>
        </w:rPr>
        <w:t>la demande de la famille, un Projet d’Accueil Individualisé</w:t>
      </w:r>
      <w:r w:rsidRPr="00223B2A">
        <w:rPr>
          <w:rFonts w:ascii="Arial" w:hAnsi="Arial" w:cs="Arial"/>
        </w:rPr>
        <w:t xml:space="preserve"> (PAI)</w:t>
      </w:r>
      <w:r w:rsidR="00E90AD9" w:rsidRPr="00223B2A">
        <w:rPr>
          <w:rFonts w:ascii="Arial" w:hAnsi="Arial" w:cs="Arial"/>
        </w:rPr>
        <w:t xml:space="preserve"> sera, si nécessaire, mis en place pour organiser la scolarité de l’élève dans des conditions optimales.</w:t>
      </w:r>
    </w:p>
    <w:p w14:paraId="6EB2CACE" w14:textId="77777777" w:rsidR="006235B9" w:rsidRPr="00223B2A" w:rsidRDefault="00E90AD9" w:rsidP="00883CCB">
      <w:pPr>
        <w:pStyle w:val="Paragraphedeliste"/>
        <w:numPr>
          <w:ilvl w:val="0"/>
          <w:numId w:val="79"/>
        </w:numPr>
        <w:ind w:left="567"/>
        <w:jc w:val="both"/>
        <w:rPr>
          <w:rFonts w:ascii="Arial" w:hAnsi="Arial" w:cs="Arial"/>
        </w:rPr>
      </w:pPr>
      <w:r w:rsidRPr="00223B2A">
        <w:rPr>
          <w:rFonts w:ascii="Arial" w:hAnsi="Arial" w:cs="Arial"/>
        </w:rPr>
        <w:t>Il appartient aux familles de demander le renouvellement du PAI et de porter à la connaissance de l’établissement tout changement de protocole de soins.</w:t>
      </w:r>
    </w:p>
    <w:p w14:paraId="5C1B3041" w14:textId="77777777" w:rsidR="00E90AD9" w:rsidRPr="00223B2A" w:rsidRDefault="00E90AD9" w:rsidP="006235B9">
      <w:pPr>
        <w:pStyle w:val="Paragraphedeliste"/>
        <w:ind w:left="284"/>
        <w:jc w:val="both"/>
        <w:rPr>
          <w:rFonts w:ascii="Arial" w:hAnsi="Arial" w:cs="Arial"/>
        </w:rPr>
      </w:pPr>
      <w:r w:rsidRPr="00223B2A">
        <w:rPr>
          <w:rFonts w:ascii="Arial" w:hAnsi="Arial" w:cs="Arial"/>
          <w:b/>
        </w:rPr>
        <w:t xml:space="preserve">Traitements </w:t>
      </w:r>
      <w:r w:rsidR="00FE29FD" w:rsidRPr="00223B2A">
        <w:rPr>
          <w:rFonts w:ascii="Arial" w:hAnsi="Arial" w:cs="Arial"/>
          <w:b/>
        </w:rPr>
        <w:t>médicaux</w:t>
      </w:r>
    </w:p>
    <w:p w14:paraId="1A170B5A" w14:textId="77777777" w:rsidR="00E90AD9" w:rsidRPr="00223B2A" w:rsidRDefault="00E90AD9" w:rsidP="00883CCB">
      <w:pPr>
        <w:pStyle w:val="Paragraphedeliste"/>
        <w:numPr>
          <w:ilvl w:val="0"/>
          <w:numId w:val="80"/>
        </w:numPr>
        <w:ind w:left="567"/>
        <w:jc w:val="both"/>
        <w:rPr>
          <w:rFonts w:ascii="Arial" w:hAnsi="Arial" w:cs="Arial"/>
        </w:rPr>
      </w:pPr>
      <w:r w:rsidRPr="00223B2A">
        <w:rPr>
          <w:rFonts w:ascii="Arial" w:hAnsi="Arial" w:cs="Arial"/>
        </w:rPr>
        <w:lastRenderedPageBreak/>
        <w:t>Les élèves ne sont pas autorisés à détenir des médicaments (à l’exception des traitements inhalateurs pour les asthmatiques).</w:t>
      </w:r>
    </w:p>
    <w:p w14:paraId="011B3817" w14:textId="77777777" w:rsidR="00E90AD9" w:rsidRPr="00223B2A" w:rsidRDefault="00E90AD9" w:rsidP="00883CCB">
      <w:pPr>
        <w:pStyle w:val="Paragraphedeliste"/>
        <w:numPr>
          <w:ilvl w:val="0"/>
          <w:numId w:val="80"/>
        </w:numPr>
        <w:spacing w:after="60"/>
        <w:ind w:left="567"/>
        <w:jc w:val="both"/>
        <w:rPr>
          <w:rFonts w:ascii="Arial" w:hAnsi="Arial" w:cs="Arial"/>
        </w:rPr>
      </w:pPr>
      <w:r w:rsidRPr="00223B2A">
        <w:rPr>
          <w:rFonts w:ascii="Arial" w:hAnsi="Arial" w:cs="Arial"/>
        </w:rPr>
        <w:t>Afin d’assurer le suivi, de prévenir les vols, les accidents</w:t>
      </w:r>
      <w:r w:rsidR="00193DE6" w:rsidRPr="00223B2A">
        <w:rPr>
          <w:rFonts w:ascii="Arial" w:hAnsi="Arial" w:cs="Arial"/>
        </w:rPr>
        <w:t>,</w:t>
      </w:r>
      <w:r w:rsidRPr="00223B2A">
        <w:rPr>
          <w:rFonts w:ascii="Arial" w:hAnsi="Arial" w:cs="Arial"/>
        </w:rPr>
        <w:t xml:space="preserve"> et d’informer les autorités médicales si une consultation était nécessaire, tous les traitements doivent être déposés à l’infirmerie ainsi qu’une copie de la prescription médicale. Nul n’est autorisé à donner des médicaments sans prescription médicale.</w:t>
      </w:r>
    </w:p>
    <w:p w14:paraId="0C438D45" w14:textId="77777777" w:rsidR="00E90AD9" w:rsidRPr="00223B2A" w:rsidRDefault="00E90AD9" w:rsidP="00A13BFF">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60"/>
        <w:ind w:right="-1"/>
        <w:jc w:val="both"/>
        <w:rPr>
          <w:rFonts w:ascii="Arial" w:hAnsi="Arial" w:cs="Arial"/>
        </w:rPr>
      </w:pPr>
      <w:r w:rsidRPr="00223B2A">
        <w:rPr>
          <w:rFonts w:ascii="Arial" w:hAnsi="Arial" w:cs="Arial"/>
          <w:b/>
          <w:bCs/>
        </w:rPr>
        <w:t>1.1.</w:t>
      </w:r>
      <w:r w:rsidR="006235B9" w:rsidRPr="00223B2A">
        <w:rPr>
          <w:rFonts w:ascii="Arial" w:hAnsi="Arial" w:cs="Arial"/>
          <w:b/>
          <w:bCs/>
        </w:rPr>
        <w:t>8</w:t>
      </w:r>
      <w:r w:rsidRPr="00223B2A">
        <w:rPr>
          <w:rFonts w:ascii="Arial" w:hAnsi="Arial" w:cs="Arial"/>
          <w:b/>
          <w:bCs/>
        </w:rPr>
        <w:t>. Accidents</w:t>
      </w:r>
    </w:p>
    <w:p w14:paraId="168F4B6A" w14:textId="77777777" w:rsidR="00853797" w:rsidRPr="00223B2A" w:rsidRDefault="00E90AD9" w:rsidP="00A13BFF">
      <w:pPr>
        <w:shd w:val="clear" w:color="auto" w:fill="FFFFFF"/>
        <w:tabs>
          <w:tab w:val="left" w:pos="284"/>
          <w:tab w:val="left" w:pos="2880"/>
          <w:tab w:val="left" w:pos="3600"/>
          <w:tab w:val="left" w:pos="4320"/>
          <w:tab w:val="left" w:pos="5040"/>
          <w:tab w:val="left" w:pos="5760"/>
          <w:tab w:val="left" w:pos="6480"/>
          <w:tab w:val="left" w:pos="7200"/>
          <w:tab w:val="left" w:pos="7920"/>
          <w:tab w:val="left" w:pos="8640"/>
        </w:tabs>
        <w:spacing w:after="60"/>
        <w:jc w:val="both"/>
        <w:rPr>
          <w:rFonts w:ascii="Arial" w:hAnsi="Arial" w:cs="Arial"/>
        </w:rPr>
      </w:pPr>
      <w:r w:rsidRPr="00223B2A">
        <w:rPr>
          <w:rFonts w:ascii="Arial" w:hAnsi="Arial" w:cs="Arial"/>
        </w:rPr>
        <w:t xml:space="preserve">Tout accident doit être impérativement signalé à un </w:t>
      </w:r>
      <w:r w:rsidR="002E42ED" w:rsidRPr="00223B2A">
        <w:rPr>
          <w:rFonts w:ascii="Arial" w:hAnsi="Arial" w:cs="Arial"/>
        </w:rPr>
        <w:t>personnel</w:t>
      </w:r>
      <w:r w:rsidRPr="00223B2A">
        <w:rPr>
          <w:rFonts w:ascii="Arial" w:hAnsi="Arial" w:cs="Arial"/>
        </w:rPr>
        <w:t xml:space="preserve"> de l’établissement : professeur, CPE, assistant d’éducation. Le compte-rendu des circonstances est alors établi par ce dernier dans un délai</w:t>
      </w:r>
      <w:r w:rsidR="000E4675" w:rsidRPr="00223B2A">
        <w:rPr>
          <w:rFonts w:ascii="Arial" w:hAnsi="Arial" w:cs="Arial"/>
        </w:rPr>
        <w:t xml:space="preserve"> impératif de 24 heures p</w:t>
      </w:r>
      <w:r w:rsidRPr="00223B2A">
        <w:rPr>
          <w:rFonts w:ascii="Arial" w:hAnsi="Arial" w:cs="Arial"/>
        </w:rPr>
        <w:t>our information</w:t>
      </w:r>
      <w:r w:rsidR="000E4675" w:rsidRPr="00223B2A">
        <w:rPr>
          <w:rFonts w:ascii="Arial" w:hAnsi="Arial" w:cs="Arial"/>
        </w:rPr>
        <w:t>.  T</w:t>
      </w:r>
      <w:r w:rsidRPr="00223B2A">
        <w:rPr>
          <w:rFonts w:ascii="Arial" w:hAnsi="Arial" w:cs="Arial"/>
        </w:rPr>
        <w:t xml:space="preserve">out accident doit donc être signalé au secrétariat le jour même. Un certificat médical précisant la nature de la blessure doit être fourni par la famille au secrétariat de la scolarité dans les plus brefs délais. L’administration engagera </w:t>
      </w:r>
      <w:r w:rsidRPr="00223B2A">
        <w:rPr>
          <w:rFonts w:ascii="Arial" w:hAnsi="Arial" w:cs="Arial"/>
          <w:iCs/>
        </w:rPr>
        <w:t>alors</w:t>
      </w:r>
      <w:r w:rsidRPr="00223B2A">
        <w:rPr>
          <w:rFonts w:ascii="Arial" w:hAnsi="Arial" w:cs="Arial"/>
        </w:rPr>
        <w:t xml:space="preserve"> la procédure relative aux accidents scolaires.</w:t>
      </w:r>
    </w:p>
    <w:p w14:paraId="124CDB18" w14:textId="77777777" w:rsidR="00E90AD9" w:rsidRPr="00223B2A" w:rsidRDefault="00E90AD9" w:rsidP="00A13BFF">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60"/>
        <w:ind w:left="284" w:hanging="284"/>
        <w:jc w:val="both"/>
        <w:rPr>
          <w:rFonts w:ascii="Arial" w:hAnsi="Arial" w:cs="Arial"/>
        </w:rPr>
      </w:pPr>
      <w:r w:rsidRPr="00223B2A">
        <w:rPr>
          <w:rFonts w:ascii="Arial" w:hAnsi="Arial" w:cs="Arial"/>
          <w:b/>
          <w:bCs/>
        </w:rPr>
        <w:t>1.1.</w:t>
      </w:r>
      <w:r w:rsidR="006235B9" w:rsidRPr="00223B2A">
        <w:rPr>
          <w:rFonts w:ascii="Arial" w:hAnsi="Arial" w:cs="Arial"/>
          <w:b/>
          <w:bCs/>
        </w:rPr>
        <w:t>9</w:t>
      </w:r>
      <w:r w:rsidRPr="00223B2A">
        <w:rPr>
          <w:rFonts w:ascii="Arial" w:hAnsi="Arial" w:cs="Arial"/>
          <w:b/>
          <w:bCs/>
        </w:rPr>
        <w:t>. Régime des sorties</w:t>
      </w:r>
    </w:p>
    <w:p w14:paraId="297DDEAE" w14:textId="77777777" w:rsidR="00E90AD9" w:rsidRPr="00223B2A" w:rsidRDefault="00F01EDE" w:rsidP="00A13BFF">
      <w:pPr>
        <w:shd w:val="clear" w:color="auto" w:fill="FFFFFF"/>
        <w:tabs>
          <w:tab w:val="left" w:pos="284"/>
          <w:tab w:val="left" w:pos="2160"/>
          <w:tab w:val="left" w:pos="2880"/>
          <w:tab w:val="left" w:pos="3600"/>
          <w:tab w:val="left" w:pos="4320"/>
          <w:tab w:val="left" w:pos="5040"/>
          <w:tab w:val="left" w:pos="5760"/>
          <w:tab w:val="left" w:pos="6480"/>
          <w:tab w:val="left" w:pos="7200"/>
          <w:tab w:val="left" w:pos="7920"/>
          <w:tab w:val="left" w:pos="8640"/>
        </w:tabs>
        <w:spacing w:after="60"/>
        <w:jc w:val="both"/>
        <w:rPr>
          <w:rFonts w:ascii="Arial" w:hAnsi="Arial" w:cs="Arial"/>
          <w:b/>
          <w:bCs/>
        </w:rPr>
      </w:pPr>
      <w:r w:rsidRPr="00223B2A">
        <w:rPr>
          <w:rFonts w:ascii="Arial" w:hAnsi="Arial" w:cs="Arial"/>
        </w:rPr>
        <w:t>Conformément aux dispositions de la circulaire</w:t>
      </w:r>
      <w:r w:rsidR="00ED2B79" w:rsidRPr="00223B2A">
        <w:rPr>
          <w:rFonts w:ascii="Arial" w:hAnsi="Arial" w:cs="Arial"/>
        </w:rPr>
        <w:t xml:space="preserve"> n°96-248 du 25 octobre 1996, le</w:t>
      </w:r>
      <w:r w:rsidR="007915FB" w:rsidRPr="00223B2A">
        <w:rPr>
          <w:rFonts w:ascii="Arial" w:hAnsi="Arial" w:cs="Arial"/>
        </w:rPr>
        <w:t xml:space="preserve"> règlement intérieur </w:t>
      </w:r>
      <w:r w:rsidRPr="00223B2A">
        <w:rPr>
          <w:rFonts w:ascii="Arial" w:hAnsi="Arial" w:cs="Arial"/>
        </w:rPr>
        <w:t>prévoi</w:t>
      </w:r>
      <w:r w:rsidR="007915FB" w:rsidRPr="00223B2A">
        <w:rPr>
          <w:rFonts w:ascii="Arial" w:hAnsi="Arial" w:cs="Arial"/>
        </w:rPr>
        <w:t>t</w:t>
      </w:r>
      <w:r w:rsidRPr="00223B2A">
        <w:rPr>
          <w:rFonts w:ascii="Arial" w:hAnsi="Arial" w:cs="Arial"/>
        </w:rPr>
        <w:t xml:space="preserve"> des sorties libres entre les cours sous condition d'une autorisation écrite des parents pour les élèves mineurs.</w:t>
      </w:r>
      <w:r w:rsidR="00E01CDA" w:rsidRPr="00223B2A">
        <w:rPr>
          <w:rFonts w:ascii="Arial" w:hAnsi="Arial" w:cs="Arial"/>
        </w:rPr>
        <w:t xml:space="preserve"> Il</w:t>
      </w:r>
      <w:r w:rsidR="004A3A79">
        <w:rPr>
          <w:rFonts w:ascii="Arial" w:hAnsi="Arial" w:cs="Arial"/>
        </w:rPr>
        <w:t xml:space="preserve"> </w:t>
      </w:r>
      <w:r w:rsidR="00E90AD9" w:rsidRPr="00223B2A">
        <w:rPr>
          <w:rFonts w:ascii="Arial" w:hAnsi="Arial" w:cs="Arial"/>
        </w:rPr>
        <w:t>leur est toutefois vivement conseillé d’utiliser les lieux de travail et de détente (CDI, salle d’étude surveillée, foyer situé au bâtiment E) mis à leur disposition. Le lycée met en garde les familles des mineurs, en particulier, sur les risques encourus par les jeunes qui déambulent à l’extérieur de l’établissement.</w:t>
      </w:r>
    </w:p>
    <w:p w14:paraId="5CD488D2" w14:textId="77777777" w:rsidR="00E90AD9" w:rsidRPr="00223B2A" w:rsidRDefault="00E90AD9" w:rsidP="00A13BFF">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60"/>
        <w:ind w:right="-1"/>
        <w:jc w:val="both"/>
        <w:rPr>
          <w:rFonts w:ascii="Arial" w:hAnsi="Arial" w:cs="Arial"/>
        </w:rPr>
      </w:pPr>
      <w:r w:rsidRPr="00223B2A">
        <w:rPr>
          <w:rFonts w:ascii="Arial" w:hAnsi="Arial" w:cs="Arial"/>
          <w:b/>
          <w:bCs/>
        </w:rPr>
        <w:t>1.1.1</w:t>
      </w:r>
      <w:r w:rsidR="006235B9" w:rsidRPr="00223B2A">
        <w:rPr>
          <w:rFonts w:ascii="Arial" w:hAnsi="Arial" w:cs="Arial"/>
          <w:b/>
          <w:bCs/>
        </w:rPr>
        <w:t>0</w:t>
      </w:r>
      <w:r w:rsidRPr="00223B2A">
        <w:rPr>
          <w:rFonts w:ascii="Arial" w:hAnsi="Arial" w:cs="Arial"/>
          <w:b/>
          <w:bCs/>
        </w:rPr>
        <w:t>. Régime de la restauration et du Foyer-résidence des Prépas</w:t>
      </w:r>
    </w:p>
    <w:p w14:paraId="6091CD0C" w14:textId="77777777" w:rsidR="00E90AD9" w:rsidRPr="00223B2A" w:rsidRDefault="00E90AD9" w:rsidP="002C5D10">
      <w:pPr>
        <w:pStyle w:val="Paragraphedeliste"/>
        <w:numPr>
          <w:ilvl w:val="0"/>
          <w:numId w:val="34"/>
        </w:numPr>
        <w:shd w:val="clear" w:color="auto" w:fill="FFFFFF"/>
        <w:tabs>
          <w:tab w:val="left" w:pos="284"/>
          <w:tab w:val="left" w:pos="2160"/>
          <w:tab w:val="left" w:pos="2880"/>
          <w:tab w:val="left" w:pos="3600"/>
          <w:tab w:val="left" w:pos="4320"/>
          <w:tab w:val="left" w:pos="5040"/>
          <w:tab w:val="left" w:pos="5760"/>
          <w:tab w:val="left" w:pos="6480"/>
          <w:tab w:val="left" w:pos="7200"/>
          <w:tab w:val="left" w:pos="7920"/>
          <w:tab w:val="left" w:pos="8640"/>
        </w:tabs>
        <w:ind w:left="284" w:right="-1" w:hanging="284"/>
        <w:jc w:val="both"/>
        <w:rPr>
          <w:rFonts w:ascii="Arial" w:hAnsi="Arial" w:cs="Arial"/>
        </w:rPr>
      </w:pPr>
      <w:r w:rsidRPr="00223B2A">
        <w:rPr>
          <w:rFonts w:ascii="Arial" w:hAnsi="Arial" w:cs="Arial"/>
        </w:rPr>
        <w:t xml:space="preserve">Le restaurant scolaire est ouvert du lundi au vendredi de 7h25 à 8h00, de </w:t>
      </w:r>
      <w:r w:rsidR="00B85675" w:rsidRPr="00223B2A">
        <w:rPr>
          <w:rFonts w:ascii="Arial" w:hAnsi="Arial" w:cs="Arial"/>
        </w:rPr>
        <w:t>11h</w:t>
      </w:r>
      <w:r w:rsidRPr="00223B2A">
        <w:rPr>
          <w:rFonts w:ascii="Arial" w:hAnsi="Arial" w:cs="Arial"/>
        </w:rPr>
        <w:t xml:space="preserve">30 </w:t>
      </w:r>
      <w:r w:rsidR="00B85675" w:rsidRPr="00223B2A">
        <w:rPr>
          <w:rFonts w:ascii="Arial" w:hAnsi="Arial" w:cs="Arial"/>
        </w:rPr>
        <w:t xml:space="preserve">à 13h30, de </w:t>
      </w:r>
      <w:r w:rsidR="00B047F8" w:rsidRPr="00223B2A">
        <w:rPr>
          <w:rFonts w:ascii="Arial" w:hAnsi="Arial" w:cs="Arial"/>
        </w:rPr>
        <w:t>18h</w:t>
      </w:r>
      <w:r w:rsidRPr="00223B2A">
        <w:rPr>
          <w:rFonts w:ascii="Arial" w:hAnsi="Arial" w:cs="Arial"/>
        </w:rPr>
        <w:t>20 à 19h25 et le samedi de 7h25 à 8h00.</w:t>
      </w:r>
    </w:p>
    <w:p w14:paraId="547424F8" w14:textId="77777777" w:rsidR="00E90AD9" w:rsidRPr="00223B2A" w:rsidRDefault="00E90AD9" w:rsidP="00EF69C4">
      <w:pPr>
        <w:numPr>
          <w:ilvl w:val="0"/>
          <w:numId w:val="15"/>
        </w:numPr>
        <w:shd w:val="clear" w:color="auto" w:fill="FFFFFF"/>
        <w:tabs>
          <w:tab w:val="left" w:pos="567"/>
          <w:tab w:val="left" w:pos="2160"/>
          <w:tab w:val="left" w:pos="2880"/>
          <w:tab w:val="left" w:pos="3600"/>
          <w:tab w:val="left" w:pos="4320"/>
          <w:tab w:val="left" w:pos="5040"/>
          <w:tab w:val="left" w:pos="5760"/>
          <w:tab w:val="left" w:pos="6480"/>
          <w:tab w:val="left" w:pos="7200"/>
          <w:tab w:val="left" w:pos="7920"/>
          <w:tab w:val="left" w:pos="8640"/>
        </w:tabs>
        <w:ind w:left="284" w:right="-1" w:hanging="284"/>
        <w:jc w:val="both"/>
        <w:rPr>
          <w:rFonts w:ascii="Arial" w:hAnsi="Arial" w:cs="Arial"/>
        </w:rPr>
      </w:pPr>
      <w:r w:rsidRPr="00223B2A">
        <w:rPr>
          <w:rFonts w:ascii="Arial" w:hAnsi="Arial" w:cs="Arial"/>
        </w:rPr>
        <w:t xml:space="preserve">Le Foyer Résidence fait l’objet d’un règlement spécifique remis </w:t>
      </w:r>
      <w:r w:rsidR="000E4675" w:rsidRPr="00223B2A">
        <w:rPr>
          <w:rFonts w:ascii="Arial" w:hAnsi="Arial" w:cs="Arial"/>
        </w:rPr>
        <w:t xml:space="preserve">aux étudiants au moment de leur </w:t>
      </w:r>
      <w:r w:rsidRPr="00223B2A">
        <w:rPr>
          <w:rFonts w:ascii="Arial" w:hAnsi="Arial" w:cs="Arial"/>
        </w:rPr>
        <w:t>inscription. Ce règlement spécifique est annexé au présent règlement intérieur.</w:t>
      </w:r>
    </w:p>
    <w:p w14:paraId="06BB0F3F" w14:textId="77777777" w:rsidR="00E90AD9" w:rsidRPr="00223B2A" w:rsidRDefault="00E90AD9" w:rsidP="002C5D10">
      <w:pPr>
        <w:pStyle w:val="Paragraphedeliste"/>
        <w:numPr>
          <w:ilvl w:val="0"/>
          <w:numId w:val="34"/>
        </w:numPr>
        <w:shd w:val="clear" w:color="auto" w:fill="FFFFFF"/>
        <w:tabs>
          <w:tab w:val="left" w:pos="2160"/>
          <w:tab w:val="left" w:pos="2880"/>
          <w:tab w:val="left" w:pos="3600"/>
          <w:tab w:val="left" w:pos="4320"/>
          <w:tab w:val="left" w:pos="5040"/>
          <w:tab w:val="left" w:pos="5760"/>
          <w:tab w:val="left" w:pos="6480"/>
          <w:tab w:val="left" w:pos="7200"/>
          <w:tab w:val="left" w:pos="7920"/>
          <w:tab w:val="left" w:pos="8640"/>
          <w:tab w:val="left" w:pos="10065"/>
        </w:tabs>
        <w:ind w:left="284" w:right="140" w:hanging="284"/>
        <w:jc w:val="both"/>
        <w:rPr>
          <w:rFonts w:ascii="Arial" w:hAnsi="Arial" w:cs="Arial"/>
        </w:rPr>
      </w:pPr>
      <w:r w:rsidRPr="00223B2A">
        <w:rPr>
          <w:rFonts w:ascii="Arial" w:hAnsi="Arial" w:cs="Arial"/>
        </w:rPr>
        <w:t xml:space="preserve">Le prix du repas est fixé chaque année par le </w:t>
      </w:r>
      <w:r w:rsidR="006322A9" w:rsidRPr="00223B2A">
        <w:rPr>
          <w:rFonts w:ascii="Arial" w:hAnsi="Arial" w:cs="Arial"/>
        </w:rPr>
        <w:t>Conseil Régional. Le Conseil d’A</w:t>
      </w:r>
      <w:r w:rsidRPr="00223B2A">
        <w:rPr>
          <w:rFonts w:ascii="Arial" w:hAnsi="Arial" w:cs="Arial"/>
        </w:rPr>
        <w:t>dministration est informé des dispositions arrêtées par l’assemblée régionale.</w:t>
      </w:r>
    </w:p>
    <w:p w14:paraId="51448C7F" w14:textId="77777777" w:rsidR="00E90AD9" w:rsidRPr="00223B2A" w:rsidRDefault="00E90AD9" w:rsidP="00EF69C4">
      <w:pPr>
        <w:numPr>
          <w:ilvl w:val="0"/>
          <w:numId w:val="15"/>
        </w:numPr>
        <w:shd w:val="clear" w:color="auto" w:fill="FFFFFF"/>
        <w:tabs>
          <w:tab w:val="left" w:pos="0"/>
          <w:tab w:val="left" w:pos="2160"/>
          <w:tab w:val="left" w:pos="2880"/>
          <w:tab w:val="left" w:pos="3600"/>
          <w:tab w:val="left" w:pos="4320"/>
          <w:tab w:val="left" w:pos="5040"/>
          <w:tab w:val="left" w:pos="5760"/>
          <w:tab w:val="left" w:pos="6480"/>
          <w:tab w:val="left" w:pos="7200"/>
          <w:tab w:val="left" w:pos="7920"/>
          <w:tab w:val="left" w:pos="8640"/>
          <w:tab w:val="left" w:pos="10065"/>
        </w:tabs>
        <w:ind w:left="284" w:right="142" w:hanging="284"/>
        <w:jc w:val="both"/>
        <w:rPr>
          <w:rFonts w:ascii="Arial" w:hAnsi="Arial" w:cs="Arial"/>
        </w:rPr>
      </w:pPr>
      <w:r w:rsidRPr="00223B2A">
        <w:rPr>
          <w:rFonts w:ascii="Arial" w:hAnsi="Arial" w:cs="Arial"/>
        </w:rPr>
        <w:t xml:space="preserve">L’accès au service de restauration impose la possession d’une carte dûment approvisionnée par un versement minimal </w:t>
      </w:r>
      <w:r w:rsidR="006322A9" w:rsidRPr="00223B2A">
        <w:rPr>
          <w:rFonts w:ascii="Arial" w:hAnsi="Arial" w:cs="Arial"/>
        </w:rPr>
        <w:t>fixé par le Conseil d'A</w:t>
      </w:r>
      <w:r w:rsidR="00B047F8" w:rsidRPr="00223B2A">
        <w:rPr>
          <w:rFonts w:ascii="Arial" w:hAnsi="Arial" w:cs="Arial"/>
        </w:rPr>
        <w:t>dministration</w:t>
      </w:r>
      <w:r w:rsidRPr="00223B2A">
        <w:rPr>
          <w:rFonts w:ascii="Arial" w:hAnsi="Arial" w:cs="Arial"/>
          <w:iCs/>
        </w:rPr>
        <w:t xml:space="preserve"> par chèque libellé à l’ordre de</w:t>
      </w:r>
      <w:r w:rsidR="004A3A79">
        <w:rPr>
          <w:rFonts w:ascii="Arial" w:hAnsi="Arial" w:cs="Arial"/>
          <w:iCs/>
        </w:rPr>
        <w:t xml:space="preserve"> </w:t>
      </w:r>
      <w:r w:rsidRPr="00223B2A">
        <w:rPr>
          <w:rFonts w:ascii="Arial" w:hAnsi="Arial" w:cs="Arial"/>
        </w:rPr>
        <w:t>Monsieur l’Agent Comptable du lycée Descartes, par carte bancaire ou paiement électronique à partir du site web du lycée. Le prix de chaque repas est débité automatiquement du compte aux postes de contrôle situés aux entrées du restaurant.</w:t>
      </w:r>
    </w:p>
    <w:p w14:paraId="4DCECF35" w14:textId="77777777" w:rsidR="0084166F" w:rsidRPr="00223B2A" w:rsidRDefault="0084166F" w:rsidP="00EF69C4">
      <w:pPr>
        <w:numPr>
          <w:ilvl w:val="0"/>
          <w:numId w:val="15"/>
        </w:numPr>
        <w:shd w:val="clear" w:color="auto" w:fill="FFFFFF"/>
        <w:tabs>
          <w:tab w:val="left" w:pos="0"/>
          <w:tab w:val="left" w:pos="2160"/>
          <w:tab w:val="left" w:pos="2880"/>
          <w:tab w:val="left" w:pos="3600"/>
          <w:tab w:val="left" w:pos="4320"/>
          <w:tab w:val="left" w:pos="5040"/>
          <w:tab w:val="left" w:pos="5760"/>
          <w:tab w:val="left" w:pos="6480"/>
          <w:tab w:val="left" w:pos="7200"/>
          <w:tab w:val="left" w:pos="7920"/>
          <w:tab w:val="left" w:pos="8640"/>
          <w:tab w:val="left" w:pos="10065"/>
        </w:tabs>
        <w:spacing w:after="60"/>
        <w:ind w:left="284" w:right="142" w:hanging="284"/>
        <w:jc w:val="both"/>
        <w:rPr>
          <w:rFonts w:ascii="Arial" w:hAnsi="Arial" w:cs="Arial"/>
        </w:rPr>
      </w:pPr>
      <w:r w:rsidRPr="00223B2A">
        <w:rPr>
          <w:rFonts w:ascii="Arial" w:hAnsi="Arial" w:cs="Arial"/>
        </w:rPr>
        <w:t>La qualité d’interne ou d’interne-</w:t>
      </w:r>
      <w:proofErr w:type="spellStart"/>
      <w:r w:rsidRPr="00223B2A">
        <w:rPr>
          <w:rFonts w:ascii="Arial" w:hAnsi="Arial" w:cs="Arial"/>
        </w:rPr>
        <w:t>externé</w:t>
      </w:r>
      <w:proofErr w:type="spellEnd"/>
      <w:r w:rsidRPr="00223B2A">
        <w:rPr>
          <w:rFonts w:ascii="Arial" w:hAnsi="Arial" w:cs="Arial"/>
        </w:rPr>
        <w:t xml:space="preserve"> exige de la part de l’étudiant et de sa famille un engagement pour l’intégralité de l’année scolaire. Les désistements en cours d’année doivent être tout à fait exceptionnels et justifiés pour des raisons impératives telles que : les parcours croisés des étudiants de CPGE à la fin de chaque semestre ; les problèmes médicaux graves ; les changements de situation de la famille et ceux de la situation matrimoniale des étudiants majeurs (PACS, mariage).</w:t>
      </w:r>
    </w:p>
    <w:p w14:paraId="11F013C0" w14:textId="77777777" w:rsidR="0084166F" w:rsidRPr="00223B2A" w:rsidRDefault="0084166F" w:rsidP="0084166F">
      <w:pPr>
        <w:shd w:val="clear" w:color="auto" w:fill="FFFFFF"/>
        <w:tabs>
          <w:tab w:val="left" w:pos="2160"/>
          <w:tab w:val="left" w:pos="2880"/>
          <w:tab w:val="left" w:pos="3600"/>
          <w:tab w:val="left" w:pos="4320"/>
          <w:tab w:val="left" w:pos="5040"/>
          <w:tab w:val="left" w:pos="5760"/>
          <w:tab w:val="left" w:pos="6480"/>
          <w:tab w:val="left" w:pos="7200"/>
          <w:tab w:val="left" w:pos="7920"/>
          <w:tab w:val="left" w:pos="8640"/>
          <w:tab w:val="left" w:pos="10065"/>
        </w:tabs>
        <w:spacing w:after="60"/>
        <w:jc w:val="both"/>
        <w:rPr>
          <w:rFonts w:ascii="Arial" w:hAnsi="Arial" w:cs="Arial"/>
        </w:rPr>
      </w:pPr>
      <w:r w:rsidRPr="00223B2A">
        <w:rPr>
          <w:rFonts w:ascii="Arial" w:hAnsi="Arial" w:cs="Arial"/>
          <w:b/>
          <w:bCs/>
        </w:rPr>
        <w:t>1.1.1</w:t>
      </w:r>
      <w:r w:rsidR="006235B9" w:rsidRPr="00223B2A">
        <w:rPr>
          <w:rFonts w:ascii="Arial" w:hAnsi="Arial" w:cs="Arial"/>
          <w:b/>
          <w:bCs/>
        </w:rPr>
        <w:t>1</w:t>
      </w:r>
      <w:r w:rsidRPr="00223B2A">
        <w:rPr>
          <w:rFonts w:ascii="Arial" w:hAnsi="Arial" w:cs="Arial"/>
          <w:b/>
          <w:bCs/>
        </w:rPr>
        <w:t>. Classes Préparatoires aux Grandes Écoles : participation aux frais scolaires et universitaires</w:t>
      </w:r>
    </w:p>
    <w:p w14:paraId="42326B04" w14:textId="77777777" w:rsidR="00E90AD9" w:rsidRPr="00223B2A" w:rsidRDefault="00E90AD9" w:rsidP="00EF69C4">
      <w:pPr>
        <w:numPr>
          <w:ilvl w:val="0"/>
          <w:numId w:val="23"/>
        </w:numPr>
        <w:shd w:val="clear" w:color="auto" w:fill="FFFFFF"/>
        <w:tabs>
          <w:tab w:val="clear" w:pos="0"/>
          <w:tab w:val="num" w:pos="284"/>
          <w:tab w:val="left" w:pos="2160"/>
          <w:tab w:val="left" w:pos="2880"/>
          <w:tab w:val="left" w:pos="3600"/>
          <w:tab w:val="left" w:pos="4320"/>
          <w:tab w:val="left" w:pos="5040"/>
          <w:tab w:val="left" w:pos="5760"/>
          <w:tab w:val="left" w:pos="6480"/>
          <w:tab w:val="left" w:pos="7200"/>
          <w:tab w:val="left" w:pos="7920"/>
          <w:tab w:val="left" w:pos="8640"/>
          <w:tab w:val="left" w:pos="10065"/>
        </w:tabs>
        <w:spacing w:after="60"/>
        <w:ind w:left="284" w:right="142" w:hanging="284"/>
        <w:jc w:val="both"/>
        <w:rPr>
          <w:rFonts w:ascii="Arial" w:hAnsi="Arial" w:cs="Arial"/>
        </w:rPr>
      </w:pPr>
      <w:r w:rsidRPr="00223B2A">
        <w:rPr>
          <w:rFonts w:ascii="Arial" w:hAnsi="Arial" w:cs="Arial"/>
        </w:rPr>
        <w:lastRenderedPageBreak/>
        <w:t>En application de l’article L612-3 du Code de l’Éducation, l'inscription obligatoire à l'Université s'accompagne du paiement des droits d'inscriptions universitaires fixés par chaque Université.</w:t>
      </w:r>
    </w:p>
    <w:p w14:paraId="2340501F" w14:textId="77777777" w:rsidR="00E90AD9" w:rsidRPr="00223B2A" w:rsidRDefault="00E90AD9" w:rsidP="00EF69C4">
      <w:pPr>
        <w:numPr>
          <w:ilvl w:val="0"/>
          <w:numId w:val="23"/>
        </w:numPr>
        <w:shd w:val="clear" w:color="auto" w:fill="FFFFFF"/>
        <w:tabs>
          <w:tab w:val="clear" w:pos="0"/>
          <w:tab w:val="left" w:pos="284"/>
          <w:tab w:val="left" w:pos="2160"/>
          <w:tab w:val="left" w:pos="2880"/>
          <w:tab w:val="left" w:pos="3600"/>
          <w:tab w:val="left" w:pos="4320"/>
          <w:tab w:val="left" w:pos="5040"/>
          <w:tab w:val="left" w:pos="5760"/>
          <w:tab w:val="left" w:pos="6480"/>
          <w:tab w:val="left" w:pos="7200"/>
          <w:tab w:val="left" w:pos="7920"/>
          <w:tab w:val="left" w:pos="8640"/>
          <w:tab w:val="left" w:pos="10065"/>
        </w:tabs>
        <w:ind w:left="284" w:right="142" w:hanging="284"/>
        <w:jc w:val="both"/>
        <w:rPr>
          <w:rFonts w:ascii="Arial" w:hAnsi="Arial" w:cs="Arial"/>
          <w:b/>
          <w:bCs/>
        </w:rPr>
      </w:pPr>
      <w:r w:rsidRPr="00223B2A">
        <w:rPr>
          <w:rFonts w:ascii="Arial" w:hAnsi="Arial" w:cs="Arial"/>
        </w:rPr>
        <w:t>Une participation volontaire, fixée par le Conseil d’administration, est demandée aux élèves de C.P.G.E., pour couvrir certains frais liés à leur scolarité, en particulier la production de documents pédagogiques et de photocopies en l’absence de manuels scolaires adaptés. Cette participation volontaire n’est pas remboursable, sauf, à titre exceptionnel, en cas de démission de l’étudiant et sur demande de la famille parvenue au lycée avant le 1</w:t>
      </w:r>
      <w:r w:rsidRPr="00223B2A">
        <w:rPr>
          <w:rFonts w:ascii="Arial" w:hAnsi="Arial" w:cs="Arial"/>
          <w:vertAlign w:val="superscript"/>
        </w:rPr>
        <w:t>er</w:t>
      </w:r>
      <w:r w:rsidRPr="00223B2A">
        <w:rPr>
          <w:rFonts w:ascii="Arial" w:hAnsi="Arial" w:cs="Arial"/>
        </w:rPr>
        <w:t xml:space="preserve"> octobre suivant la rentrée scolaire.</w:t>
      </w:r>
    </w:p>
    <w:p w14:paraId="754E7CAA" w14:textId="77777777" w:rsidR="00E90AD9" w:rsidRPr="00223B2A" w:rsidRDefault="00E90AD9" w:rsidP="00A13BFF">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60" w:after="60"/>
        <w:ind w:right="140"/>
        <w:jc w:val="both"/>
        <w:rPr>
          <w:rFonts w:ascii="Arial" w:hAnsi="Arial" w:cs="Arial"/>
        </w:rPr>
      </w:pPr>
      <w:r w:rsidRPr="00223B2A">
        <w:rPr>
          <w:rFonts w:ascii="Arial" w:hAnsi="Arial" w:cs="Arial"/>
          <w:b/>
          <w:bCs/>
        </w:rPr>
        <w:t>1.1.1</w:t>
      </w:r>
      <w:r w:rsidR="006235B9" w:rsidRPr="00223B2A">
        <w:rPr>
          <w:rFonts w:ascii="Arial" w:hAnsi="Arial" w:cs="Arial"/>
          <w:b/>
          <w:bCs/>
        </w:rPr>
        <w:t>2</w:t>
      </w:r>
      <w:r w:rsidRPr="00223B2A">
        <w:rPr>
          <w:rFonts w:ascii="Arial" w:hAnsi="Arial" w:cs="Arial"/>
          <w:b/>
          <w:bCs/>
        </w:rPr>
        <w:t>. Caisse de Solidarité</w:t>
      </w:r>
    </w:p>
    <w:p w14:paraId="5F1189EE" w14:textId="77777777" w:rsidR="00E90AD9" w:rsidRPr="00223B2A" w:rsidRDefault="00E90AD9" w:rsidP="00A13BFF">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after="60" w:line="240" w:lineRule="exact"/>
        <w:ind w:left="284" w:right="140"/>
        <w:jc w:val="both"/>
        <w:rPr>
          <w:rFonts w:ascii="Arial" w:hAnsi="Arial" w:cs="Arial"/>
          <w:b/>
          <w:bCs/>
          <w:sz w:val="24"/>
        </w:rPr>
      </w:pPr>
      <w:r w:rsidRPr="00223B2A">
        <w:rPr>
          <w:rFonts w:ascii="Arial" w:hAnsi="Arial" w:cs="Arial"/>
        </w:rPr>
        <w:t xml:space="preserve">Une participation volontaire est demandée aux familles des élèves du Second cycle et des Classes Préparatoires aux Grandes Écoles pour la Caisse de Solidarité. Elle sert à aider ponctuellement les élèves dont les familles éprouvent des difficultés financières. </w:t>
      </w:r>
    </w:p>
    <w:p w14:paraId="3EE5592F" w14:textId="77777777" w:rsidR="00E90AD9" w:rsidRPr="00223B2A" w:rsidRDefault="00E90AD9" w:rsidP="00A13BFF">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00" w:after="200" w:line="240" w:lineRule="exact"/>
        <w:jc w:val="both"/>
        <w:rPr>
          <w:rFonts w:ascii="Arial" w:hAnsi="Arial" w:cs="Arial"/>
          <w:b/>
          <w:bCs/>
        </w:rPr>
      </w:pPr>
      <w:r w:rsidRPr="00223B2A">
        <w:rPr>
          <w:rFonts w:ascii="Arial" w:hAnsi="Arial" w:cs="Arial"/>
          <w:b/>
          <w:bCs/>
          <w:sz w:val="24"/>
        </w:rPr>
        <w:t xml:space="preserve">1.2. </w:t>
      </w:r>
      <w:r w:rsidRPr="00223B2A">
        <w:rPr>
          <w:rFonts w:ascii="Arial" w:hAnsi="Arial" w:cs="Arial"/>
          <w:b/>
          <w:bCs/>
          <w:sz w:val="24"/>
          <w:u w:val="single"/>
        </w:rPr>
        <w:t>L’ORGANISATION DE LA VIE SCOLAIRE ET DES ÉTUDES</w:t>
      </w:r>
    </w:p>
    <w:p w14:paraId="7F9B4539" w14:textId="77777777" w:rsidR="00E90AD9" w:rsidRPr="00223B2A" w:rsidRDefault="00E90AD9" w:rsidP="00A13BFF">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after="60" w:line="240" w:lineRule="exact"/>
        <w:jc w:val="both"/>
        <w:rPr>
          <w:rFonts w:ascii="Arial" w:hAnsi="Arial" w:cs="Arial"/>
        </w:rPr>
      </w:pPr>
      <w:r w:rsidRPr="00223B2A">
        <w:rPr>
          <w:rFonts w:ascii="Arial" w:hAnsi="Arial" w:cs="Arial"/>
          <w:b/>
          <w:bCs/>
        </w:rPr>
        <w:t>1.2.1. Retards et absences</w:t>
      </w:r>
    </w:p>
    <w:p w14:paraId="02BBA428" w14:textId="77777777" w:rsidR="00E90AD9" w:rsidRPr="00223B2A" w:rsidRDefault="00E90AD9" w:rsidP="00A13BFF">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after="60" w:line="240" w:lineRule="exact"/>
        <w:jc w:val="both"/>
        <w:rPr>
          <w:rFonts w:ascii="Arial" w:hAnsi="Arial" w:cs="Arial"/>
          <w:bCs/>
        </w:rPr>
      </w:pPr>
      <w:r w:rsidRPr="00223B2A">
        <w:rPr>
          <w:rFonts w:ascii="Arial" w:hAnsi="Arial" w:cs="Arial"/>
        </w:rPr>
        <w:t>Les retards doivent demeurer exceptionnels.</w:t>
      </w:r>
      <w:r w:rsidRPr="00223B2A">
        <w:rPr>
          <w:rFonts w:ascii="Arial" w:hAnsi="Arial" w:cs="Arial"/>
          <w:iCs/>
        </w:rPr>
        <w:t xml:space="preserve"> Un élève en retard est invité à se rendre à la Vie Scolaire pour retirer un billet de retard, avant d’aller en classe.</w:t>
      </w:r>
    </w:p>
    <w:p w14:paraId="73953D2A" w14:textId="77777777" w:rsidR="00E90AD9" w:rsidRPr="00223B2A" w:rsidRDefault="00E90AD9" w:rsidP="00EF69C4">
      <w:pPr>
        <w:numPr>
          <w:ilvl w:val="0"/>
          <w:numId w:val="16"/>
        </w:numPr>
        <w:shd w:val="clear" w:color="auto" w:fill="FFFFFF"/>
        <w:tabs>
          <w:tab w:val="left" w:pos="284"/>
          <w:tab w:val="left" w:pos="2880"/>
          <w:tab w:val="left" w:pos="3600"/>
          <w:tab w:val="left" w:pos="4320"/>
          <w:tab w:val="left" w:pos="5040"/>
          <w:tab w:val="left" w:pos="5760"/>
          <w:tab w:val="left" w:pos="6480"/>
          <w:tab w:val="left" w:pos="7200"/>
          <w:tab w:val="left" w:pos="7920"/>
          <w:tab w:val="left" w:pos="8640"/>
          <w:tab w:val="left" w:pos="10065"/>
        </w:tabs>
        <w:spacing w:after="60"/>
        <w:ind w:left="284" w:hanging="284"/>
        <w:jc w:val="both"/>
        <w:rPr>
          <w:rFonts w:ascii="Arial" w:hAnsi="Arial" w:cs="Arial"/>
          <w:bCs/>
        </w:rPr>
      </w:pPr>
      <w:r w:rsidRPr="00223B2A">
        <w:rPr>
          <w:rFonts w:ascii="Arial" w:hAnsi="Arial" w:cs="Arial"/>
          <w:bCs/>
        </w:rPr>
        <w:t xml:space="preserve">C.P.G.E. : Chaque professeur </w:t>
      </w:r>
      <w:r w:rsidRPr="00223B2A">
        <w:rPr>
          <w:rFonts w:ascii="Arial" w:hAnsi="Arial" w:cs="Arial"/>
        </w:rPr>
        <w:t xml:space="preserve">porte les absences des étudiants sur l'applicatif de gestion de la vie scolaire. </w:t>
      </w:r>
      <w:r w:rsidR="00F14A14" w:rsidRPr="00223B2A">
        <w:rPr>
          <w:rFonts w:ascii="Arial" w:hAnsi="Arial" w:cs="Arial"/>
        </w:rPr>
        <w:t>Il convient ici de rappeler que la prise en charge individuelle des étudiants et le suivi de leur assiduité constituent l'une des marques distinctives de l'enseignement en CPGE.</w:t>
      </w:r>
    </w:p>
    <w:p w14:paraId="3F585BA9" w14:textId="77777777" w:rsidR="003703A2" w:rsidRPr="00223B2A" w:rsidRDefault="00E90AD9" w:rsidP="00EF69C4">
      <w:pPr>
        <w:pStyle w:val="Paragraphedeliste"/>
        <w:numPr>
          <w:ilvl w:val="0"/>
          <w:numId w:val="16"/>
        </w:numPr>
        <w:shd w:val="clear" w:color="auto" w:fill="FFFFFF"/>
        <w:tabs>
          <w:tab w:val="left" w:pos="284"/>
          <w:tab w:val="left" w:pos="2880"/>
          <w:tab w:val="left" w:pos="3600"/>
          <w:tab w:val="left" w:pos="4320"/>
          <w:tab w:val="left" w:pos="5040"/>
          <w:tab w:val="left" w:pos="5760"/>
          <w:tab w:val="left" w:pos="6480"/>
          <w:tab w:val="left" w:pos="7200"/>
          <w:tab w:val="left" w:pos="7920"/>
          <w:tab w:val="left" w:pos="8640"/>
          <w:tab w:val="left" w:pos="10065"/>
        </w:tabs>
        <w:spacing w:after="60"/>
        <w:ind w:left="284" w:hanging="284"/>
        <w:jc w:val="both"/>
        <w:rPr>
          <w:rFonts w:ascii="Arial" w:hAnsi="Arial" w:cs="Arial"/>
        </w:rPr>
      </w:pPr>
      <w:r w:rsidRPr="00223B2A">
        <w:rPr>
          <w:rFonts w:ascii="Arial" w:hAnsi="Arial" w:cs="Arial"/>
          <w:bCs/>
        </w:rPr>
        <w:t>SECOND CYCLE : Les professeurs signalent les absences et les retards des élèves à chaque heure de cours ou séquence d'activités sur l'applicatif de gestion de la vie scolaire. Le contrôle d'assidu</w:t>
      </w:r>
      <w:r w:rsidR="00A13BFF" w:rsidRPr="00223B2A">
        <w:rPr>
          <w:rFonts w:ascii="Arial" w:hAnsi="Arial" w:cs="Arial"/>
          <w:bCs/>
        </w:rPr>
        <w:t xml:space="preserve">ité constitue une </w:t>
      </w:r>
      <w:r w:rsidRPr="00223B2A">
        <w:rPr>
          <w:rFonts w:ascii="Arial" w:hAnsi="Arial" w:cs="Arial"/>
          <w:bCs/>
        </w:rPr>
        <w:t xml:space="preserve">obligation légale susceptible d'engager la responsabilité administrative, </w:t>
      </w:r>
      <w:r w:rsidR="00A13BFF" w:rsidRPr="00223B2A">
        <w:rPr>
          <w:rFonts w:ascii="Arial" w:hAnsi="Arial" w:cs="Arial"/>
          <w:bCs/>
        </w:rPr>
        <w:t xml:space="preserve">civile et pénale des acteurs de </w:t>
      </w:r>
      <w:r w:rsidRPr="00223B2A">
        <w:rPr>
          <w:rFonts w:ascii="Arial" w:hAnsi="Arial" w:cs="Arial"/>
          <w:bCs/>
        </w:rPr>
        <w:t>l'Institution</w:t>
      </w:r>
      <w:r w:rsidR="00A13BFF" w:rsidRPr="00223B2A">
        <w:rPr>
          <w:rFonts w:ascii="Arial" w:hAnsi="Arial" w:cs="Arial"/>
          <w:bCs/>
        </w:rPr>
        <w:t xml:space="preserve">. </w:t>
      </w:r>
      <w:r w:rsidRPr="00223B2A">
        <w:rPr>
          <w:rFonts w:ascii="Arial" w:hAnsi="Arial" w:cs="Arial"/>
        </w:rPr>
        <w:t>Les retards injustifiés entre deux cours, ou à l’issue d’une récré</w:t>
      </w:r>
      <w:r w:rsidR="00A13BFF" w:rsidRPr="00223B2A">
        <w:rPr>
          <w:rFonts w:ascii="Arial" w:hAnsi="Arial" w:cs="Arial"/>
        </w:rPr>
        <w:t xml:space="preserve">ation, sont inadmissibles : ils </w:t>
      </w:r>
      <w:r w:rsidRPr="00223B2A">
        <w:rPr>
          <w:rFonts w:ascii="Arial" w:hAnsi="Arial" w:cs="Arial"/>
        </w:rPr>
        <w:t>peuvent faire l’objet d’une punition ou d’une sanction.</w:t>
      </w:r>
    </w:p>
    <w:p w14:paraId="3BC1466D" w14:textId="77777777" w:rsidR="003703A2" w:rsidRPr="00223B2A" w:rsidRDefault="003703A2" w:rsidP="00EF69C4">
      <w:pPr>
        <w:pStyle w:val="Paragraphedeliste"/>
        <w:numPr>
          <w:ilvl w:val="0"/>
          <w:numId w:val="16"/>
        </w:numPr>
        <w:shd w:val="clear" w:color="auto" w:fill="FFFFFF"/>
        <w:tabs>
          <w:tab w:val="left" w:pos="284"/>
          <w:tab w:val="left" w:pos="2880"/>
          <w:tab w:val="left" w:pos="3600"/>
          <w:tab w:val="left" w:pos="4320"/>
          <w:tab w:val="left" w:pos="5040"/>
          <w:tab w:val="left" w:pos="5760"/>
          <w:tab w:val="left" w:pos="6480"/>
          <w:tab w:val="left" w:pos="7200"/>
          <w:tab w:val="left" w:pos="7920"/>
          <w:tab w:val="left" w:pos="8640"/>
          <w:tab w:val="left" w:pos="10065"/>
        </w:tabs>
        <w:spacing w:after="60"/>
        <w:ind w:left="284" w:hanging="284"/>
        <w:jc w:val="both"/>
        <w:rPr>
          <w:rFonts w:ascii="Arial" w:hAnsi="Arial" w:cs="Arial"/>
        </w:rPr>
      </w:pPr>
      <w:r w:rsidRPr="00223B2A">
        <w:rPr>
          <w:rFonts w:ascii="Arial" w:hAnsi="Arial" w:cs="Arial"/>
        </w:rPr>
        <w:t xml:space="preserve">Toute absence doit être excusée et justifiée par un écrit du responsable légal ou de l’élève s’il est majeur. </w:t>
      </w:r>
    </w:p>
    <w:p w14:paraId="00B789E2" w14:textId="77777777" w:rsidR="00E90AD9" w:rsidRPr="00223B2A" w:rsidRDefault="00E01CDA" w:rsidP="00EF69C4">
      <w:pPr>
        <w:pStyle w:val="Paragraphedeliste"/>
        <w:numPr>
          <w:ilvl w:val="0"/>
          <w:numId w:val="16"/>
        </w:numPr>
        <w:shd w:val="clear" w:color="auto" w:fill="FFFFFF"/>
        <w:tabs>
          <w:tab w:val="left" w:pos="284"/>
          <w:tab w:val="left" w:pos="2880"/>
          <w:tab w:val="left" w:pos="3600"/>
          <w:tab w:val="left" w:pos="4320"/>
          <w:tab w:val="left" w:pos="5040"/>
          <w:tab w:val="left" w:pos="5760"/>
          <w:tab w:val="left" w:pos="6480"/>
          <w:tab w:val="left" w:pos="7200"/>
          <w:tab w:val="left" w:pos="7920"/>
          <w:tab w:val="left" w:pos="8640"/>
          <w:tab w:val="left" w:pos="10065"/>
        </w:tabs>
        <w:ind w:left="284" w:hanging="284"/>
        <w:jc w:val="both"/>
        <w:rPr>
          <w:rFonts w:ascii="Arial" w:hAnsi="Arial" w:cs="Arial"/>
        </w:rPr>
      </w:pPr>
      <w:r w:rsidRPr="00223B2A">
        <w:rPr>
          <w:rFonts w:ascii="Arial" w:hAnsi="Arial" w:cs="Arial"/>
        </w:rPr>
        <w:t>À</w:t>
      </w:r>
      <w:r w:rsidR="00E90AD9" w:rsidRPr="00223B2A">
        <w:rPr>
          <w:rFonts w:ascii="Arial" w:hAnsi="Arial" w:cs="Arial"/>
        </w:rPr>
        <w:t xml:space="preserve"> son retour d’absence, l’élève doit se présenter au bureau de la vie scolaire pour régulariser sa situation. Il lui sera alors délivré un billet d’entrée en classe qu’il présentera aux professeurs concernés et à ceux qui en feront la demande.</w:t>
      </w:r>
    </w:p>
    <w:p w14:paraId="1C31651E" w14:textId="77777777" w:rsidR="00E90AD9" w:rsidRPr="00223B2A" w:rsidRDefault="00E90AD9" w:rsidP="002C5D10">
      <w:pPr>
        <w:pStyle w:val="Paragraphedeliste"/>
        <w:numPr>
          <w:ilvl w:val="0"/>
          <w:numId w:val="34"/>
        </w:numPr>
        <w:shd w:val="clear" w:color="auto" w:fill="FFFFFF"/>
        <w:tabs>
          <w:tab w:val="left" w:pos="284"/>
          <w:tab w:val="left" w:pos="2160"/>
          <w:tab w:val="left" w:pos="2880"/>
          <w:tab w:val="left" w:pos="3600"/>
          <w:tab w:val="left" w:pos="4320"/>
          <w:tab w:val="left" w:pos="5040"/>
          <w:tab w:val="left" w:pos="5760"/>
          <w:tab w:val="left" w:pos="6480"/>
          <w:tab w:val="left" w:pos="7200"/>
          <w:tab w:val="left" w:pos="7920"/>
          <w:tab w:val="left" w:pos="8640"/>
        </w:tabs>
        <w:spacing w:after="60"/>
        <w:ind w:left="284" w:hanging="284"/>
        <w:jc w:val="both"/>
        <w:rPr>
          <w:rFonts w:ascii="Arial" w:hAnsi="Arial" w:cs="Arial"/>
          <w:b/>
          <w:bCs/>
        </w:rPr>
      </w:pPr>
      <w:r w:rsidRPr="00223B2A">
        <w:rPr>
          <w:rFonts w:ascii="Arial" w:hAnsi="Arial" w:cs="Arial"/>
        </w:rPr>
        <w:t xml:space="preserve">Le Conseiller Principal </w:t>
      </w:r>
      <w:r w:rsidR="00667DE7" w:rsidRPr="00223B2A">
        <w:rPr>
          <w:rFonts w:ascii="Arial" w:hAnsi="Arial" w:cs="Arial"/>
        </w:rPr>
        <w:t xml:space="preserve">d'Education </w:t>
      </w:r>
      <w:r w:rsidRPr="00223B2A">
        <w:rPr>
          <w:rFonts w:ascii="Arial" w:hAnsi="Arial" w:cs="Arial"/>
        </w:rPr>
        <w:t>juge de la pertinence des demandes d’absence. Les motifs invoquant des raisons personnelles ou familiales doivent être exceptionnels.</w:t>
      </w:r>
    </w:p>
    <w:p w14:paraId="2E00E45A" w14:textId="77777777" w:rsidR="00E90AD9" w:rsidRPr="00223B2A" w:rsidRDefault="00E90AD9" w:rsidP="003703A2">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exact"/>
        <w:jc w:val="both"/>
        <w:rPr>
          <w:rFonts w:ascii="Arial" w:hAnsi="Arial" w:cs="Arial"/>
        </w:rPr>
      </w:pPr>
      <w:r w:rsidRPr="00223B2A">
        <w:rPr>
          <w:rFonts w:ascii="Arial" w:hAnsi="Arial" w:cs="Arial"/>
          <w:b/>
          <w:bCs/>
        </w:rPr>
        <w:t>1.2.2. Évaluation et bulletins scolaires pour le second cycle</w:t>
      </w:r>
    </w:p>
    <w:p w14:paraId="7345155D" w14:textId="77777777" w:rsidR="00E90AD9" w:rsidRPr="00223B2A" w:rsidRDefault="00E90AD9" w:rsidP="002C5D10">
      <w:pPr>
        <w:pStyle w:val="Paragraphedeliste"/>
        <w:numPr>
          <w:ilvl w:val="0"/>
          <w:numId w:val="34"/>
        </w:numPr>
        <w:shd w:val="clear" w:color="auto" w:fill="FFFFFF"/>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s>
        <w:ind w:left="284" w:hanging="284"/>
        <w:jc w:val="both"/>
        <w:rPr>
          <w:rFonts w:ascii="Arial" w:hAnsi="Arial" w:cs="Arial"/>
        </w:rPr>
      </w:pPr>
      <w:r w:rsidRPr="00223B2A">
        <w:rPr>
          <w:rFonts w:ascii="Arial" w:hAnsi="Arial" w:cs="Arial"/>
        </w:rPr>
        <w:t>L’établissement utilise des notes chiffrées de 00</w:t>
      </w:r>
      <w:r w:rsidRPr="00223B2A">
        <w:rPr>
          <w:rFonts w:ascii="Arial" w:hAnsi="Arial" w:cs="Arial"/>
          <w:bCs/>
        </w:rPr>
        <w:t>à 20</w:t>
      </w:r>
      <w:r w:rsidR="003703A2" w:rsidRPr="00223B2A">
        <w:rPr>
          <w:rFonts w:ascii="Arial" w:hAnsi="Arial" w:cs="Arial"/>
          <w:bCs/>
        </w:rPr>
        <w:t>.</w:t>
      </w:r>
    </w:p>
    <w:p w14:paraId="3C518FFA" w14:textId="77777777" w:rsidR="00E90AD9" w:rsidRPr="00223B2A" w:rsidRDefault="003703A2" w:rsidP="002C5D10">
      <w:pPr>
        <w:pStyle w:val="Paragraphedeliste"/>
        <w:numPr>
          <w:ilvl w:val="0"/>
          <w:numId w:val="34"/>
        </w:numPr>
        <w:shd w:val="clear" w:color="auto" w:fill="FFFFFF"/>
        <w:tabs>
          <w:tab w:val="left" w:pos="426"/>
          <w:tab w:val="left" w:pos="2160"/>
          <w:tab w:val="left" w:pos="2880"/>
          <w:tab w:val="left" w:pos="3600"/>
          <w:tab w:val="left" w:pos="4320"/>
          <w:tab w:val="left" w:pos="5040"/>
          <w:tab w:val="left" w:pos="5760"/>
          <w:tab w:val="left" w:pos="6480"/>
          <w:tab w:val="left" w:pos="7200"/>
          <w:tab w:val="left" w:pos="7920"/>
          <w:tab w:val="left" w:pos="8640"/>
        </w:tabs>
        <w:ind w:left="284" w:hanging="284"/>
        <w:jc w:val="both"/>
        <w:rPr>
          <w:rFonts w:ascii="Arial" w:hAnsi="Arial" w:cs="Arial"/>
        </w:rPr>
      </w:pPr>
      <w:r w:rsidRPr="00223B2A">
        <w:rPr>
          <w:rFonts w:ascii="Arial" w:hAnsi="Arial" w:cs="Arial"/>
        </w:rPr>
        <w:t>L</w:t>
      </w:r>
      <w:r w:rsidR="00E90AD9" w:rsidRPr="00223B2A">
        <w:rPr>
          <w:rFonts w:ascii="Arial" w:hAnsi="Arial" w:cs="Arial"/>
        </w:rPr>
        <w:t>es familles peuvent s’informer régulièrement du travail et des résultats de leurs enfants en accédant à l’applicatif de gestion de la vie scolaire disponible à partir de l’Espace Numérique de Travail (ENT).</w:t>
      </w:r>
    </w:p>
    <w:p w14:paraId="200D3D5E" w14:textId="77777777" w:rsidR="003703A2" w:rsidRPr="00223B2A" w:rsidRDefault="00E90AD9" w:rsidP="002C5D10">
      <w:pPr>
        <w:pStyle w:val="Paragraphedeliste"/>
        <w:numPr>
          <w:ilvl w:val="0"/>
          <w:numId w:val="34"/>
        </w:numPr>
        <w:shd w:val="clear" w:color="auto" w:fill="FFFFFF"/>
        <w:tabs>
          <w:tab w:val="left" w:pos="426"/>
          <w:tab w:val="left" w:pos="2160"/>
          <w:tab w:val="left" w:pos="2880"/>
          <w:tab w:val="left" w:pos="3600"/>
          <w:tab w:val="left" w:pos="4320"/>
          <w:tab w:val="left" w:pos="5040"/>
          <w:tab w:val="left" w:pos="5760"/>
          <w:tab w:val="left" w:pos="6480"/>
          <w:tab w:val="left" w:pos="7200"/>
          <w:tab w:val="left" w:pos="7920"/>
          <w:tab w:val="left" w:pos="8640"/>
        </w:tabs>
        <w:ind w:left="284" w:hanging="284"/>
        <w:jc w:val="both"/>
        <w:rPr>
          <w:rFonts w:ascii="Arial" w:hAnsi="Arial" w:cs="Arial"/>
        </w:rPr>
      </w:pPr>
      <w:r w:rsidRPr="00223B2A">
        <w:rPr>
          <w:rFonts w:ascii="Arial" w:hAnsi="Arial" w:cs="Arial"/>
        </w:rPr>
        <w:t>L’établissement adresse un bulletin numérisé trimestriel ou semestriel à chaque famille, à l’issue du conseil de classe.</w:t>
      </w:r>
    </w:p>
    <w:p w14:paraId="36F806EE" w14:textId="77777777" w:rsidR="003703A2" w:rsidRPr="00223B2A" w:rsidRDefault="003703A2" w:rsidP="002C5D10">
      <w:pPr>
        <w:pStyle w:val="Paragraphedeliste"/>
        <w:numPr>
          <w:ilvl w:val="0"/>
          <w:numId w:val="34"/>
        </w:numPr>
        <w:shd w:val="clear" w:color="auto" w:fill="FFFFFF"/>
        <w:tabs>
          <w:tab w:val="left" w:pos="426"/>
          <w:tab w:val="left" w:pos="2160"/>
          <w:tab w:val="left" w:pos="2880"/>
          <w:tab w:val="left" w:pos="3600"/>
          <w:tab w:val="left" w:pos="4320"/>
          <w:tab w:val="left" w:pos="5040"/>
          <w:tab w:val="left" w:pos="5760"/>
          <w:tab w:val="left" w:pos="6480"/>
          <w:tab w:val="left" w:pos="7200"/>
          <w:tab w:val="left" w:pos="7920"/>
          <w:tab w:val="left" w:pos="8640"/>
        </w:tabs>
        <w:ind w:left="284" w:hanging="284"/>
        <w:jc w:val="both"/>
        <w:rPr>
          <w:rFonts w:ascii="Arial" w:hAnsi="Arial" w:cs="Arial"/>
        </w:rPr>
      </w:pPr>
      <w:r w:rsidRPr="00223B2A">
        <w:rPr>
          <w:rFonts w:ascii="Arial" w:hAnsi="Arial" w:cs="Arial"/>
        </w:rPr>
        <w:t>Des réunions parents-professeurs sont organisées en cours d’année scolaire pour les élèves du second cycle à l’initiative du chef d’établissement.</w:t>
      </w:r>
    </w:p>
    <w:p w14:paraId="642EB2BF" w14:textId="77777777" w:rsidR="00E90AD9" w:rsidRPr="00223B2A" w:rsidRDefault="00E90AD9" w:rsidP="002C5D10">
      <w:pPr>
        <w:pStyle w:val="Paragraphedeliste"/>
        <w:numPr>
          <w:ilvl w:val="0"/>
          <w:numId w:val="34"/>
        </w:numPr>
        <w:shd w:val="clear" w:color="auto" w:fill="FFFFFF"/>
        <w:tabs>
          <w:tab w:val="left" w:pos="426"/>
          <w:tab w:val="left" w:pos="2160"/>
          <w:tab w:val="left" w:pos="2880"/>
          <w:tab w:val="left" w:pos="3600"/>
          <w:tab w:val="left" w:pos="4320"/>
          <w:tab w:val="left" w:pos="5040"/>
          <w:tab w:val="left" w:pos="5760"/>
          <w:tab w:val="left" w:pos="6480"/>
          <w:tab w:val="left" w:pos="7200"/>
          <w:tab w:val="left" w:pos="7920"/>
          <w:tab w:val="left" w:pos="8640"/>
        </w:tabs>
        <w:spacing w:after="60"/>
        <w:ind w:left="284" w:hanging="284"/>
        <w:jc w:val="both"/>
        <w:rPr>
          <w:rFonts w:ascii="Arial" w:hAnsi="Arial" w:cs="Arial"/>
        </w:rPr>
      </w:pPr>
      <w:r w:rsidRPr="00223B2A">
        <w:rPr>
          <w:rFonts w:ascii="Arial" w:hAnsi="Arial" w:cs="Arial"/>
        </w:rPr>
        <w:lastRenderedPageBreak/>
        <w:t>Les enseignants reçoivent les familles sur rendez-vous.</w:t>
      </w:r>
    </w:p>
    <w:p w14:paraId="6E8C44DE" w14:textId="77777777" w:rsidR="00E90AD9" w:rsidRPr="00223B2A" w:rsidRDefault="00E90AD9" w:rsidP="00D33987">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exact"/>
        <w:jc w:val="both"/>
        <w:rPr>
          <w:rFonts w:ascii="Arial" w:hAnsi="Arial" w:cs="Arial"/>
        </w:rPr>
      </w:pPr>
      <w:r w:rsidRPr="00223B2A">
        <w:rPr>
          <w:rFonts w:ascii="Arial" w:hAnsi="Arial" w:cs="Arial"/>
          <w:b/>
          <w:bCs/>
        </w:rPr>
        <w:t>1.2.3. Modalité de contrôle des connaissances et évaluation</w:t>
      </w:r>
    </w:p>
    <w:p w14:paraId="163ADFAD" w14:textId="77777777" w:rsidR="00E90AD9" w:rsidRPr="00223B2A" w:rsidRDefault="00E90AD9" w:rsidP="00FC2D0F">
      <w:pPr>
        <w:numPr>
          <w:ilvl w:val="0"/>
          <w:numId w:val="1"/>
        </w:numPr>
        <w:shd w:val="clear" w:color="auto" w:fill="FFFFFF"/>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s>
        <w:ind w:left="284" w:hanging="284"/>
        <w:jc w:val="both"/>
        <w:rPr>
          <w:rFonts w:ascii="Arial" w:hAnsi="Arial" w:cs="Arial"/>
        </w:rPr>
      </w:pPr>
      <w:r w:rsidRPr="00223B2A">
        <w:rPr>
          <w:rFonts w:ascii="Arial" w:hAnsi="Arial" w:cs="Arial"/>
        </w:rPr>
        <w:t>Les élèves sont astreints au contrôle continu en cours de formation qui permet leur évaluation et prennent diverses formes.</w:t>
      </w:r>
    </w:p>
    <w:p w14:paraId="6BA3C065" w14:textId="77777777" w:rsidR="00E90AD9" w:rsidRPr="00223B2A" w:rsidRDefault="00E90AD9" w:rsidP="00FC2D0F">
      <w:pPr>
        <w:numPr>
          <w:ilvl w:val="0"/>
          <w:numId w:val="1"/>
        </w:numPr>
        <w:shd w:val="clear" w:color="auto" w:fill="FFFFFF"/>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s>
        <w:ind w:left="284" w:hanging="284"/>
        <w:jc w:val="both"/>
        <w:rPr>
          <w:rFonts w:ascii="Arial" w:hAnsi="Arial" w:cs="Arial"/>
        </w:rPr>
      </w:pPr>
      <w:r w:rsidRPr="00223B2A">
        <w:rPr>
          <w:rFonts w:ascii="Arial" w:hAnsi="Arial" w:cs="Arial"/>
        </w:rPr>
        <w:t>Ils font l’objet d’une notation dont l’enseignant indique aux élèves le coefficient. Les notes délivrées sont portées par l’enseignant sur l’applicatif de gestion de la vie scolaire pour permettre aux parents de suivre l’évolution de la scolarité de leurs enfants.</w:t>
      </w:r>
    </w:p>
    <w:p w14:paraId="0418C6A6" w14:textId="77777777" w:rsidR="00E90AD9" w:rsidRPr="00223B2A" w:rsidRDefault="00853797" w:rsidP="00FC2D0F">
      <w:pPr>
        <w:numPr>
          <w:ilvl w:val="0"/>
          <w:numId w:val="1"/>
        </w:numPr>
        <w:shd w:val="clear" w:color="auto" w:fill="FFFFFF"/>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s>
        <w:ind w:left="284" w:hanging="284"/>
        <w:jc w:val="both"/>
        <w:rPr>
          <w:rFonts w:ascii="Arial" w:hAnsi="Arial" w:cs="Arial"/>
        </w:rPr>
      </w:pPr>
      <w:r w:rsidRPr="00223B2A">
        <w:rPr>
          <w:rFonts w:ascii="Arial" w:hAnsi="Arial" w:cs="Arial"/>
        </w:rPr>
        <w:t xml:space="preserve">L’absence </w:t>
      </w:r>
      <w:r w:rsidR="00E90AD9" w:rsidRPr="00223B2A">
        <w:rPr>
          <w:rFonts w:ascii="Arial" w:hAnsi="Arial" w:cs="Arial"/>
        </w:rPr>
        <w:t xml:space="preserve">à une évaluation </w:t>
      </w:r>
      <w:r w:rsidR="00E90AD9" w:rsidRPr="00223B2A">
        <w:rPr>
          <w:rFonts w:ascii="Arial" w:hAnsi="Arial" w:cs="Arial"/>
          <w:iCs/>
        </w:rPr>
        <w:t>peut entraîner</w:t>
      </w:r>
      <w:r w:rsidR="0037687A">
        <w:rPr>
          <w:rFonts w:ascii="Arial" w:hAnsi="Arial" w:cs="Arial"/>
          <w:iCs/>
        </w:rPr>
        <w:t xml:space="preserve"> </w:t>
      </w:r>
      <w:r w:rsidR="00B047F8" w:rsidRPr="00223B2A">
        <w:rPr>
          <w:rFonts w:ascii="Arial" w:hAnsi="Arial" w:cs="Arial"/>
        </w:rPr>
        <w:t>le</w:t>
      </w:r>
      <w:r w:rsidR="00E90AD9" w:rsidRPr="00223B2A">
        <w:rPr>
          <w:rFonts w:ascii="Arial" w:hAnsi="Arial" w:cs="Arial"/>
        </w:rPr>
        <w:t xml:space="preserve"> rattrapage du devoir</w:t>
      </w:r>
      <w:r w:rsidR="00B047F8" w:rsidRPr="00223B2A">
        <w:rPr>
          <w:rFonts w:ascii="Arial" w:hAnsi="Arial" w:cs="Arial"/>
        </w:rPr>
        <w:t>.</w:t>
      </w:r>
    </w:p>
    <w:p w14:paraId="45898DC5" w14:textId="77777777" w:rsidR="00E90AD9" w:rsidRPr="00223B2A" w:rsidRDefault="00E90AD9" w:rsidP="00FC2D0F">
      <w:pPr>
        <w:numPr>
          <w:ilvl w:val="0"/>
          <w:numId w:val="1"/>
        </w:numPr>
        <w:shd w:val="clear" w:color="auto" w:fill="FFFFFF"/>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exact"/>
        <w:ind w:left="284" w:hanging="284"/>
        <w:jc w:val="both"/>
        <w:rPr>
          <w:rFonts w:ascii="Arial" w:hAnsi="Arial" w:cs="Arial"/>
          <w:b/>
        </w:rPr>
      </w:pPr>
      <w:r w:rsidRPr="00223B2A">
        <w:rPr>
          <w:rFonts w:ascii="Arial" w:hAnsi="Arial" w:cs="Arial"/>
        </w:rPr>
        <w:t>Conformément à la Loi n° 2013-660 du 22 juillet 2013 sur l'Enseignement supérieur et la recherche, l'évaluation des étudiants de CPGE est semestrielle. Le conseil de classe propose la délivrance des ECTS validée par un jur</w:t>
      </w:r>
      <w:r w:rsidR="00D33987" w:rsidRPr="00223B2A">
        <w:rPr>
          <w:rFonts w:ascii="Arial" w:hAnsi="Arial" w:cs="Arial"/>
        </w:rPr>
        <w:t>y mixte d'habilitation (Lycée/</w:t>
      </w:r>
      <w:r w:rsidRPr="00223B2A">
        <w:rPr>
          <w:rFonts w:ascii="Arial" w:hAnsi="Arial" w:cs="Arial"/>
        </w:rPr>
        <w:t xml:space="preserve">Université). </w:t>
      </w:r>
    </w:p>
    <w:p w14:paraId="491092A3" w14:textId="77777777" w:rsidR="00E90AD9" w:rsidRPr="00223B2A" w:rsidRDefault="00E90AD9" w:rsidP="00B706D4">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exact"/>
        <w:jc w:val="both"/>
        <w:rPr>
          <w:rFonts w:ascii="Arial" w:hAnsi="Arial" w:cs="Arial"/>
          <w:strike/>
        </w:rPr>
      </w:pPr>
      <w:r w:rsidRPr="00223B2A">
        <w:rPr>
          <w:rFonts w:ascii="Arial" w:hAnsi="Arial" w:cs="Arial"/>
          <w:b/>
        </w:rPr>
        <w:t>1.2.4. Accompagnement et tutorat des élèves</w:t>
      </w:r>
    </w:p>
    <w:p w14:paraId="1BD6496A" w14:textId="77777777" w:rsidR="00E90AD9" w:rsidRPr="00223B2A" w:rsidRDefault="00E90AD9" w:rsidP="00EF69C4">
      <w:pPr>
        <w:numPr>
          <w:ilvl w:val="0"/>
          <w:numId w:val="22"/>
        </w:numPr>
        <w:shd w:val="clear" w:color="auto" w:fill="FFFFFF"/>
        <w:tabs>
          <w:tab w:val="left" w:pos="142"/>
          <w:tab w:val="left" w:pos="2160"/>
          <w:tab w:val="left" w:pos="2880"/>
          <w:tab w:val="left" w:pos="3600"/>
          <w:tab w:val="left" w:pos="4320"/>
          <w:tab w:val="left" w:pos="5040"/>
          <w:tab w:val="left" w:pos="5760"/>
          <w:tab w:val="left" w:pos="6480"/>
          <w:tab w:val="left" w:pos="7200"/>
          <w:tab w:val="left" w:pos="7920"/>
          <w:tab w:val="left" w:pos="8640"/>
        </w:tabs>
        <w:ind w:left="284" w:hanging="284"/>
        <w:jc w:val="both"/>
        <w:rPr>
          <w:rFonts w:ascii="Arial" w:hAnsi="Arial" w:cs="Arial"/>
        </w:rPr>
      </w:pPr>
      <w:r w:rsidRPr="00223B2A">
        <w:rPr>
          <w:rFonts w:ascii="Arial" w:hAnsi="Arial" w:cs="Arial"/>
        </w:rPr>
        <w:t>En classe préparatoire, les instructions officielles prévoient l'organisation des heures d'interrogation orale ou khôlles prises en charge par les professeurs de CPGE. Ces derniers font appel à des intervenants du lycée ou d'autres établissements d'enseignement et des organismes de recherche choisis par leurs soins en fonction de leurs compétences scientifiques et littéraires, sous la responsabilité du Chef d’établissement.</w:t>
      </w:r>
    </w:p>
    <w:p w14:paraId="06CB24F4" w14:textId="77777777" w:rsidR="00E90AD9" w:rsidRPr="00223B2A" w:rsidRDefault="00E90AD9" w:rsidP="00EF69C4">
      <w:pPr>
        <w:numPr>
          <w:ilvl w:val="0"/>
          <w:numId w:val="22"/>
        </w:numPr>
        <w:shd w:val="clear" w:color="auto" w:fill="FFFFFF"/>
        <w:tabs>
          <w:tab w:val="left" w:pos="142"/>
          <w:tab w:val="left" w:pos="2160"/>
          <w:tab w:val="left" w:pos="2880"/>
          <w:tab w:val="left" w:pos="3600"/>
          <w:tab w:val="left" w:pos="4320"/>
          <w:tab w:val="left" w:pos="5040"/>
          <w:tab w:val="left" w:pos="5760"/>
          <w:tab w:val="left" w:pos="6480"/>
          <w:tab w:val="left" w:pos="7200"/>
          <w:tab w:val="left" w:pos="7920"/>
          <w:tab w:val="left" w:pos="8640"/>
        </w:tabs>
        <w:ind w:left="284" w:hanging="284"/>
        <w:jc w:val="both"/>
        <w:rPr>
          <w:rFonts w:ascii="Arial" w:hAnsi="Arial" w:cs="Arial"/>
        </w:rPr>
      </w:pPr>
      <w:r w:rsidRPr="00223B2A">
        <w:rPr>
          <w:rFonts w:ascii="Arial" w:hAnsi="Arial" w:cs="Arial"/>
        </w:rPr>
        <w:t>Dans le second cycle comme dans l'enseignement supérieur, c'est l’État qui assure le paiement des heures d'accompagnement au nom du principe de la gratuité scolaire</w:t>
      </w:r>
      <w:r w:rsidR="005E1464" w:rsidRPr="00223B2A">
        <w:rPr>
          <w:rFonts w:ascii="Arial" w:hAnsi="Arial" w:cs="Arial"/>
        </w:rPr>
        <w:t>.</w:t>
      </w:r>
      <w:r w:rsidRPr="00223B2A">
        <w:rPr>
          <w:rFonts w:ascii="Arial" w:hAnsi="Arial" w:cs="Arial"/>
        </w:rPr>
        <w:t xml:space="preserve"> Par conséquent, la pratique des cours particuliers payant</w:t>
      </w:r>
      <w:r w:rsidR="00B047F8" w:rsidRPr="00223B2A">
        <w:rPr>
          <w:rFonts w:ascii="Arial" w:hAnsi="Arial" w:cs="Arial"/>
        </w:rPr>
        <w:t>s</w:t>
      </w:r>
      <w:r w:rsidRPr="00223B2A">
        <w:rPr>
          <w:rFonts w:ascii="Arial" w:hAnsi="Arial" w:cs="Arial"/>
        </w:rPr>
        <w:t xml:space="preserve"> dans l'enceinte du lycée est prohibée. Conformément au principe juridique de spécificité, les locaux scolaires ne peuvent en aucune manière servir à d'autres activités que celles prévues par les textes officiels concernant la pédagogique et la vie scolaire.</w:t>
      </w:r>
    </w:p>
    <w:p w14:paraId="3A555605" w14:textId="77777777" w:rsidR="00E90AD9" w:rsidRPr="00223B2A" w:rsidRDefault="00E90AD9" w:rsidP="00EF69C4">
      <w:pPr>
        <w:numPr>
          <w:ilvl w:val="0"/>
          <w:numId w:val="22"/>
        </w:numPr>
        <w:shd w:val="clear" w:color="auto" w:fill="FFFFFF"/>
        <w:tabs>
          <w:tab w:val="left" w:pos="142"/>
          <w:tab w:val="left" w:pos="2160"/>
          <w:tab w:val="left" w:pos="2880"/>
          <w:tab w:val="left" w:pos="3600"/>
          <w:tab w:val="left" w:pos="4320"/>
          <w:tab w:val="left" w:pos="5040"/>
          <w:tab w:val="left" w:pos="5760"/>
          <w:tab w:val="left" w:pos="6480"/>
          <w:tab w:val="left" w:pos="7200"/>
          <w:tab w:val="left" w:pos="7920"/>
          <w:tab w:val="left" w:pos="8640"/>
        </w:tabs>
        <w:spacing w:after="60"/>
        <w:ind w:left="284" w:hanging="284"/>
        <w:jc w:val="both"/>
        <w:rPr>
          <w:rFonts w:ascii="Arial" w:hAnsi="Arial" w:cs="Arial"/>
          <w:b/>
          <w:bCs/>
        </w:rPr>
      </w:pPr>
      <w:r w:rsidRPr="00223B2A">
        <w:rPr>
          <w:rFonts w:ascii="Arial" w:hAnsi="Arial" w:cs="Arial"/>
        </w:rPr>
        <w:t>Cette disposition ne s'applique pas à la sphère privée où le cumul des activités des fonctionnaires est strictement encadré par les dispositions de la Loi n° 2007-148 du 2 février 2007.</w:t>
      </w:r>
    </w:p>
    <w:p w14:paraId="76D1CC30" w14:textId="77777777" w:rsidR="00E90AD9" w:rsidRPr="00223B2A" w:rsidRDefault="001A3D1E" w:rsidP="0084166F">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exact"/>
        <w:jc w:val="both"/>
        <w:rPr>
          <w:rFonts w:ascii="Arial" w:hAnsi="Arial" w:cs="Arial"/>
        </w:rPr>
      </w:pPr>
      <w:r w:rsidRPr="00223B2A">
        <w:rPr>
          <w:rFonts w:ascii="Arial" w:hAnsi="Arial" w:cs="Arial"/>
          <w:b/>
          <w:bCs/>
        </w:rPr>
        <w:t>1.2.5</w:t>
      </w:r>
      <w:r w:rsidR="00E90AD9" w:rsidRPr="00223B2A">
        <w:rPr>
          <w:rFonts w:ascii="Arial" w:hAnsi="Arial" w:cs="Arial"/>
          <w:b/>
          <w:bCs/>
        </w:rPr>
        <w:t>.</w:t>
      </w:r>
      <w:r w:rsidR="0037687A">
        <w:rPr>
          <w:rFonts w:ascii="Arial" w:hAnsi="Arial" w:cs="Arial"/>
          <w:b/>
          <w:bCs/>
        </w:rPr>
        <w:t xml:space="preserve"> </w:t>
      </w:r>
      <w:r w:rsidR="00E90AD9" w:rsidRPr="00223B2A">
        <w:rPr>
          <w:rFonts w:ascii="Arial" w:hAnsi="Arial" w:cs="Arial"/>
          <w:b/>
          <w:bCs/>
        </w:rPr>
        <w:t>Conditions</w:t>
      </w:r>
      <w:r w:rsidR="004A3A79">
        <w:rPr>
          <w:rFonts w:ascii="Arial" w:hAnsi="Arial" w:cs="Arial"/>
          <w:b/>
          <w:bCs/>
        </w:rPr>
        <w:t xml:space="preserve"> </w:t>
      </w:r>
      <w:r w:rsidR="00E90AD9" w:rsidRPr="00223B2A">
        <w:rPr>
          <w:rFonts w:ascii="Arial" w:hAnsi="Arial" w:cs="Arial"/>
          <w:b/>
          <w:bCs/>
        </w:rPr>
        <w:t xml:space="preserve">d’accès et fonctionnement du C.D.I. </w:t>
      </w:r>
    </w:p>
    <w:p w14:paraId="69934D7D" w14:textId="77777777" w:rsidR="00E90AD9" w:rsidRPr="00223B2A" w:rsidRDefault="00E90AD9" w:rsidP="00EF69C4">
      <w:pPr>
        <w:numPr>
          <w:ilvl w:val="0"/>
          <w:numId w:val="17"/>
        </w:numPr>
        <w:shd w:val="clear" w:color="auto" w:fill="FFFFFF"/>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s>
        <w:ind w:left="284" w:hanging="284"/>
        <w:jc w:val="both"/>
        <w:rPr>
          <w:rFonts w:ascii="Arial" w:hAnsi="Arial" w:cs="Arial"/>
        </w:rPr>
      </w:pPr>
      <w:r w:rsidRPr="00223B2A">
        <w:rPr>
          <w:rFonts w:ascii="Arial" w:hAnsi="Arial" w:cs="Arial"/>
        </w:rPr>
        <w:t>Le C.D.I. est ouvert, sauf exception, pendant le temps scolaire.</w:t>
      </w:r>
    </w:p>
    <w:p w14:paraId="53109E95" w14:textId="77777777" w:rsidR="00E90AD9" w:rsidRPr="00223B2A" w:rsidRDefault="00E90AD9" w:rsidP="00EF69C4">
      <w:pPr>
        <w:numPr>
          <w:ilvl w:val="0"/>
          <w:numId w:val="17"/>
        </w:numPr>
        <w:shd w:val="clear" w:color="auto" w:fill="FFFFFF"/>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s>
        <w:ind w:left="284" w:hanging="284"/>
        <w:jc w:val="both"/>
        <w:rPr>
          <w:rFonts w:ascii="Arial" w:hAnsi="Arial" w:cs="Arial"/>
        </w:rPr>
      </w:pPr>
      <w:r w:rsidRPr="00223B2A">
        <w:rPr>
          <w:rFonts w:ascii="Arial" w:hAnsi="Arial" w:cs="Arial"/>
        </w:rPr>
        <w:t>Les élèves peuvent s’y rendre seuls, en dehors des cours, ou accompagnés de leur enseignant, pendant la classe. Un professeur peut également, pendant les cours, envoyer un groupe au C.D.I.</w:t>
      </w:r>
    </w:p>
    <w:p w14:paraId="3FA0A2BB" w14:textId="77777777" w:rsidR="00E90AD9" w:rsidRPr="00223B2A" w:rsidRDefault="00E90AD9" w:rsidP="00EF69C4">
      <w:pPr>
        <w:numPr>
          <w:ilvl w:val="0"/>
          <w:numId w:val="17"/>
        </w:numPr>
        <w:shd w:val="clear" w:color="auto" w:fill="FFFFFF"/>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s>
        <w:ind w:left="284" w:hanging="284"/>
        <w:jc w:val="both"/>
        <w:rPr>
          <w:rFonts w:ascii="Arial" w:hAnsi="Arial" w:cs="Arial"/>
        </w:rPr>
      </w:pPr>
      <w:r w:rsidRPr="00223B2A">
        <w:rPr>
          <w:rFonts w:ascii="Arial" w:hAnsi="Arial" w:cs="Arial"/>
        </w:rPr>
        <w:t xml:space="preserve">Le C.D.I. n’est pas une </w:t>
      </w:r>
      <w:r w:rsidR="005E1464" w:rsidRPr="00223B2A">
        <w:rPr>
          <w:rFonts w:ascii="Arial" w:hAnsi="Arial" w:cs="Arial"/>
        </w:rPr>
        <w:t xml:space="preserve">permanence </w:t>
      </w:r>
      <w:r w:rsidRPr="00223B2A">
        <w:rPr>
          <w:rFonts w:ascii="Arial" w:hAnsi="Arial" w:cs="Arial"/>
        </w:rPr>
        <w:t>: il offre aux élèves et aux personnels l’accès aux ressources numériques et au fonds documentaire (livres, périodiques, Internet, Espace Numérique de Travail, CD ROM, encyclopédies…) favorisant une recherche, ou permettant de développer leur culture.</w:t>
      </w:r>
    </w:p>
    <w:p w14:paraId="108FA94B" w14:textId="77777777" w:rsidR="00E90AD9" w:rsidRPr="00223B2A" w:rsidRDefault="005E1464" w:rsidP="00EF69C4">
      <w:pPr>
        <w:numPr>
          <w:ilvl w:val="0"/>
          <w:numId w:val="17"/>
        </w:numPr>
        <w:shd w:val="clear" w:color="auto" w:fill="FFFFFF"/>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s>
        <w:ind w:left="284" w:hanging="284"/>
        <w:jc w:val="both"/>
        <w:rPr>
          <w:rFonts w:ascii="Arial" w:hAnsi="Arial" w:cs="Arial"/>
        </w:rPr>
      </w:pPr>
      <w:r w:rsidRPr="00223B2A">
        <w:rPr>
          <w:rFonts w:ascii="Arial" w:hAnsi="Arial" w:cs="Arial"/>
        </w:rPr>
        <w:t>C’est un lieu de calme où</w:t>
      </w:r>
      <w:r w:rsidR="00E90AD9" w:rsidRPr="00223B2A">
        <w:rPr>
          <w:rFonts w:ascii="Arial" w:hAnsi="Arial" w:cs="Arial"/>
        </w:rPr>
        <w:t xml:space="preserve"> l’ambiance favorise la concentration : bavardages, déplacements inutiles et intempestifs y sont proscrits.</w:t>
      </w:r>
    </w:p>
    <w:p w14:paraId="725E4F0D" w14:textId="77777777" w:rsidR="00E90AD9" w:rsidRPr="00223B2A" w:rsidRDefault="00E90AD9" w:rsidP="00EF69C4">
      <w:pPr>
        <w:numPr>
          <w:ilvl w:val="0"/>
          <w:numId w:val="17"/>
        </w:numPr>
        <w:shd w:val="clear" w:color="auto" w:fill="FFFFFF"/>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s>
        <w:ind w:left="284" w:hanging="284"/>
        <w:jc w:val="both"/>
        <w:rPr>
          <w:rFonts w:ascii="Arial" w:hAnsi="Arial" w:cs="Arial"/>
        </w:rPr>
      </w:pPr>
      <w:r w:rsidRPr="00223B2A">
        <w:rPr>
          <w:rFonts w:ascii="Arial" w:hAnsi="Arial" w:cs="Arial"/>
        </w:rPr>
        <w:t>Des emprunts de livres ou documents peuvent être effectués : dans l’intérêt de tous, les délais de restitution doivent être respectés.</w:t>
      </w:r>
    </w:p>
    <w:p w14:paraId="270B9764" w14:textId="77777777" w:rsidR="00E90AD9" w:rsidRPr="00223B2A" w:rsidRDefault="00E90AD9" w:rsidP="00EF69C4">
      <w:pPr>
        <w:numPr>
          <w:ilvl w:val="0"/>
          <w:numId w:val="17"/>
        </w:numPr>
        <w:shd w:val="clear" w:color="auto" w:fill="FFFFFF"/>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s>
        <w:ind w:left="284" w:hanging="284"/>
        <w:jc w:val="both"/>
        <w:rPr>
          <w:rFonts w:ascii="Arial" w:hAnsi="Arial" w:cs="Arial"/>
        </w:rPr>
      </w:pPr>
      <w:r w:rsidRPr="00223B2A">
        <w:rPr>
          <w:rFonts w:ascii="Arial" w:hAnsi="Arial" w:cs="Arial"/>
        </w:rPr>
        <w:t>Il est interdit de prendre repas, collations et sandwichs dans l’espace C</w:t>
      </w:r>
      <w:r w:rsidR="005E1464" w:rsidRPr="00223B2A">
        <w:rPr>
          <w:rFonts w:ascii="Arial" w:hAnsi="Arial" w:cs="Arial"/>
        </w:rPr>
        <w:t>.</w:t>
      </w:r>
      <w:r w:rsidRPr="00223B2A">
        <w:rPr>
          <w:rFonts w:ascii="Arial" w:hAnsi="Arial" w:cs="Arial"/>
        </w:rPr>
        <w:t>D</w:t>
      </w:r>
      <w:r w:rsidR="005E1464" w:rsidRPr="00223B2A">
        <w:rPr>
          <w:rFonts w:ascii="Arial" w:hAnsi="Arial" w:cs="Arial"/>
        </w:rPr>
        <w:t>.</w:t>
      </w:r>
      <w:r w:rsidRPr="00223B2A">
        <w:rPr>
          <w:rFonts w:ascii="Arial" w:hAnsi="Arial" w:cs="Arial"/>
        </w:rPr>
        <w:t xml:space="preserve">I. </w:t>
      </w:r>
    </w:p>
    <w:p w14:paraId="02BB9FF0" w14:textId="77777777" w:rsidR="00E90AD9" w:rsidRPr="00223B2A" w:rsidRDefault="00E90AD9" w:rsidP="00EF69C4">
      <w:pPr>
        <w:numPr>
          <w:ilvl w:val="0"/>
          <w:numId w:val="17"/>
        </w:numPr>
        <w:shd w:val="clear" w:color="auto" w:fill="FFFFFF"/>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exact"/>
        <w:ind w:left="284" w:hanging="284"/>
        <w:jc w:val="both"/>
        <w:rPr>
          <w:rFonts w:ascii="Arial" w:hAnsi="Arial" w:cs="Arial"/>
          <w:b/>
          <w:bCs/>
        </w:rPr>
      </w:pPr>
      <w:r w:rsidRPr="00223B2A">
        <w:rPr>
          <w:rFonts w:ascii="Arial" w:hAnsi="Arial" w:cs="Arial"/>
        </w:rPr>
        <w:t>Les élèves qui ne respecteraient ces règles simples, nécessaires à une vie collective harmonieuse, pourront être exclus provisoirement du C</w:t>
      </w:r>
      <w:r w:rsidR="005E1464" w:rsidRPr="00223B2A">
        <w:rPr>
          <w:rFonts w:ascii="Arial" w:hAnsi="Arial" w:cs="Arial"/>
        </w:rPr>
        <w:t>.</w:t>
      </w:r>
      <w:r w:rsidRPr="00223B2A">
        <w:rPr>
          <w:rFonts w:ascii="Arial" w:hAnsi="Arial" w:cs="Arial"/>
        </w:rPr>
        <w:t>D</w:t>
      </w:r>
      <w:r w:rsidR="005E1464" w:rsidRPr="00223B2A">
        <w:rPr>
          <w:rFonts w:ascii="Arial" w:hAnsi="Arial" w:cs="Arial"/>
        </w:rPr>
        <w:t>.</w:t>
      </w:r>
      <w:r w:rsidRPr="00223B2A">
        <w:rPr>
          <w:rFonts w:ascii="Arial" w:hAnsi="Arial" w:cs="Arial"/>
        </w:rPr>
        <w:t>I</w:t>
      </w:r>
      <w:r w:rsidR="005E1464" w:rsidRPr="00223B2A">
        <w:rPr>
          <w:rFonts w:ascii="Arial" w:hAnsi="Arial" w:cs="Arial"/>
        </w:rPr>
        <w:t>.</w:t>
      </w:r>
      <w:r w:rsidRPr="00223B2A">
        <w:rPr>
          <w:rFonts w:ascii="Arial" w:hAnsi="Arial" w:cs="Arial"/>
        </w:rPr>
        <w:t xml:space="preserve"> par les professeurs-documentalistes. </w:t>
      </w:r>
    </w:p>
    <w:p w14:paraId="72F36E09" w14:textId="77777777" w:rsidR="00E90AD9" w:rsidRPr="00223B2A" w:rsidRDefault="001A3D1E" w:rsidP="005E1464">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exact"/>
        <w:jc w:val="both"/>
        <w:rPr>
          <w:rFonts w:ascii="Arial" w:hAnsi="Arial" w:cs="Arial"/>
        </w:rPr>
      </w:pPr>
      <w:r w:rsidRPr="00223B2A">
        <w:rPr>
          <w:rFonts w:ascii="Arial" w:hAnsi="Arial" w:cs="Arial"/>
          <w:b/>
          <w:bCs/>
        </w:rPr>
        <w:t>1.2.6</w:t>
      </w:r>
      <w:r w:rsidR="00E90AD9" w:rsidRPr="00223B2A">
        <w:rPr>
          <w:rFonts w:ascii="Arial" w:hAnsi="Arial" w:cs="Arial"/>
          <w:b/>
          <w:bCs/>
        </w:rPr>
        <w:t>. Usage de certains biens personnels</w:t>
      </w:r>
    </w:p>
    <w:p w14:paraId="7FD143C8" w14:textId="77777777" w:rsidR="00E90AD9" w:rsidRPr="00223B2A" w:rsidRDefault="00E90AD9" w:rsidP="00FC2D0F">
      <w:pPr>
        <w:numPr>
          <w:ilvl w:val="0"/>
          <w:numId w:val="2"/>
        </w:numPr>
        <w:shd w:val="clear" w:color="auto" w:fill="FFFFFF"/>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s>
        <w:ind w:left="284" w:hanging="284"/>
        <w:jc w:val="both"/>
        <w:rPr>
          <w:rFonts w:ascii="Arial" w:hAnsi="Arial" w:cs="Arial"/>
        </w:rPr>
      </w:pPr>
      <w:r w:rsidRPr="00223B2A">
        <w:rPr>
          <w:rFonts w:ascii="Arial" w:hAnsi="Arial" w:cs="Arial"/>
        </w:rPr>
        <w:lastRenderedPageBreak/>
        <w:t xml:space="preserve">Il est vivement recommandé de ne pas apporter au lycée d’objets de valeur </w:t>
      </w:r>
      <w:r w:rsidRPr="00223B2A">
        <w:rPr>
          <w:rFonts w:ascii="Arial" w:hAnsi="Arial" w:cs="Arial"/>
          <w:i/>
          <w:iCs/>
        </w:rPr>
        <w:t>sans rapport avec la scolarité</w:t>
      </w:r>
      <w:r w:rsidRPr="00223B2A">
        <w:rPr>
          <w:rFonts w:ascii="Arial" w:hAnsi="Arial" w:cs="Arial"/>
        </w:rPr>
        <w:t>.</w:t>
      </w:r>
    </w:p>
    <w:p w14:paraId="1A2251CF" w14:textId="77777777" w:rsidR="00E90AD9" w:rsidRPr="00223B2A" w:rsidRDefault="009D546A" w:rsidP="00FC2D0F">
      <w:pPr>
        <w:numPr>
          <w:ilvl w:val="0"/>
          <w:numId w:val="2"/>
        </w:numPr>
        <w:shd w:val="clear" w:color="auto" w:fill="FFFFFF"/>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s>
        <w:ind w:left="284" w:hanging="284"/>
        <w:jc w:val="both"/>
        <w:rPr>
          <w:rFonts w:ascii="Arial" w:hAnsi="Arial" w:cs="Arial"/>
        </w:rPr>
      </w:pPr>
      <w:r w:rsidRPr="00223B2A">
        <w:rPr>
          <w:rFonts w:ascii="Arial" w:hAnsi="Arial" w:cs="Arial"/>
        </w:rPr>
        <w:t>Les téléphones</w:t>
      </w:r>
      <w:r w:rsidR="00E90AD9" w:rsidRPr="00223B2A">
        <w:rPr>
          <w:rFonts w:ascii="Arial" w:hAnsi="Arial" w:cs="Arial"/>
        </w:rPr>
        <w:t xml:space="preserve"> seront placés en veille silencieuse</w:t>
      </w:r>
      <w:r w:rsidR="0037687A">
        <w:rPr>
          <w:rFonts w:ascii="Arial" w:hAnsi="Arial" w:cs="Arial"/>
        </w:rPr>
        <w:t xml:space="preserve"> </w:t>
      </w:r>
      <w:r w:rsidR="00F14A14" w:rsidRPr="00223B2A">
        <w:rPr>
          <w:rFonts w:ascii="Arial" w:hAnsi="Arial" w:cs="Arial"/>
        </w:rPr>
        <w:t>et rangés</w:t>
      </w:r>
      <w:r w:rsidR="0037687A">
        <w:rPr>
          <w:rFonts w:ascii="Arial" w:hAnsi="Arial" w:cs="Arial"/>
        </w:rPr>
        <w:t xml:space="preserve"> </w:t>
      </w:r>
      <w:r w:rsidR="00853797" w:rsidRPr="00223B2A">
        <w:rPr>
          <w:rFonts w:ascii="Arial" w:hAnsi="Arial" w:cs="Arial"/>
        </w:rPr>
        <w:t>avant d’entrer en cours.</w:t>
      </w:r>
    </w:p>
    <w:p w14:paraId="31A9394F" w14:textId="77777777" w:rsidR="009D546A" w:rsidRPr="00223B2A" w:rsidRDefault="009D546A" w:rsidP="00FC2D0F">
      <w:pPr>
        <w:numPr>
          <w:ilvl w:val="0"/>
          <w:numId w:val="2"/>
        </w:numPr>
        <w:shd w:val="clear" w:color="auto" w:fill="FFFFFF"/>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s>
        <w:ind w:left="284" w:hanging="284"/>
        <w:jc w:val="both"/>
        <w:rPr>
          <w:rFonts w:ascii="Arial" w:hAnsi="Arial" w:cs="Arial"/>
        </w:rPr>
      </w:pPr>
      <w:r w:rsidRPr="00223B2A">
        <w:rPr>
          <w:rFonts w:ascii="Arial" w:hAnsi="Arial" w:cs="Arial"/>
        </w:rPr>
        <w:t xml:space="preserve">Les téléphones ne </w:t>
      </w:r>
      <w:r w:rsidR="00392476" w:rsidRPr="00223B2A">
        <w:rPr>
          <w:rFonts w:ascii="Arial" w:hAnsi="Arial" w:cs="Arial"/>
        </w:rPr>
        <w:t xml:space="preserve">doivent </w:t>
      </w:r>
      <w:r w:rsidRPr="00223B2A">
        <w:rPr>
          <w:rFonts w:ascii="Arial" w:hAnsi="Arial" w:cs="Arial"/>
        </w:rPr>
        <w:t xml:space="preserve">pas être rechargés dans les salles de cours. </w:t>
      </w:r>
    </w:p>
    <w:p w14:paraId="44084DA3" w14:textId="77777777" w:rsidR="00E90AD9" w:rsidRPr="00223B2A" w:rsidRDefault="00E90AD9" w:rsidP="00843552">
      <w:pPr>
        <w:shd w:val="clear" w:color="auto" w:fill="FFFFFF"/>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40" w:lineRule="exact"/>
        <w:ind w:left="284" w:firstLine="284"/>
        <w:jc w:val="both"/>
        <w:rPr>
          <w:rFonts w:ascii="Arial" w:hAnsi="Arial" w:cs="Arial"/>
        </w:rPr>
      </w:pPr>
    </w:p>
    <w:p w14:paraId="0D973A10" w14:textId="77777777" w:rsidR="00E90AD9" w:rsidRPr="00223B2A" w:rsidRDefault="00E90AD9" w:rsidP="005E1464">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40" w:lineRule="exact"/>
        <w:jc w:val="both"/>
        <w:rPr>
          <w:rFonts w:ascii="Arial" w:hAnsi="Arial" w:cs="Arial"/>
          <w:b/>
          <w:bCs/>
        </w:rPr>
      </w:pPr>
      <w:r w:rsidRPr="00223B2A">
        <w:rPr>
          <w:rFonts w:ascii="Arial" w:hAnsi="Arial" w:cs="Arial"/>
          <w:b/>
          <w:bCs/>
          <w:sz w:val="24"/>
        </w:rPr>
        <w:t xml:space="preserve">1.3. </w:t>
      </w:r>
      <w:r w:rsidRPr="00223B2A">
        <w:rPr>
          <w:rFonts w:ascii="Arial" w:hAnsi="Arial" w:cs="Arial"/>
          <w:b/>
          <w:bCs/>
          <w:sz w:val="24"/>
          <w:u w:val="single"/>
        </w:rPr>
        <w:t>L’HYGIÈNE, LA SÉCURITÉ ET LA SANTÉ</w:t>
      </w:r>
    </w:p>
    <w:p w14:paraId="7D9B351A" w14:textId="77777777" w:rsidR="00E90AD9" w:rsidRPr="00223B2A" w:rsidRDefault="00E90AD9" w:rsidP="005E1464">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exact"/>
        <w:rPr>
          <w:rFonts w:ascii="Arial" w:hAnsi="Arial" w:cs="Arial"/>
        </w:rPr>
      </w:pPr>
      <w:r w:rsidRPr="00223B2A">
        <w:rPr>
          <w:rFonts w:ascii="Arial" w:hAnsi="Arial" w:cs="Arial"/>
          <w:b/>
          <w:bCs/>
        </w:rPr>
        <w:t>1.3.1.</w:t>
      </w:r>
      <w:r w:rsidRPr="00223B2A">
        <w:rPr>
          <w:rFonts w:ascii="Arial" w:hAnsi="Arial" w:cs="Arial"/>
          <w:b/>
          <w:bCs/>
          <w:sz w:val="22"/>
        </w:rPr>
        <w:t xml:space="preserve"> L’hygiène</w:t>
      </w:r>
    </w:p>
    <w:p w14:paraId="4651169D" w14:textId="77777777" w:rsidR="00E90AD9" w:rsidRPr="00223B2A" w:rsidRDefault="00ED2B79" w:rsidP="00EF69C4">
      <w:pPr>
        <w:numPr>
          <w:ilvl w:val="0"/>
          <w:numId w:val="18"/>
        </w:numPr>
        <w:shd w:val="clear" w:color="auto" w:fill="FFFFFF"/>
        <w:tabs>
          <w:tab w:val="left" w:pos="284"/>
          <w:tab w:val="left" w:pos="2160"/>
          <w:tab w:val="left" w:pos="2880"/>
          <w:tab w:val="left" w:pos="3600"/>
          <w:tab w:val="left" w:pos="4320"/>
          <w:tab w:val="left" w:pos="5040"/>
          <w:tab w:val="left" w:pos="5760"/>
          <w:tab w:val="left" w:pos="6480"/>
          <w:tab w:val="left" w:pos="7200"/>
          <w:tab w:val="left" w:pos="7920"/>
          <w:tab w:val="left" w:pos="8640"/>
        </w:tabs>
        <w:ind w:left="284" w:hanging="284"/>
        <w:jc w:val="both"/>
        <w:rPr>
          <w:rFonts w:ascii="Arial" w:hAnsi="Arial" w:cs="Arial"/>
        </w:rPr>
      </w:pPr>
      <w:r w:rsidRPr="00223B2A">
        <w:rPr>
          <w:rFonts w:ascii="Arial" w:hAnsi="Arial" w:cs="Arial"/>
        </w:rPr>
        <w:t>Chaque élève se doit de porter une tenue vestimentaire propre et décente adaptée à un lieu d'études.</w:t>
      </w:r>
    </w:p>
    <w:p w14:paraId="2FDD5BBA" w14:textId="77777777" w:rsidR="00E90AD9" w:rsidRPr="00223B2A" w:rsidRDefault="00E90AD9" w:rsidP="00EF69C4">
      <w:pPr>
        <w:numPr>
          <w:ilvl w:val="0"/>
          <w:numId w:val="18"/>
        </w:numPr>
        <w:shd w:val="clear" w:color="auto" w:fill="FFFFFF"/>
        <w:tabs>
          <w:tab w:val="left" w:pos="284"/>
          <w:tab w:val="left" w:pos="2160"/>
          <w:tab w:val="left" w:pos="2880"/>
          <w:tab w:val="left" w:pos="3600"/>
          <w:tab w:val="left" w:pos="4320"/>
          <w:tab w:val="left" w:pos="5040"/>
          <w:tab w:val="left" w:pos="5760"/>
          <w:tab w:val="left" w:pos="6480"/>
          <w:tab w:val="left" w:pos="7200"/>
          <w:tab w:val="left" w:pos="7920"/>
          <w:tab w:val="left" w:pos="8640"/>
        </w:tabs>
        <w:ind w:left="284" w:hanging="284"/>
        <w:jc w:val="both"/>
        <w:rPr>
          <w:rFonts w:ascii="Arial" w:hAnsi="Arial" w:cs="Arial"/>
        </w:rPr>
      </w:pPr>
      <w:r w:rsidRPr="00223B2A">
        <w:rPr>
          <w:rFonts w:ascii="Arial" w:hAnsi="Arial" w:cs="Arial"/>
        </w:rPr>
        <w:t>Les membres de la Communauté scolaire se doivent de respecter les règles d’hygiène et de propreté qui s’imposent dans un établissement public.</w:t>
      </w:r>
    </w:p>
    <w:p w14:paraId="5A14CE7A" w14:textId="77777777" w:rsidR="00E90AD9" w:rsidRPr="00223B2A" w:rsidRDefault="00E90AD9" w:rsidP="00EF69C4">
      <w:pPr>
        <w:numPr>
          <w:ilvl w:val="0"/>
          <w:numId w:val="18"/>
        </w:numPr>
        <w:shd w:val="clear" w:color="auto" w:fill="FFFFFF"/>
        <w:tabs>
          <w:tab w:val="left" w:pos="284"/>
          <w:tab w:val="left" w:pos="2160"/>
          <w:tab w:val="left" w:pos="2880"/>
          <w:tab w:val="left" w:pos="3600"/>
          <w:tab w:val="left" w:pos="4320"/>
          <w:tab w:val="left" w:pos="5040"/>
          <w:tab w:val="left" w:pos="5760"/>
          <w:tab w:val="left" w:pos="6480"/>
          <w:tab w:val="left" w:pos="7200"/>
          <w:tab w:val="left" w:pos="7920"/>
          <w:tab w:val="left" w:pos="8640"/>
        </w:tabs>
        <w:ind w:left="284" w:hanging="284"/>
        <w:jc w:val="both"/>
        <w:rPr>
          <w:rFonts w:ascii="Arial" w:hAnsi="Arial" w:cs="Arial"/>
        </w:rPr>
      </w:pPr>
      <w:r w:rsidRPr="00223B2A">
        <w:rPr>
          <w:rFonts w:ascii="Arial" w:hAnsi="Arial" w:cs="Arial"/>
        </w:rPr>
        <w:t xml:space="preserve">L’introduction et la vente de substances </w:t>
      </w:r>
      <w:proofErr w:type="spellStart"/>
      <w:r w:rsidRPr="00223B2A">
        <w:rPr>
          <w:rFonts w:ascii="Arial" w:hAnsi="Arial" w:cs="Arial"/>
        </w:rPr>
        <w:t>psycho-actives</w:t>
      </w:r>
      <w:proofErr w:type="spellEnd"/>
      <w:r w:rsidRPr="00223B2A">
        <w:rPr>
          <w:rFonts w:ascii="Arial" w:hAnsi="Arial" w:cs="Arial"/>
        </w:rPr>
        <w:t xml:space="preserve"> sont strictement interdites et constituent un délit, sans préjuger des sanctions disciplinaires prévues par le règlement intérieur du lycée.</w:t>
      </w:r>
    </w:p>
    <w:p w14:paraId="6B420B57" w14:textId="77777777" w:rsidR="00E90AD9" w:rsidRPr="00223B2A" w:rsidRDefault="00E90AD9" w:rsidP="00EF69C4">
      <w:pPr>
        <w:numPr>
          <w:ilvl w:val="0"/>
          <w:numId w:val="18"/>
        </w:numPr>
        <w:shd w:val="clear" w:color="auto" w:fill="FFFFFF"/>
        <w:tabs>
          <w:tab w:val="left" w:pos="284"/>
          <w:tab w:val="left" w:pos="2160"/>
          <w:tab w:val="left" w:pos="2880"/>
          <w:tab w:val="left" w:pos="3600"/>
          <w:tab w:val="left" w:pos="4320"/>
          <w:tab w:val="left" w:pos="5040"/>
          <w:tab w:val="left" w:pos="5760"/>
          <w:tab w:val="left" w:pos="6480"/>
          <w:tab w:val="left" w:pos="7200"/>
          <w:tab w:val="left" w:pos="7920"/>
          <w:tab w:val="left" w:pos="8640"/>
        </w:tabs>
        <w:ind w:left="284" w:hanging="284"/>
        <w:jc w:val="both"/>
        <w:rPr>
          <w:rFonts w:ascii="Arial" w:hAnsi="Arial" w:cs="Arial"/>
          <w:szCs w:val="13"/>
        </w:rPr>
      </w:pPr>
      <w:r w:rsidRPr="00223B2A">
        <w:rPr>
          <w:rFonts w:ascii="Arial" w:hAnsi="Arial" w:cs="Arial"/>
        </w:rPr>
        <w:t>L’introduction et la consommation de boissons alcoolisées sont interdites et passibles de sanctions disciplinaires prévues par le règlement intérieur du lycée.</w:t>
      </w:r>
    </w:p>
    <w:p w14:paraId="5FB9ED75" w14:textId="77777777" w:rsidR="00E90AD9" w:rsidRPr="00223B2A" w:rsidRDefault="00E90AD9" w:rsidP="00EF69C4">
      <w:pPr>
        <w:numPr>
          <w:ilvl w:val="0"/>
          <w:numId w:val="18"/>
        </w:numPr>
        <w:shd w:val="clear" w:color="auto" w:fill="FFFFFF"/>
        <w:tabs>
          <w:tab w:val="left" w:pos="284"/>
        </w:tabs>
        <w:ind w:left="284" w:hanging="284"/>
        <w:jc w:val="both"/>
        <w:rPr>
          <w:rFonts w:ascii="Arial" w:hAnsi="Arial" w:cs="Arial"/>
        </w:rPr>
      </w:pPr>
      <w:r w:rsidRPr="00223B2A">
        <w:rPr>
          <w:rFonts w:ascii="Arial" w:hAnsi="Arial" w:cs="Arial"/>
          <w:szCs w:val="13"/>
        </w:rPr>
        <w:t xml:space="preserve">En application du Décret n° 2006-1386 du 15 novembre 2006, </w:t>
      </w:r>
      <w:r w:rsidRPr="00223B2A">
        <w:rPr>
          <w:rFonts w:ascii="Arial" w:hAnsi="Arial" w:cs="Arial"/>
        </w:rPr>
        <w:t>il est interdit de fumer dans les locaux affectés à un usage collectif. L’usage du tabac est interdit dans tous les locaux et dans les cours de récréation. Les cigarettes doivent être éteintes dans les cendriers sur pied placés à l’entrée du lycée.</w:t>
      </w:r>
    </w:p>
    <w:p w14:paraId="7AD78E39" w14:textId="77777777" w:rsidR="00E90AD9" w:rsidRPr="00DC0B10" w:rsidRDefault="00E90AD9" w:rsidP="00DC0B10">
      <w:pPr>
        <w:numPr>
          <w:ilvl w:val="0"/>
          <w:numId w:val="18"/>
        </w:numPr>
        <w:shd w:val="clear" w:color="auto" w:fill="FFFFFF"/>
        <w:tabs>
          <w:tab w:val="left" w:pos="284"/>
        </w:tabs>
        <w:spacing w:after="60"/>
        <w:jc w:val="both"/>
        <w:rPr>
          <w:rFonts w:ascii="Arial" w:hAnsi="Arial" w:cs="Arial"/>
        </w:rPr>
      </w:pPr>
      <w:r w:rsidRPr="00223B2A">
        <w:rPr>
          <w:rFonts w:ascii="Arial" w:hAnsi="Arial" w:cs="Arial"/>
        </w:rPr>
        <w:t xml:space="preserve">Les dispositions du décret susvisé s’appliquent également à la cigarette électronique dont l’usage est interdit dans les </w:t>
      </w:r>
      <w:r w:rsidR="00667DE7" w:rsidRPr="00223B2A">
        <w:rPr>
          <w:rFonts w:ascii="Arial" w:hAnsi="Arial" w:cs="Arial"/>
        </w:rPr>
        <w:t xml:space="preserve">enceintes </w:t>
      </w:r>
      <w:r w:rsidRPr="00223B2A">
        <w:rPr>
          <w:rFonts w:ascii="Arial" w:hAnsi="Arial" w:cs="Arial"/>
        </w:rPr>
        <w:t>scolaires</w:t>
      </w:r>
      <w:r w:rsidR="00060904" w:rsidRPr="00223B2A">
        <w:rPr>
          <w:rFonts w:ascii="Arial" w:hAnsi="Arial" w:cs="Arial"/>
        </w:rPr>
        <w:t>.</w:t>
      </w:r>
      <w:r w:rsidR="00DC0B10">
        <w:rPr>
          <w:rFonts w:ascii="Arial" w:hAnsi="Arial" w:cs="Arial"/>
        </w:rPr>
        <w:t xml:space="preserve"> </w:t>
      </w:r>
      <w:r w:rsidR="00DC0B10" w:rsidRPr="00DC0B10">
        <w:rPr>
          <w:rFonts w:ascii="Arial" w:hAnsi="Arial" w:cs="Arial"/>
        </w:rPr>
        <w:t>Les cigarettes</w:t>
      </w:r>
      <w:r w:rsidR="00DC0B10">
        <w:rPr>
          <w:rFonts w:ascii="Arial" w:hAnsi="Arial" w:cs="Arial"/>
        </w:rPr>
        <w:t xml:space="preserve"> </w:t>
      </w:r>
      <w:r w:rsidR="00DC0B10" w:rsidRPr="00DC0B10">
        <w:rPr>
          <w:rFonts w:ascii="Arial" w:hAnsi="Arial" w:cs="Arial"/>
        </w:rPr>
        <w:t>électroniques seront confisquées et restituées aux responsables légaux.</w:t>
      </w:r>
    </w:p>
    <w:p w14:paraId="3A78100D" w14:textId="77777777" w:rsidR="00E90AD9" w:rsidRPr="00223B2A" w:rsidRDefault="00E90AD9" w:rsidP="0084166F">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exact"/>
        <w:jc w:val="both"/>
        <w:rPr>
          <w:rFonts w:ascii="Arial" w:hAnsi="Arial" w:cs="Arial"/>
        </w:rPr>
      </w:pPr>
      <w:r w:rsidRPr="00223B2A">
        <w:rPr>
          <w:rFonts w:ascii="Arial" w:hAnsi="Arial" w:cs="Arial"/>
          <w:b/>
          <w:bCs/>
        </w:rPr>
        <w:t>1.3.2.</w:t>
      </w:r>
      <w:r w:rsidR="0037687A">
        <w:rPr>
          <w:rFonts w:ascii="Arial" w:hAnsi="Arial" w:cs="Arial"/>
          <w:b/>
          <w:bCs/>
        </w:rPr>
        <w:t xml:space="preserve"> </w:t>
      </w:r>
      <w:r w:rsidRPr="00223B2A">
        <w:rPr>
          <w:rFonts w:ascii="Arial" w:hAnsi="Arial" w:cs="Arial"/>
          <w:b/>
          <w:bCs/>
        </w:rPr>
        <w:t>La Sécurité</w:t>
      </w:r>
    </w:p>
    <w:p w14:paraId="2B0C9991" w14:textId="77777777" w:rsidR="00E90AD9" w:rsidRPr="00223B2A" w:rsidRDefault="00E90AD9" w:rsidP="00EF69C4">
      <w:pPr>
        <w:numPr>
          <w:ilvl w:val="0"/>
          <w:numId w:val="19"/>
        </w:numPr>
        <w:shd w:val="clear" w:color="auto" w:fill="FFFFFF"/>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s>
        <w:ind w:left="284" w:hanging="284"/>
        <w:jc w:val="both"/>
        <w:rPr>
          <w:rFonts w:ascii="Arial" w:hAnsi="Arial" w:cs="Arial"/>
        </w:rPr>
      </w:pPr>
      <w:r w:rsidRPr="00223B2A">
        <w:rPr>
          <w:rFonts w:ascii="Arial" w:hAnsi="Arial" w:cs="Arial"/>
        </w:rPr>
        <w:t>Le respect des consignes de sécurité et des règlements spécifiques (laboratoires, EPS…) s’impose à tous.</w:t>
      </w:r>
    </w:p>
    <w:p w14:paraId="1D6C1729" w14:textId="77777777" w:rsidR="00E90AD9" w:rsidRPr="00223B2A" w:rsidRDefault="00E90AD9" w:rsidP="00EF69C4">
      <w:pPr>
        <w:numPr>
          <w:ilvl w:val="0"/>
          <w:numId w:val="19"/>
        </w:numPr>
        <w:shd w:val="clear" w:color="auto" w:fill="FFFFFF"/>
        <w:tabs>
          <w:tab w:val="left" w:pos="284"/>
        </w:tabs>
        <w:ind w:left="284" w:hanging="284"/>
        <w:jc w:val="both"/>
        <w:rPr>
          <w:rFonts w:ascii="Arial" w:hAnsi="Arial" w:cs="Arial"/>
        </w:rPr>
      </w:pPr>
      <w:r w:rsidRPr="00223B2A">
        <w:rPr>
          <w:rFonts w:ascii="Arial" w:hAnsi="Arial" w:cs="Arial"/>
        </w:rPr>
        <w:t>Pendant les travaux pratiques (TP) des sciences physiques et chimiques et SVT, les élèves sont invités à procéder aux manipulations les cheveux attachés. Par ailleurs, le port de la blouse en coton et de lunettes de protection est obligatoire. Enfin, les vêtements portés doivent être adéquats ; à cet égard, les shorts, bermudas, jupes courtes et sandales sont fortement déconseillés pour éviter les brûlures occasionnées par les produits chimiques. Les élèves ne respectant pas ces mesures de prévention, ne seront pas autorisés à procéder aux manipulations proposées.</w:t>
      </w:r>
    </w:p>
    <w:p w14:paraId="56C13E4F" w14:textId="77777777" w:rsidR="006037DD" w:rsidRPr="00223B2A" w:rsidRDefault="006037DD" w:rsidP="006037DD">
      <w:pPr>
        <w:shd w:val="clear" w:color="auto" w:fill="FFFFFF"/>
        <w:tabs>
          <w:tab w:val="left" w:pos="284"/>
        </w:tabs>
        <w:jc w:val="both"/>
        <w:rPr>
          <w:rFonts w:ascii="Arial" w:hAnsi="Arial" w:cs="Arial"/>
        </w:rPr>
      </w:pPr>
    </w:p>
    <w:p w14:paraId="4E80424D" w14:textId="77777777" w:rsidR="00E90AD9" w:rsidRPr="00223B2A" w:rsidRDefault="00E90AD9" w:rsidP="00EF69C4">
      <w:pPr>
        <w:numPr>
          <w:ilvl w:val="0"/>
          <w:numId w:val="19"/>
        </w:numPr>
        <w:shd w:val="clear" w:color="auto" w:fill="FFFFFF"/>
        <w:tabs>
          <w:tab w:val="left" w:pos="284"/>
        </w:tabs>
        <w:ind w:left="284" w:hanging="284"/>
        <w:jc w:val="both"/>
        <w:rPr>
          <w:rFonts w:ascii="Arial" w:hAnsi="Arial" w:cs="Arial"/>
        </w:rPr>
      </w:pPr>
      <w:r w:rsidRPr="00223B2A">
        <w:rPr>
          <w:rFonts w:ascii="Arial" w:hAnsi="Arial" w:cs="Arial"/>
        </w:rPr>
        <w:t xml:space="preserve">Afin d’assurer le bon déroulement des TP qui se succèdent, des chariots avec des bacs seront à disposition des élèves. Il est indispensable de débarrasser le matériel utilisé après avoir rincé la verrerie au préalable. Toute verrerie cassée devra être signalée à l’enseignant et triée dans une poubelle spécifique. Les solvants organiques (en particulier chlorés, toluène, </w:t>
      </w:r>
      <w:proofErr w:type="spellStart"/>
      <w:r w:rsidRPr="00223B2A">
        <w:rPr>
          <w:rFonts w:ascii="Arial" w:hAnsi="Arial" w:cs="Arial"/>
        </w:rPr>
        <w:t>diéthyl</w:t>
      </w:r>
      <w:proofErr w:type="spellEnd"/>
      <w:r w:rsidR="0037687A">
        <w:rPr>
          <w:rFonts w:ascii="Arial" w:hAnsi="Arial" w:cs="Arial"/>
        </w:rPr>
        <w:t xml:space="preserve"> </w:t>
      </w:r>
      <w:r w:rsidRPr="00223B2A">
        <w:rPr>
          <w:rFonts w:ascii="Arial" w:hAnsi="Arial" w:cs="Arial"/>
        </w:rPr>
        <w:t xml:space="preserve">éther) seront récupérés également dans une poubelle spécifique ainsi que les solutions contenant des métaux. </w:t>
      </w:r>
    </w:p>
    <w:p w14:paraId="297C6981" w14:textId="77777777" w:rsidR="00E90AD9" w:rsidRPr="00223B2A" w:rsidRDefault="00E90AD9" w:rsidP="00EF69C4">
      <w:pPr>
        <w:numPr>
          <w:ilvl w:val="0"/>
          <w:numId w:val="19"/>
        </w:numPr>
        <w:shd w:val="clear" w:color="auto" w:fill="FFFFFF"/>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s>
        <w:ind w:left="284" w:hanging="284"/>
        <w:jc w:val="both"/>
        <w:rPr>
          <w:rFonts w:ascii="Arial" w:hAnsi="Arial" w:cs="Arial"/>
        </w:rPr>
      </w:pPr>
      <w:r w:rsidRPr="00223B2A">
        <w:rPr>
          <w:rFonts w:ascii="Arial" w:hAnsi="Arial" w:cs="Arial"/>
        </w:rPr>
        <w:t>L’utilisation délictueuse des extincteurs ou des équipements de sécurité sera sévèrement sanctionnée. Dans un tel cas, une plainte pourra être déposée par l’établissement.</w:t>
      </w:r>
    </w:p>
    <w:p w14:paraId="24E83210" w14:textId="77777777" w:rsidR="00E90AD9" w:rsidRPr="00223B2A" w:rsidRDefault="00E90AD9" w:rsidP="00EF69C4">
      <w:pPr>
        <w:numPr>
          <w:ilvl w:val="0"/>
          <w:numId w:val="19"/>
        </w:numPr>
        <w:shd w:val="clear" w:color="auto" w:fill="FFFFFF"/>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s>
        <w:ind w:left="284" w:hanging="284"/>
        <w:jc w:val="both"/>
        <w:rPr>
          <w:rFonts w:ascii="Arial" w:hAnsi="Arial" w:cs="Arial"/>
        </w:rPr>
      </w:pPr>
      <w:r w:rsidRPr="00223B2A">
        <w:rPr>
          <w:rFonts w:ascii="Arial" w:hAnsi="Arial" w:cs="Arial"/>
        </w:rPr>
        <w:t xml:space="preserve">Des consignes de sécurité sont affichées au rez-de-chaussée, dans les étages, les salles de classes et les chambres d’internat. Chaque membre de la communauté scolaire a pour mission de les </w:t>
      </w:r>
      <w:r w:rsidRPr="00223B2A">
        <w:rPr>
          <w:rFonts w:ascii="Arial" w:hAnsi="Arial" w:cs="Arial"/>
        </w:rPr>
        <w:lastRenderedPageBreak/>
        <w:t>respecter et de les faire respecter. Des exercices d’évacuation sont organisés en cours d’année scolaire.</w:t>
      </w:r>
    </w:p>
    <w:p w14:paraId="7AD54C20" w14:textId="77777777" w:rsidR="00E90AD9" w:rsidRPr="00223B2A" w:rsidRDefault="00E90AD9" w:rsidP="00EF69C4">
      <w:pPr>
        <w:numPr>
          <w:ilvl w:val="0"/>
          <w:numId w:val="19"/>
        </w:numPr>
        <w:shd w:val="clear" w:color="auto" w:fill="FFFFFF"/>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s>
        <w:ind w:left="284" w:hanging="284"/>
        <w:jc w:val="both"/>
        <w:rPr>
          <w:rFonts w:ascii="Arial" w:hAnsi="Arial" w:cs="Arial"/>
          <w:bCs/>
        </w:rPr>
      </w:pPr>
      <w:r w:rsidRPr="00223B2A">
        <w:rPr>
          <w:rFonts w:ascii="Arial" w:hAnsi="Arial" w:cs="Arial"/>
        </w:rPr>
        <w:t>Il est interdit d’apporter dans l’établissement tout objet ou produit dangereux, ainsi que tout type d’armes.</w:t>
      </w:r>
    </w:p>
    <w:p w14:paraId="63D6704B" w14:textId="77777777" w:rsidR="00E90AD9" w:rsidRPr="00223B2A" w:rsidRDefault="00E90AD9" w:rsidP="00EF69C4">
      <w:pPr>
        <w:numPr>
          <w:ilvl w:val="0"/>
          <w:numId w:val="19"/>
        </w:numPr>
        <w:shd w:val="clear" w:color="auto" w:fill="FFFFFF"/>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s>
        <w:ind w:left="284" w:hanging="284"/>
        <w:jc w:val="both"/>
        <w:rPr>
          <w:rFonts w:ascii="Arial" w:hAnsi="Arial" w:cs="Arial"/>
        </w:rPr>
      </w:pPr>
      <w:r w:rsidRPr="00223B2A">
        <w:rPr>
          <w:rFonts w:ascii="Arial" w:hAnsi="Arial" w:cs="Arial"/>
          <w:bCs/>
        </w:rPr>
        <w:t>Usage des cycles et motocycles</w:t>
      </w:r>
      <w:r w:rsidRPr="00223B2A">
        <w:rPr>
          <w:rFonts w:ascii="Arial" w:hAnsi="Arial" w:cs="Arial"/>
        </w:rPr>
        <w:t> : Les élèves arrivant au lycée à bicyclette ou en cyclomoteur doivent en descendre avant de franchir le portail et gagner le lieu de stationnement, le cas échéant, moteur coupé. Il est rappelé que tout incident ou accident provoqué par un conducteur de véhicule entraîne sa responsabilité. Par ailleurs, l’usage des patins à roulettes, trottinettes, planches à roulettes est interdit à l’intérieur du lycée.</w:t>
      </w:r>
    </w:p>
    <w:p w14:paraId="349ED313" w14:textId="77777777" w:rsidR="00E90AD9" w:rsidRPr="00223B2A" w:rsidRDefault="00E90AD9" w:rsidP="00EF69C4">
      <w:pPr>
        <w:numPr>
          <w:ilvl w:val="0"/>
          <w:numId w:val="19"/>
        </w:numPr>
        <w:shd w:val="clear" w:color="auto" w:fill="FFFFFF"/>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exact"/>
        <w:ind w:left="284" w:hanging="284"/>
        <w:jc w:val="both"/>
        <w:rPr>
          <w:rFonts w:ascii="Arial" w:hAnsi="Arial" w:cs="Arial"/>
          <w:b/>
          <w:bCs/>
        </w:rPr>
      </w:pPr>
      <w:r w:rsidRPr="00223B2A">
        <w:rPr>
          <w:rFonts w:ascii="Arial" w:hAnsi="Arial" w:cs="Arial"/>
        </w:rPr>
        <w:t>Exercices PPMS et incendie : des exercices d'évacuation incendie et de cond</w:t>
      </w:r>
      <w:r w:rsidR="007C0DE7" w:rsidRPr="00223B2A">
        <w:rPr>
          <w:rFonts w:ascii="Arial" w:hAnsi="Arial" w:cs="Arial"/>
        </w:rPr>
        <w:t>uite à tenir dans le cadre des p</w:t>
      </w:r>
      <w:r w:rsidRPr="00223B2A">
        <w:rPr>
          <w:rFonts w:ascii="Arial" w:hAnsi="Arial" w:cs="Arial"/>
        </w:rPr>
        <w:t>lans particuliers de mise en sûreté</w:t>
      </w:r>
      <w:r w:rsidR="007C0DE7" w:rsidRPr="00223B2A">
        <w:rPr>
          <w:rFonts w:ascii="Arial" w:hAnsi="Arial" w:cs="Arial"/>
        </w:rPr>
        <w:t xml:space="preserve"> (PPMS)</w:t>
      </w:r>
      <w:r w:rsidRPr="00223B2A">
        <w:rPr>
          <w:rFonts w:ascii="Arial" w:hAnsi="Arial" w:cs="Arial"/>
        </w:rPr>
        <w:t xml:space="preserve"> sont organisés au lycée. Les élèves comme les personnels sont tenus d'y participer.</w:t>
      </w:r>
    </w:p>
    <w:p w14:paraId="4C1453F9" w14:textId="77777777" w:rsidR="00E90AD9" w:rsidRPr="00223B2A" w:rsidRDefault="00E90AD9" w:rsidP="00694A0A">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exact"/>
        <w:jc w:val="both"/>
        <w:rPr>
          <w:rFonts w:ascii="Arial" w:hAnsi="Arial" w:cs="Arial"/>
          <w:b/>
          <w:bCs/>
        </w:rPr>
      </w:pPr>
      <w:r w:rsidRPr="00223B2A">
        <w:rPr>
          <w:rFonts w:ascii="Arial" w:hAnsi="Arial" w:cs="Arial"/>
          <w:b/>
          <w:bCs/>
        </w:rPr>
        <w:t>1.3.3. La Santé</w:t>
      </w:r>
    </w:p>
    <w:p w14:paraId="42E649A7" w14:textId="77777777" w:rsidR="004309B5" w:rsidRPr="00223B2A" w:rsidRDefault="004309B5" w:rsidP="004309B5">
      <w:pPr>
        <w:shd w:val="clear" w:color="auto" w:fill="FFFFFF"/>
        <w:tabs>
          <w:tab w:val="left" w:pos="284"/>
          <w:tab w:val="left" w:pos="2160"/>
          <w:tab w:val="left" w:pos="2880"/>
          <w:tab w:val="left" w:pos="3600"/>
          <w:tab w:val="left" w:pos="4320"/>
          <w:tab w:val="left" w:pos="5040"/>
          <w:tab w:val="left" w:pos="5760"/>
          <w:tab w:val="left" w:pos="6480"/>
          <w:tab w:val="left" w:pos="7200"/>
          <w:tab w:val="left" w:pos="7920"/>
          <w:tab w:val="left" w:pos="8640"/>
        </w:tabs>
        <w:spacing w:after="60"/>
        <w:ind w:left="284"/>
        <w:jc w:val="both"/>
        <w:rPr>
          <w:rFonts w:ascii="Arial" w:hAnsi="Arial" w:cs="Arial"/>
        </w:rPr>
      </w:pPr>
      <w:r w:rsidRPr="00223B2A">
        <w:rPr>
          <w:rFonts w:ascii="Arial" w:hAnsi="Arial" w:cs="Arial"/>
        </w:rPr>
        <w:t>En cas de crise, notamment sanitaire, les membres de la communauté éducative (parents, élèves, personnels enseignants et non enseignants, partenaires) doivent respecter les consignes fixées par le protocole national.</w:t>
      </w:r>
    </w:p>
    <w:p w14:paraId="17A46F7A" w14:textId="77777777" w:rsidR="00E90AD9" w:rsidRPr="00223B2A" w:rsidRDefault="00E90AD9" w:rsidP="00EF69C4">
      <w:pPr>
        <w:numPr>
          <w:ilvl w:val="0"/>
          <w:numId w:val="20"/>
        </w:numPr>
        <w:shd w:val="clear" w:color="auto" w:fill="FFFFFF"/>
        <w:tabs>
          <w:tab w:val="left" w:pos="284"/>
          <w:tab w:val="left" w:pos="2160"/>
          <w:tab w:val="left" w:pos="2880"/>
          <w:tab w:val="left" w:pos="3600"/>
          <w:tab w:val="left" w:pos="4320"/>
          <w:tab w:val="left" w:pos="5040"/>
          <w:tab w:val="left" w:pos="5760"/>
          <w:tab w:val="left" w:pos="6480"/>
          <w:tab w:val="left" w:pos="7200"/>
          <w:tab w:val="left" w:pos="7920"/>
          <w:tab w:val="left" w:pos="8640"/>
        </w:tabs>
        <w:ind w:left="284" w:hanging="284"/>
        <w:jc w:val="both"/>
        <w:rPr>
          <w:rFonts w:ascii="Arial" w:hAnsi="Arial" w:cs="Arial"/>
        </w:rPr>
      </w:pPr>
      <w:r w:rsidRPr="00223B2A">
        <w:rPr>
          <w:rFonts w:ascii="Arial" w:hAnsi="Arial" w:cs="Arial"/>
        </w:rPr>
        <w:t>Chaque élève doit se soumettre aux visites et obligations médicales réglementairement prévues.</w:t>
      </w:r>
    </w:p>
    <w:p w14:paraId="1A554CB3" w14:textId="77777777" w:rsidR="00E90AD9" w:rsidRPr="00223B2A" w:rsidRDefault="00E90AD9" w:rsidP="00EF69C4">
      <w:pPr>
        <w:numPr>
          <w:ilvl w:val="0"/>
          <w:numId w:val="20"/>
        </w:numPr>
        <w:shd w:val="clear" w:color="auto" w:fill="FFFFFF"/>
        <w:tabs>
          <w:tab w:val="left" w:pos="284"/>
          <w:tab w:val="left" w:pos="2160"/>
          <w:tab w:val="left" w:pos="2880"/>
          <w:tab w:val="left" w:pos="3600"/>
          <w:tab w:val="left" w:pos="4320"/>
          <w:tab w:val="left" w:pos="5040"/>
          <w:tab w:val="left" w:pos="5760"/>
          <w:tab w:val="left" w:pos="6480"/>
          <w:tab w:val="left" w:pos="7200"/>
          <w:tab w:val="left" w:pos="7920"/>
          <w:tab w:val="left" w:pos="8640"/>
        </w:tabs>
        <w:ind w:left="284" w:hanging="284"/>
        <w:jc w:val="both"/>
        <w:rPr>
          <w:rFonts w:ascii="Arial" w:hAnsi="Arial" w:cs="Arial"/>
        </w:rPr>
      </w:pPr>
      <w:r w:rsidRPr="00223B2A">
        <w:rPr>
          <w:rFonts w:ascii="Arial" w:hAnsi="Arial" w:cs="Arial"/>
        </w:rPr>
        <w:t xml:space="preserve">Les inaptitudes </w:t>
      </w:r>
      <w:r w:rsidR="002C0ADD" w:rsidRPr="00223B2A">
        <w:rPr>
          <w:rFonts w:ascii="Arial" w:hAnsi="Arial" w:cs="Arial"/>
        </w:rPr>
        <w:t>d'Éducation physique et s</w:t>
      </w:r>
      <w:r w:rsidRPr="00223B2A">
        <w:rPr>
          <w:rFonts w:ascii="Arial" w:hAnsi="Arial" w:cs="Arial"/>
        </w:rPr>
        <w:t>portive</w:t>
      </w:r>
      <w:r w:rsidR="002C0ADD" w:rsidRPr="00223B2A">
        <w:rPr>
          <w:rFonts w:ascii="Arial" w:hAnsi="Arial" w:cs="Arial"/>
        </w:rPr>
        <w:t xml:space="preserve"> totales</w:t>
      </w:r>
      <w:r w:rsidRPr="00223B2A">
        <w:rPr>
          <w:rFonts w:ascii="Arial" w:hAnsi="Arial" w:cs="Arial"/>
        </w:rPr>
        <w:t xml:space="preserve"> doivent rester exceptionnelles (des épreuves spécifiques, réservées aux </w:t>
      </w:r>
      <w:r w:rsidR="002C0ADD" w:rsidRPr="00223B2A">
        <w:rPr>
          <w:rFonts w:ascii="Arial" w:hAnsi="Arial" w:cs="Arial"/>
        </w:rPr>
        <w:t>candidats avec reconnaissance de handicap</w:t>
      </w:r>
      <w:r w:rsidRPr="00223B2A">
        <w:rPr>
          <w:rFonts w:ascii="Arial" w:hAnsi="Arial" w:cs="Arial"/>
        </w:rPr>
        <w:t xml:space="preserve">, sont prévues pour tous les examens nationaux). </w:t>
      </w:r>
    </w:p>
    <w:p w14:paraId="556C3D67" w14:textId="77777777" w:rsidR="00E90AD9" w:rsidRPr="00223B2A" w:rsidRDefault="00E90AD9" w:rsidP="00EF69C4">
      <w:pPr>
        <w:numPr>
          <w:ilvl w:val="0"/>
          <w:numId w:val="20"/>
        </w:numPr>
        <w:shd w:val="clear" w:color="auto" w:fill="FFFFFF"/>
        <w:tabs>
          <w:tab w:val="left" w:pos="284"/>
          <w:tab w:val="left" w:pos="2160"/>
          <w:tab w:val="left" w:pos="2880"/>
          <w:tab w:val="left" w:pos="3600"/>
          <w:tab w:val="left" w:pos="4320"/>
          <w:tab w:val="left" w:pos="5040"/>
          <w:tab w:val="left" w:pos="5760"/>
          <w:tab w:val="left" w:pos="6480"/>
          <w:tab w:val="left" w:pos="7200"/>
          <w:tab w:val="left" w:pos="7920"/>
          <w:tab w:val="left" w:pos="8640"/>
        </w:tabs>
        <w:ind w:left="284" w:hanging="284"/>
        <w:jc w:val="both"/>
        <w:rPr>
          <w:rFonts w:ascii="Arial" w:hAnsi="Arial" w:cs="Arial"/>
        </w:rPr>
      </w:pPr>
      <w:r w:rsidRPr="00223B2A">
        <w:rPr>
          <w:rFonts w:ascii="Arial" w:hAnsi="Arial" w:cs="Arial"/>
        </w:rPr>
        <w:t>En règle générale :</w:t>
      </w:r>
    </w:p>
    <w:p w14:paraId="347C721C" w14:textId="77777777" w:rsidR="002C0ADD" w:rsidRPr="00223B2A" w:rsidRDefault="004F7B62" w:rsidP="002C0ADD">
      <w:pPr>
        <w:shd w:val="clear" w:color="auto" w:fill="FFFFFF"/>
        <w:tabs>
          <w:tab w:val="left" w:pos="284"/>
          <w:tab w:val="left" w:pos="2160"/>
          <w:tab w:val="left" w:pos="2880"/>
          <w:tab w:val="left" w:pos="3600"/>
          <w:tab w:val="left" w:pos="4320"/>
          <w:tab w:val="left" w:pos="5040"/>
          <w:tab w:val="left" w:pos="5760"/>
          <w:tab w:val="left" w:pos="6480"/>
          <w:tab w:val="left" w:pos="7200"/>
          <w:tab w:val="left" w:pos="7920"/>
          <w:tab w:val="left" w:pos="8640"/>
        </w:tabs>
        <w:ind w:left="284"/>
        <w:jc w:val="both"/>
        <w:rPr>
          <w:rFonts w:ascii="Arial" w:hAnsi="Arial" w:cs="Arial"/>
        </w:rPr>
      </w:pPr>
      <w:r w:rsidRPr="00223B2A">
        <w:rPr>
          <w:rFonts w:ascii="Arial" w:hAnsi="Arial" w:cs="Arial"/>
        </w:rPr>
        <w:t xml:space="preserve">- </w:t>
      </w:r>
      <w:r w:rsidR="002C0ADD" w:rsidRPr="00223B2A">
        <w:rPr>
          <w:rFonts w:ascii="Arial" w:hAnsi="Arial" w:cs="Arial"/>
        </w:rPr>
        <w:t xml:space="preserve">L'élève doit </w:t>
      </w:r>
      <w:r w:rsidR="002C0ADD" w:rsidRPr="00223B2A">
        <w:rPr>
          <w:rFonts w:ascii="Arial" w:hAnsi="Arial" w:cs="Arial"/>
          <w:b/>
        </w:rPr>
        <w:t>présenter sa demande d'inaptitude</w:t>
      </w:r>
      <w:r w:rsidR="002C0ADD" w:rsidRPr="00223B2A">
        <w:rPr>
          <w:rFonts w:ascii="Arial" w:hAnsi="Arial" w:cs="Arial"/>
        </w:rPr>
        <w:t xml:space="preserve">, ponctuelle (famille), partielle ou définitive (certificat médical), </w:t>
      </w:r>
      <w:r w:rsidR="002C0ADD" w:rsidRPr="00223B2A">
        <w:rPr>
          <w:rFonts w:ascii="Arial" w:hAnsi="Arial" w:cs="Arial"/>
          <w:b/>
        </w:rPr>
        <w:t>à son professeur de sport</w:t>
      </w:r>
      <w:r w:rsidR="002C0ADD" w:rsidRPr="00223B2A">
        <w:rPr>
          <w:rFonts w:ascii="Arial" w:hAnsi="Arial" w:cs="Arial"/>
        </w:rPr>
        <w:t>.</w:t>
      </w:r>
    </w:p>
    <w:p w14:paraId="25325FE9" w14:textId="77777777" w:rsidR="002C0ADD" w:rsidRPr="00223B2A" w:rsidRDefault="002C0ADD" w:rsidP="004F7B62">
      <w:pPr>
        <w:shd w:val="clear" w:color="auto" w:fill="FFFFFF"/>
        <w:tabs>
          <w:tab w:val="left" w:pos="284"/>
          <w:tab w:val="left" w:pos="2160"/>
          <w:tab w:val="left" w:pos="2880"/>
          <w:tab w:val="left" w:pos="3600"/>
          <w:tab w:val="left" w:pos="4320"/>
          <w:tab w:val="left" w:pos="5040"/>
          <w:tab w:val="left" w:pos="5760"/>
          <w:tab w:val="left" w:pos="6480"/>
          <w:tab w:val="left" w:pos="7200"/>
          <w:tab w:val="left" w:pos="7920"/>
          <w:tab w:val="left" w:pos="8640"/>
        </w:tabs>
        <w:ind w:left="709"/>
        <w:jc w:val="both"/>
        <w:rPr>
          <w:rFonts w:ascii="Arial" w:hAnsi="Arial" w:cs="Arial"/>
        </w:rPr>
      </w:pPr>
      <w:r w:rsidRPr="00223B2A">
        <w:rPr>
          <w:rFonts w:ascii="Arial" w:hAnsi="Arial" w:cs="Arial"/>
        </w:rPr>
        <w:t>Seul l'enseignant est habilité à évaluer avec l'élève, en fonction de la dispense, les possibilités d'aménagement pédagogique, cours sans participation (arbitrage, observation...) Une dispense de sport n'est pas automatiquement une dispense d'assister au cours !</w:t>
      </w:r>
    </w:p>
    <w:p w14:paraId="189628EA" w14:textId="77777777" w:rsidR="002C0ADD" w:rsidRPr="00223B2A" w:rsidRDefault="002C0ADD" w:rsidP="004F7B62">
      <w:pPr>
        <w:shd w:val="clear" w:color="auto" w:fill="FFFFFF"/>
        <w:tabs>
          <w:tab w:val="left" w:pos="284"/>
          <w:tab w:val="left" w:pos="2160"/>
          <w:tab w:val="left" w:pos="2880"/>
          <w:tab w:val="left" w:pos="3600"/>
          <w:tab w:val="left" w:pos="4320"/>
          <w:tab w:val="left" w:pos="5040"/>
          <w:tab w:val="left" w:pos="5760"/>
          <w:tab w:val="left" w:pos="6480"/>
          <w:tab w:val="left" w:pos="7200"/>
          <w:tab w:val="left" w:pos="7920"/>
          <w:tab w:val="left" w:pos="8640"/>
        </w:tabs>
        <w:ind w:left="709"/>
        <w:jc w:val="both"/>
        <w:rPr>
          <w:rFonts w:ascii="Arial" w:hAnsi="Arial" w:cs="Arial"/>
        </w:rPr>
      </w:pPr>
      <w:r w:rsidRPr="00223B2A">
        <w:rPr>
          <w:rFonts w:ascii="Arial" w:hAnsi="Arial" w:cs="Arial"/>
        </w:rPr>
        <w:t>L'enseignant lui redonne sa dispense datée et signée.</w:t>
      </w:r>
    </w:p>
    <w:p w14:paraId="53AC667C" w14:textId="77777777" w:rsidR="002C0ADD" w:rsidRPr="00223B2A" w:rsidRDefault="004F7B62" w:rsidP="007C06CB">
      <w:pPr>
        <w:shd w:val="clear" w:color="auto" w:fill="FFFFFF"/>
        <w:tabs>
          <w:tab w:val="left" w:pos="284"/>
          <w:tab w:val="left" w:pos="2160"/>
          <w:tab w:val="left" w:pos="2880"/>
          <w:tab w:val="left" w:pos="3600"/>
          <w:tab w:val="left" w:pos="4320"/>
          <w:tab w:val="left" w:pos="5040"/>
          <w:tab w:val="left" w:pos="5760"/>
          <w:tab w:val="left" w:pos="6480"/>
          <w:tab w:val="left" w:pos="7200"/>
          <w:tab w:val="left" w:pos="7920"/>
          <w:tab w:val="left" w:pos="8640"/>
        </w:tabs>
        <w:spacing w:after="60"/>
        <w:ind w:left="284"/>
        <w:jc w:val="both"/>
        <w:rPr>
          <w:rFonts w:ascii="Arial" w:hAnsi="Arial" w:cs="Arial"/>
        </w:rPr>
      </w:pPr>
      <w:r w:rsidRPr="00223B2A">
        <w:rPr>
          <w:rFonts w:ascii="Arial" w:hAnsi="Arial" w:cs="Arial"/>
        </w:rPr>
        <w:t xml:space="preserve">- </w:t>
      </w:r>
      <w:r w:rsidR="002C0ADD" w:rsidRPr="00223B2A">
        <w:rPr>
          <w:rFonts w:ascii="Arial" w:hAnsi="Arial" w:cs="Arial"/>
        </w:rPr>
        <w:t>Ensuite, l'élève doit déposer sa dispense au bureau vie scolaire où elle sera enregistrée.</w:t>
      </w:r>
    </w:p>
    <w:p w14:paraId="17E475D8" w14:textId="77777777" w:rsidR="002C0ADD" w:rsidRPr="00223B2A" w:rsidRDefault="00DC0B10" w:rsidP="007C06CB">
      <w:pPr>
        <w:shd w:val="clear" w:color="auto" w:fill="FFFFFF"/>
        <w:tabs>
          <w:tab w:val="left" w:pos="284"/>
          <w:tab w:val="left" w:pos="709"/>
          <w:tab w:val="left" w:pos="2160"/>
          <w:tab w:val="left" w:pos="2880"/>
          <w:tab w:val="left" w:pos="3600"/>
          <w:tab w:val="left" w:pos="4320"/>
          <w:tab w:val="left" w:pos="5040"/>
          <w:tab w:val="left" w:pos="5760"/>
          <w:tab w:val="left" w:pos="6480"/>
          <w:tab w:val="left" w:pos="7200"/>
          <w:tab w:val="left" w:pos="7920"/>
          <w:tab w:val="left" w:pos="8640"/>
        </w:tabs>
        <w:spacing w:after="60"/>
        <w:ind w:left="284"/>
        <w:jc w:val="both"/>
        <w:rPr>
          <w:rFonts w:ascii="Arial" w:hAnsi="Arial" w:cs="Arial"/>
        </w:rPr>
      </w:pPr>
      <w:r>
        <w:rPr>
          <w:rFonts w:ascii="Arial" w:hAnsi="Arial" w:cs="Arial"/>
          <w:noProof/>
          <w:lang w:eastAsia="fr-FR"/>
        </w:rPr>
        <mc:AlternateContent>
          <mc:Choice Requires="wps">
            <w:drawing>
              <wp:anchor distT="0" distB="0" distL="114300" distR="114300" simplePos="0" relativeHeight="251658240" behindDoc="0" locked="0" layoutInCell="1" allowOverlap="1" wp14:anchorId="6117EF36" wp14:editId="6E40CFEB">
                <wp:simplePos x="0" y="0"/>
                <wp:positionH relativeFrom="column">
                  <wp:posOffset>151130</wp:posOffset>
                </wp:positionH>
                <wp:positionV relativeFrom="paragraph">
                  <wp:posOffset>52705</wp:posOffset>
                </wp:positionV>
                <wp:extent cx="198120" cy="90805"/>
                <wp:effectExtent l="0" t="19050" r="11430" b="2349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90805"/>
                        </a:xfrm>
                        <a:prstGeom prst="rightArrow">
                          <a:avLst>
                            <a:gd name="adj1" fmla="val 50000"/>
                            <a:gd name="adj2" fmla="val 5454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5B91C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 o:spid="_x0000_s1026" type="#_x0000_t13" style="position:absolute;margin-left:11.9pt;margin-top:4.15pt;width:15.6pt;height: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"/>
            </w:pict>
          </mc:Fallback>
        </mc:AlternateContent>
      </w:r>
      <w:r w:rsidR="002C0ADD" w:rsidRPr="00223B2A">
        <w:rPr>
          <w:rFonts w:ascii="Arial" w:hAnsi="Arial" w:cs="Arial"/>
        </w:rPr>
        <w:tab/>
      </w:r>
      <w:proofErr w:type="gramStart"/>
      <w:r w:rsidR="002C0ADD" w:rsidRPr="00223B2A">
        <w:rPr>
          <w:rFonts w:ascii="Arial" w:hAnsi="Arial" w:cs="Arial"/>
        </w:rPr>
        <w:t>une</w:t>
      </w:r>
      <w:proofErr w:type="gramEnd"/>
      <w:r w:rsidR="002C0ADD" w:rsidRPr="00223B2A">
        <w:rPr>
          <w:rFonts w:ascii="Arial" w:hAnsi="Arial" w:cs="Arial"/>
        </w:rPr>
        <w:t xml:space="preserve"> copie, </w:t>
      </w:r>
      <w:r w:rsidR="002C0ADD" w:rsidRPr="00223B2A">
        <w:rPr>
          <w:rFonts w:ascii="Arial" w:hAnsi="Arial" w:cs="Arial"/>
          <w:b/>
        </w:rPr>
        <w:t>uniquement pour les terminales</w:t>
      </w:r>
      <w:r w:rsidR="002C0ADD" w:rsidRPr="00223B2A">
        <w:rPr>
          <w:rFonts w:ascii="Arial" w:hAnsi="Arial" w:cs="Arial"/>
        </w:rPr>
        <w:t>, est transmise au service infirmerie.</w:t>
      </w:r>
    </w:p>
    <w:p w14:paraId="3289AE4B" w14:textId="77777777" w:rsidR="00E90AD9" w:rsidRPr="00223B2A" w:rsidRDefault="00E90AD9" w:rsidP="00EF69C4">
      <w:pPr>
        <w:numPr>
          <w:ilvl w:val="0"/>
          <w:numId w:val="20"/>
        </w:numPr>
        <w:shd w:val="clear" w:color="auto" w:fill="FFFFFF"/>
        <w:tabs>
          <w:tab w:val="left" w:pos="284"/>
          <w:tab w:val="left" w:pos="2160"/>
          <w:tab w:val="left" w:pos="2880"/>
          <w:tab w:val="left" w:pos="3600"/>
          <w:tab w:val="left" w:pos="4320"/>
          <w:tab w:val="left" w:pos="5040"/>
          <w:tab w:val="left" w:pos="5760"/>
          <w:tab w:val="left" w:pos="6480"/>
          <w:tab w:val="left" w:pos="7200"/>
          <w:tab w:val="left" w:pos="7920"/>
          <w:tab w:val="left" w:pos="8640"/>
        </w:tabs>
        <w:ind w:left="284" w:hanging="284"/>
        <w:jc w:val="both"/>
        <w:rPr>
          <w:szCs w:val="28"/>
        </w:rPr>
      </w:pPr>
      <w:r w:rsidRPr="00223B2A">
        <w:rPr>
          <w:rFonts w:ascii="Arial" w:hAnsi="Arial" w:cs="Arial"/>
        </w:rPr>
        <w:t>Une dispense exceptionnelle pour un cours peut être délivrée par le professeur d’E.P.S. sur demande écrite et motivée des parents ou de l’infirmière pour les élèves internes.</w:t>
      </w:r>
    </w:p>
    <w:p w14:paraId="66F05061" w14:textId="77777777" w:rsidR="00060904" w:rsidRPr="00223B2A" w:rsidRDefault="00E90AD9" w:rsidP="00EF69C4">
      <w:pPr>
        <w:pStyle w:val="Paragraphedeliste1"/>
        <w:numPr>
          <w:ilvl w:val="0"/>
          <w:numId w:val="24"/>
        </w:numPr>
        <w:spacing w:after="0" w:line="240" w:lineRule="auto"/>
        <w:ind w:left="284" w:hanging="284"/>
        <w:rPr>
          <w:rFonts w:ascii="Arial" w:hAnsi="Arial" w:cs="Arial"/>
          <w:color w:val="auto"/>
          <w:szCs w:val="28"/>
          <w:lang w:val="fr-FR"/>
        </w:rPr>
      </w:pPr>
      <w:r w:rsidRPr="00223B2A">
        <w:rPr>
          <w:rFonts w:ascii="Arial" w:hAnsi="Arial" w:cs="Arial"/>
          <w:color w:val="auto"/>
          <w:szCs w:val="28"/>
          <w:lang w:val="fr-FR"/>
        </w:rPr>
        <w:t>Selon la législation en vigueur et en fonction de l’analyse des besoins des élèves, des séances d’éducation à la santé seront proposées</w:t>
      </w:r>
      <w:r w:rsidR="00060904" w:rsidRPr="00223B2A">
        <w:rPr>
          <w:rFonts w:ascii="Arial" w:hAnsi="Arial" w:cs="Arial"/>
          <w:color w:val="auto"/>
          <w:szCs w:val="28"/>
          <w:lang w:val="fr-FR"/>
        </w:rPr>
        <w:t>.</w:t>
      </w:r>
    </w:p>
    <w:p w14:paraId="2C4890FA" w14:textId="77777777" w:rsidR="00E90AD9" w:rsidRPr="00223B2A" w:rsidRDefault="00E90AD9" w:rsidP="00FC2D0F">
      <w:pPr>
        <w:pStyle w:val="Paragraphedeliste1"/>
        <w:spacing w:after="0" w:line="240" w:lineRule="auto"/>
        <w:ind w:left="284"/>
        <w:jc w:val="both"/>
        <w:rPr>
          <w:rFonts w:ascii="Arial" w:hAnsi="Arial" w:cs="Arial"/>
          <w:color w:val="auto"/>
          <w:szCs w:val="28"/>
          <w:lang w:val="fr-FR"/>
        </w:rPr>
      </w:pPr>
      <w:r w:rsidRPr="00223B2A">
        <w:rPr>
          <w:rFonts w:ascii="Arial" w:hAnsi="Arial" w:cs="Arial"/>
          <w:color w:val="auto"/>
          <w:szCs w:val="28"/>
          <w:lang w:val="fr-FR"/>
        </w:rPr>
        <w:t>Ces séances s’inscrivent dans le parcours éducatif de santé des élèves.</w:t>
      </w:r>
      <w:r w:rsidR="00FC2D0F" w:rsidRPr="00223B2A">
        <w:rPr>
          <w:rFonts w:ascii="Arial" w:hAnsi="Arial" w:cs="Arial"/>
          <w:color w:val="auto"/>
          <w:szCs w:val="28"/>
          <w:lang w:val="fr-FR"/>
        </w:rPr>
        <w:t xml:space="preserve"> Elles sont validées en Conseil d’A</w:t>
      </w:r>
      <w:r w:rsidRPr="00223B2A">
        <w:rPr>
          <w:rFonts w:ascii="Arial" w:hAnsi="Arial" w:cs="Arial"/>
          <w:color w:val="auto"/>
          <w:szCs w:val="28"/>
          <w:lang w:val="fr-FR"/>
        </w:rPr>
        <w:t>dministration et sont donc obligatoires.</w:t>
      </w:r>
    </w:p>
    <w:p w14:paraId="76EE8455" w14:textId="77777777" w:rsidR="00060904" w:rsidRPr="00223B2A" w:rsidRDefault="00060904" w:rsidP="00843552">
      <w:pPr>
        <w:pStyle w:val="Paragraphedeliste1"/>
        <w:ind w:left="426" w:firstLine="284"/>
        <w:rPr>
          <w:rFonts w:ascii="Arial" w:hAnsi="Arial" w:cs="Arial"/>
          <w:color w:val="auto"/>
          <w:lang w:val="fr-FR"/>
        </w:rPr>
      </w:pPr>
    </w:p>
    <w:p w14:paraId="3757B5F4" w14:textId="77777777" w:rsidR="00E90AD9" w:rsidRPr="00223B2A" w:rsidRDefault="00E90AD9" w:rsidP="00843552">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300"/>
        <w:ind w:left="357" w:firstLine="284"/>
        <w:jc w:val="center"/>
        <w:rPr>
          <w:rFonts w:ascii="Arial" w:hAnsi="Arial" w:cs="Arial"/>
        </w:rPr>
      </w:pPr>
      <w:r w:rsidRPr="00223B2A">
        <w:rPr>
          <w:rFonts w:ascii="Arial" w:hAnsi="Arial" w:cs="Arial"/>
          <w:b/>
          <w:bCs/>
          <w:sz w:val="28"/>
        </w:rPr>
        <w:t>2 – DROITS ET DEVOIRS DES ÉLÈVES</w:t>
      </w:r>
    </w:p>
    <w:p w14:paraId="3AEC1BE5" w14:textId="77777777" w:rsidR="00E90AD9" w:rsidRPr="00223B2A" w:rsidRDefault="00E90AD9" w:rsidP="00FA1B32">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exact"/>
        <w:jc w:val="both"/>
        <w:rPr>
          <w:rFonts w:ascii="Arial" w:hAnsi="Arial" w:cs="Arial"/>
          <w:b/>
          <w:bCs/>
          <w:sz w:val="24"/>
        </w:rPr>
      </w:pPr>
      <w:r w:rsidRPr="00223B2A">
        <w:rPr>
          <w:rFonts w:ascii="Arial" w:hAnsi="Arial" w:cs="Arial"/>
        </w:rPr>
        <w:lastRenderedPageBreak/>
        <w:t xml:space="preserve">Les libertés s’exercent dans le respect des personnes et des biens, des lois et des principes qui guident l’action du service public de l’enseignement : laïcité, neutralité, respect de la personne. À cet effet, les </w:t>
      </w:r>
      <w:r w:rsidRPr="00223B2A">
        <w:rPr>
          <w:rFonts w:ascii="Arial" w:hAnsi="Arial" w:cs="Arial"/>
          <w:b/>
          <w:bCs/>
        </w:rPr>
        <w:t xml:space="preserve">Conseillers Principaux d’Éducation </w:t>
      </w:r>
      <w:r w:rsidR="00FA1B32" w:rsidRPr="00223B2A">
        <w:rPr>
          <w:rFonts w:ascii="Arial" w:hAnsi="Arial" w:cs="Arial"/>
        </w:rPr>
        <w:t xml:space="preserve">tiennent à </w:t>
      </w:r>
      <w:r w:rsidRPr="00223B2A">
        <w:rPr>
          <w:rFonts w:ascii="Arial" w:hAnsi="Arial" w:cs="Arial"/>
        </w:rPr>
        <w:t>la disposition de tous les élèves les textes qui constituent la réglementation en vigueur.</w:t>
      </w:r>
    </w:p>
    <w:p w14:paraId="0EF6FA42" w14:textId="77777777" w:rsidR="00E90AD9" w:rsidRPr="00223B2A" w:rsidRDefault="00E90AD9" w:rsidP="00FA1B32">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200" w:after="200" w:line="240" w:lineRule="exact"/>
        <w:rPr>
          <w:rFonts w:ascii="Arial" w:hAnsi="Arial" w:cs="Arial"/>
          <w:b/>
          <w:szCs w:val="13"/>
        </w:rPr>
      </w:pPr>
      <w:r w:rsidRPr="00223B2A">
        <w:rPr>
          <w:rFonts w:ascii="Arial" w:hAnsi="Arial" w:cs="Arial"/>
          <w:b/>
          <w:bCs/>
          <w:sz w:val="24"/>
        </w:rPr>
        <w:t xml:space="preserve">2.1. </w:t>
      </w:r>
      <w:r w:rsidRPr="00223B2A">
        <w:rPr>
          <w:rFonts w:ascii="Arial" w:hAnsi="Arial" w:cs="Arial"/>
          <w:b/>
          <w:bCs/>
          <w:sz w:val="24"/>
          <w:u w:val="single"/>
        </w:rPr>
        <w:t>LES DROITS DES ELEVES</w:t>
      </w:r>
    </w:p>
    <w:p w14:paraId="33EB7631" w14:textId="77777777" w:rsidR="00E90AD9" w:rsidRPr="00223B2A" w:rsidRDefault="00E90AD9" w:rsidP="00FA1B32">
      <w:pPr>
        <w:shd w:val="clear" w:color="auto" w:fill="FFFFFF"/>
        <w:spacing w:after="60"/>
        <w:jc w:val="both"/>
        <w:rPr>
          <w:rFonts w:ascii="Arial" w:hAnsi="Arial" w:cs="Arial"/>
          <w:szCs w:val="13"/>
        </w:rPr>
      </w:pPr>
      <w:r w:rsidRPr="00223B2A">
        <w:rPr>
          <w:rFonts w:ascii="Arial" w:hAnsi="Arial" w:cs="Arial"/>
          <w:b/>
          <w:szCs w:val="13"/>
        </w:rPr>
        <w:t>2.1.1. Le droit au conseil et à l’orientation</w:t>
      </w:r>
    </w:p>
    <w:p w14:paraId="6B2202D3" w14:textId="77777777" w:rsidR="00E90AD9" w:rsidRPr="00223B2A" w:rsidRDefault="00E90AD9" w:rsidP="00FA1B32">
      <w:pPr>
        <w:numPr>
          <w:ilvl w:val="0"/>
          <w:numId w:val="3"/>
        </w:numPr>
        <w:shd w:val="clear" w:color="auto" w:fill="FFFFFF"/>
        <w:tabs>
          <w:tab w:val="left" w:pos="284"/>
        </w:tabs>
        <w:ind w:left="284" w:hanging="284"/>
        <w:jc w:val="both"/>
        <w:rPr>
          <w:rFonts w:ascii="Arial" w:hAnsi="Arial" w:cs="Arial"/>
          <w:szCs w:val="13"/>
        </w:rPr>
      </w:pPr>
      <w:r w:rsidRPr="00223B2A">
        <w:rPr>
          <w:rFonts w:ascii="Arial" w:hAnsi="Arial" w:cs="Arial"/>
          <w:szCs w:val="13"/>
        </w:rPr>
        <w:t>Le lycée, lieu d’instruction, d’éducation et de vie collective doit permettre la réussite scolaire et l’épanouissement de chacun, l’apprentissage de la responsabilité individuelle et collective, la formation du citoyen.</w:t>
      </w:r>
    </w:p>
    <w:p w14:paraId="12D34E5E" w14:textId="77777777" w:rsidR="00E90AD9" w:rsidRPr="00223B2A" w:rsidRDefault="00E90AD9" w:rsidP="00EF69C4">
      <w:pPr>
        <w:numPr>
          <w:ilvl w:val="0"/>
          <w:numId w:val="13"/>
        </w:numPr>
        <w:shd w:val="clear" w:color="auto" w:fill="FFFFFF"/>
        <w:tabs>
          <w:tab w:val="left" w:pos="284"/>
        </w:tabs>
        <w:ind w:left="284" w:hanging="284"/>
        <w:jc w:val="both"/>
        <w:rPr>
          <w:rFonts w:ascii="Arial" w:hAnsi="Arial" w:cs="Arial"/>
          <w:szCs w:val="13"/>
        </w:rPr>
      </w:pPr>
      <w:r w:rsidRPr="00223B2A">
        <w:rPr>
          <w:rFonts w:ascii="Arial" w:hAnsi="Arial" w:cs="Arial"/>
          <w:szCs w:val="13"/>
        </w:rPr>
        <w:t>Les enseignants apportent une aide au travail personnel des élèves et en assurent le suivi. Ils procèdent à leur évaluation, ils les conseillent dans le choix de leur projet d’orientation en collaboration avec les personnels d’éducation et d’orientation. Le droit au conseil en orientation et à l’information sur les enseignements et les professions fait partie du droit à l’éducation. L’élève élabore son projet d’orientation scolaire et professionnelle avec l’aide de l’établissement et de la communauté éducative, notamment des enseignants et des conseillers d’orientation qui lui en facilitent la réalisation tant en cours de scolarité qu’à l’issue de celle-ci.</w:t>
      </w:r>
    </w:p>
    <w:p w14:paraId="4F722D69" w14:textId="77777777" w:rsidR="00E90AD9" w:rsidRPr="00223B2A" w:rsidRDefault="00E90AD9" w:rsidP="00EF69C4">
      <w:pPr>
        <w:numPr>
          <w:ilvl w:val="0"/>
          <w:numId w:val="13"/>
        </w:numPr>
        <w:shd w:val="clear" w:color="auto" w:fill="FFFFFF"/>
        <w:tabs>
          <w:tab w:val="left" w:pos="284"/>
        </w:tabs>
        <w:ind w:left="284" w:hanging="284"/>
        <w:jc w:val="both"/>
        <w:rPr>
          <w:rFonts w:ascii="Arial" w:hAnsi="Arial" w:cs="Arial"/>
          <w:szCs w:val="13"/>
        </w:rPr>
      </w:pPr>
      <w:r w:rsidRPr="00223B2A">
        <w:rPr>
          <w:rFonts w:ascii="Arial" w:hAnsi="Arial" w:cs="Arial"/>
          <w:szCs w:val="13"/>
        </w:rPr>
        <w:t>La décision d’orientation est préparée par une observation continue de l’élève</w:t>
      </w:r>
      <w:r w:rsidR="00060904" w:rsidRPr="00223B2A">
        <w:rPr>
          <w:rFonts w:ascii="Arial" w:hAnsi="Arial" w:cs="Arial"/>
          <w:szCs w:val="13"/>
        </w:rPr>
        <w:t>.</w:t>
      </w:r>
      <w:r w:rsidRPr="00223B2A">
        <w:rPr>
          <w:rFonts w:ascii="Arial" w:hAnsi="Arial" w:cs="Arial"/>
          <w:szCs w:val="13"/>
        </w:rPr>
        <w:t xml:space="preserve"> La formation professionnelle di</w:t>
      </w:r>
      <w:r w:rsidR="00FA1B32" w:rsidRPr="00223B2A">
        <w:rPr>
          <w:rFonts w:ascii="Arial" w:hAnsi="Arial" w:cs="Arial"/>
          <w:szCs w:val="13"/>
        </w:rPr>
        <w:t>plômante</w:t>
      </w:r>
      <w:r w:rsidRPr="00223B2A">
        <w:rPr>
          <w:rFonts w:ascii="Arial" w:hAnsi="Arial" w:cs="Arial"/>
          <w:szCs w:val="13"/>
        </w:rPr>
        <w:t xml:space="preserve"> ou qualifiante résulte d’un choix et non d’une orientation par défaut. </w:t>
      </w:r>
    </w:p>
    <w:p w14:paraId="6A44F700" w14:textId="77777777" w:rsidR="00E90AD9" w:rsidRPr="00223B2A" w:rsidRDefault="00E90AD9" w:rsidP="00EF69C4">
      <w:pPr>
        <w:numPr>
          <w:ilvl w:val="0"/>
          <w:numId w:val="13"/>
        </w:numPr>
        <w:shd w:val="clear" w:color="auto" w:fill="FFFFFF"/>
        <w:spacing w:after="60"/>
        <w:ind w:left="284" w:hanging="284"/>
        <w:jc w:val="both"/>
        <w:rPr>
          <w:rFonts w:ascii="Arial" w:hAnsi="Arial" w:cs="Arial"/>
          <w:b/>
          <w:bCs/>
        </w:rPr>
      </w:pPr>
      <w:r w:rsidRPr="00223B2A">
        <w:rPr>
          <w:rFonts w:ascii="Arial" w:hAnsi="Arial" w:cs="Arial"/>
          <w:szCs w:val="13"/>
        </w:rPr>
        <w:t xml:space="preserve">Le choix de l’orientation relève de la responsabilité de la famille ou de l’élève quand celui-ci est majeur. En classe de seconde, </w:t>
      </w:r>
      <w:r w:rsidR="00667DE7" w:rsidRPr="00223B2A">
        <w:rPr>
          <w:rFonts w:ascii="Arial" w:hAnsi="Arial" w:cs="Arial"/>
          <w:szCs w:val="13"/>
        </w:rPr>
        <w:t>t</w:t>
      </w:r>
      <w:r w:rsidRPr="00223B2A">
        <w:rPr>
          <w:rFonts w:ascii="Arial" w:hAnsi="Arial" w:cs="Arial"/>
          <w:szCs w:val="13"/>
        </w:rPr>
        <w:t xml:space="preserve">out désaccord avec la proposition du conseil de classe fait l’objet d’un entretien préalable à la décision </w:t>
      </w:r>
      <w:r w:rsidR="00392476" w:rsidRPr="00223B2A">
        <w:rPr>
          <w:rFonts w:ascii="Arial" w:hAnsi="Arial" w:cs="Arial"/>
          <w:szCs w:val="13"/>
        </w:rPr>
        <w:t xml:space="preserve">finale </w:t>
      </w:r>
      <w:r w:rsidRPr="00223B2A">
        <w:rPr>
          <w:rFonts w:ascii="Arial" w:hAnsi="Arial" w:cs="Arial"/>
          <w:szCs w:val="13"/>
        </w:rPr>
        <w:t>du chef d’établissement. Si cette dernière n’est pas conforme à la demande de l’élève ou de</w:t>
      </w:r>
      <w:r w:rsidR="00060904" w:rsidRPr="00223B2A">
        <w:rPr>
          <w:rFonts w:ascii="Arial" w:hAnsi="Arial" w:cs="Arial"/>
          <w:szCs w:val="13"/>
        </w:rPr>
        <w:t xml:space="preserve"> sa famille, elle est motivée.</w:t>
      </w:r>
      <w:r w:rsidR="00392476" w:rsidRPr="00223B2A">
        <w:rPr>
          <w:rFonts w:ascii="Arial" w:hAnsi="Arial" w:cs="Arial"/>
          <w:szCs w:val="13"/>
        </w:rPr>
        <w:t xml:space="preserve"> Cette</w:t>
      </w:r>
      <w:r w:rsidRPr="00223B2A">
        <w:rPr>
          <w:rFonts w:ascii="Arial" w:hAnsi="Arial" w:cs="Arial"/>
          <w:szCs w:val="13"/>
        </w:rPr>
        <w:t xml:space="preserve"> décision d’orientation peut faire l’objet d’une procédure d’appel conformément </w:t>
      </w:r>
      <w:r w:rsidR="008C5472" w:rsidRPr="00223B2A">
        <w:rPr>
          <w:rFonts w:ascii="Arial" w:hAnsi="Arial" w:cs="Arial"/>
          <w:szCs w:val="13"/>
        </w:rPr>
        <w:t>aux articles D. 331-34 et suivants d</w:t>
      </w:r>
      <w:r w:rsidRPr="00223B2A">
        <w:rPr>
          <w:rFonts w:ascii="Arial" w:hAnsi="Arial" w:cs="Arial"/>
          <w:szCs w:val="13"/>
        </w:rPr>
        <w:t xml:space="preserve">u </w:t>
      </w:r>
      <w:r w:rsidR="008C5472" w:rsidRPr="00223B2A">
        <w:rPr>
          <w:rFonts w:ascii="Arial" w:hAnsi="Arial" w:cs="Arial"/>
          <w:szCs w:val="13"/>
        </w:rPr>
        <w:t>code de l’é</w:t>
      </w:r>
      <w:r w:rsidRPr="00223B2A">
        <w:rPr>
          <w:rFonts w:ascii="Arial" w:hAnsi="Arial" w:cs="Arial"/>
          <w:szCs w:val="13"/>
        </w:rPr>
        <w:t>ducation.</w:t>
      </w:r>
    </w:p>
    <w:p w14:paraId="72C49D61" w14:textId="77777777" w:rsidR="00E90AD9" w:rsidRPr="00223B2A" w:rsidRDefault="00E90AD9" w:rsidP="00FA1B32">
      <w:pPr>
        <w:shd w:val="clear" w:color="auto" w:fill="FFFFFF"/>
        <w:tabs>
          <w:tab w:val="left" w:pos="2160"/>
          <w:tab w:val="left" w:pos="2880"/>
          <w:tab w:val="left" w:pos="3600"/>
          <w:tab w:val="left" w:pos="4320"/>
          <w:tab w:val="left" w:pos="5040"/>
          <w:tab w:val="left" w:pos="5760"/>
          <w:tab w:val="left" w:pos="6480"/>
          <w:tab w:val="left" w:pos="7200"/>
          <w:tab w:val="left" w:pos="7920"/>
          <w:tab w:val="left" w:pos="8640"/>
        </w:tabs>
        <w:spacing w:after="60" w:line="240" w:lineRule="exact"/>
        <w:jc w:val="both"/>
        <w:rPr>
          <w:rFonts w:ascii="Arial" w:hAnsi="Arial" w:cs="Arial"/>
          <w:b/>
          <w:bCs/>
        </w:rPr>
      </w:pPr>
      <w:r w:rsidRPr="00223B2A">
        <w:rPr>
          <w:rFonts w:ascii="Arial" w:hAnsi="Arial" w:cs="Arial"/>
          <w:b/>
          <w:bCs/>
        </w:rPr>
        <w:t>2.1.2. Expression au travers des instances lycéennes</w:t>
      </w:r>
    </w:p>
    <w:p w14:paraId="7BD67F08" w14:textId="77777777" w:rsidR="00E90AD9" w:rsidRPr="00223B2A" w:rsidRDefault="00E90AD9" w:rsidP="002C5D10">
      <w:pPr>
        <w:pStyle w:val="Paragraphedeliste"/>
        <w:numPr>
          <w:ilvl w:val="0"/>
          <w:numId w:val="35"/>
        </w:numPr>
        <w:shd w:val="clear" w:color="auto" w:fill="FFFFFF"/>
        <w:tabs>
          <w:tab w:val="left" w:pos="284"/>
          <w:tab w:val="left" w:pos="2880"/>
          <w:tab w:val="left" w:pos="3600"/>
          <w:tab w:val="left" w:pos="4320"/>
          <w:tab w:val="left" w:pos="5040"/>
          <w:tab w:val="left" w:pos="5760"/>
          <w:tab w:val="left" w:pos="6480"/>
          <w:tab w:val="left" w:pos="7200"/>
          <w:tab w:val="left" w:pos="7920"/>
          <w:tab w:val="left" w:pos="8640"/>
        </w:tabs>
        <w:spacing w:after="60" w:line="240" w:lineRule="exact"/>
        <w:ind w:hanging="720"/>
        <w:jc w:val="both"/>
        <w:rPr>
          <w:rFonts w:ascii="Arial" w:hAnsi="Arial" w:cs="Arial"/>
        </w:rPr>
      </w:pPr>
      <w:r w:rsidRPr="00223B2A">
        <w:rPr>
          <w:rFonts w:ascii="Arial" w:hAnsi="Arial" w:cs="Arial"/>
          <w:b/>
          <w:bCs/>
        </w:rPr>
        <w:t>Délégués des élèves</w:t>
      </w:r>
      <w:r w:rsidR="00FA1B32" w:rsidRPr="00223B2A">
        <w:rPr>
          <w:rFonts w:ascii="Arial" w:hAnsi="Arial" w:cs="Arial"/>
        </w:rPr>
        <w:t> </w:t>
      </w:r>
    </w:p>
    <w:p w14:paraId="6ED44C37" w14:textId="77777777" w:rsidR="00E90AD9" w:rsidRPr="00223B2A" w:rsidRDefault="00E90AD9" w:rsidP="00FA1B32">
      <w:pPr>
        <w:shd w:val="clear" w:color="auto" w:fill="FFFFFF"/>
        <w:tabs>
          <w:tab w:val="left" w:pos="2880"/>
          <w:tab w:val="left" w:pos="3600"/>
          <w:tab w:val="left" w:pos="4320"/>
          <w:tab w:val="left" w:pos="5040"/>
          <w:tab w:val="left" w:pos="5760"/>
          <w:tab w:val="left" w:pos="6480"/>
          <w:tab w:val="left" w:pos="7200"/>
          <w:tab w:val="left" w:pos="7920"/>
          <w:tab w:val="left" w:pos="8640"/>
        </w:tabs>
        <w:spacing w:after="60" w:line="240" w:lineRule="exact"/>
        <w:ind w:left="284"/>
        <w:jc w:val="both"/>
        <w:rPr>
          <w:rFonts w:ascii="Arial" w:hAnsi="Arial" w:cs="Arial"/>
          <w:b/>
          <w:bCs/>
        </w:rPr>
      </w:pPr>
      <w:r w:rsidRPr="00223B2A">
        <w:rPr>
          <w:rFonts w:ascii="Arial" w:hAnsi="Arial" w:cs="Arial"/>
        </w:rPr>
        <w:t>Les délégués (2 titulaires, 2 suppléants) représentent leur classe. Ils recueillent les avis et propositions de leurs camarades et les expriment au sein des différentes instances de concertation de l’établissement (conseil de classe, conférence des délégués). Ils mettent leurs qualités d’organisateur, d’animateur et de médiateur au service des autres. En cas de conflits ou de malaise au sein de la classe, ils constituent pour l’équipe éducative et la direction du lycée des interlocuteurs privilégiés. Avec le professeur principal, ils peuvent préparer le conseil de classe.</w:t>
      </w:r>
    </w:p>
    <w:p w14:paraId="617CD2FD" w14:textId="77777777" w:rsidR="00E90AD9" w:rsidRPr="00223B2A" w:rsidRDefault="00E90AD9" w:rsidP="002C5D10">
      <w:pPr>
        <w:pStyle w:val="Paragraphedeliste"/>
        <w:numPr>
          <w:ilvl w:val="0"/>
          <w:numId w:val="35"/>
        </w:numPr>
        <w:shd w:val="clear" w:color="auto" w:fill="FFFFFF"/>
        <w:tabs>
          <w:tab w:val="left" w:pos="284"/>
          <w:tab w:val="left" w:pos="2880"/>
          <w:tab w:val="left" w:pos="3600"/>
          <w:tab w:val="left" w:pos="4320"/>
          <w:tab w:val="left" w:pos="5040"/>
          <w:tab w:val="left" w:pos="5760"/>
          <w:tab w:val="left" w:pos="6480"/>
          <w:tab w:val="left" w:pos="7200"/>
          <w:tab w:val="left" w:pos="7920"/>
          <w:tab w:val="left" w:pos="8640"/>
        </w:tabs>
        <w:spacing w:after="60" w:line="240" w:lineRule="exact"/>
        <w:ind w:left="284" w:hanging="284"/>
        <w:jc w:val="both"/>
        <w:rPr>
          <w:rFonts w:ascii="Arial" w:hAnsi="Arial" w:cs="Arial"/>
        </w:rPr>
      </w:pPr>
      <w:r w:rsidRPr="00223B2A">
        <w:rPr>
          <w:rFonts w:ascii="Arial" w:hAnsi="Arial" w:cs="Arial"/>
          <w:b/>
          <w:bCs/>
        </w:rPr>
        <w:t xml:space="preserve">Les délégués </w:t>
      </w:r>
      <w:proofErr w:type="gramStart"/>
      <w:r w:rsidRPr="00223B2A">
        <w:rPr>
          <w:rFonts w:ascii="Arial" w:hAnsi="Arial" w:cs="Arial"/>
          <w:b/>
          <w:bCs/>
        </w:rPr>
        <w:t>élèves</w:t>
      </w:r>
      <w:proofErr w:type="gramEnd"/>
      <w:r w:rsidRPr="00223B2A">
        <w:rPr>
          <w:rFonts w:ascii="Arial" w:hAnsi="Arial" w:cs="Arial"/>
          <w:b/>
          <w:bCs/>
        </w:rPr>
        <w:t xml:space="preserve"> au Conseil d’administration (CA)</w:t>
      </w:r>
    </w:p>
    <w:p w14:paraId="0CB71B3D" w14:textId="77777777" w:rsidR="00E90AD9" w:rsidRPr="00223B2A" w:rsidRDefault="00E90AD9" w:rsidP="0064606D">
      <w:pPr>
        <w:shd w:val="clear" w:color="auto" w:fill="FFFFFF"/>
        <w:tabs>
          <w:tab w:val="left" w:pos="284"/>
          <w:tab w:val="left" w:pos="2880"/>
          <w:tab w:val="left" w:pos="3600"/>
          <w:tab w:val="left" w:pos="4320"/>
          <w:tab w:val="left" w:pos="5040"/>
          <w:tab w:val="left" w:pos="5760"/>
          <w:tab w:val="left" w:pos="6480"/>
          <w:tab w:val="left" w:pos="7200"/>
          <w:tab w:val="left" w:pos="7920"/>
          <w:tab w:val="left" w:pos="8640"/>
        </w:tabs>
        <w:spacing w:after="60" w:line="240" w:lineRule="exact"/>
        <w:ind w:left="284"/>
        <w:jc w:val="both"/>
        <w:rPr>
          <w:rFonts w:ascii="Arial" w:hAnsi="Arial" w:cs="Arial"/>
          <w:b/>
          <w:bCs/>
        </w:rPr>
      </w:pPr>
      <w:r w:rsidRPr="00223B2A">
        <w:rPr>
          <w:rFonts w:ascii="Arial" w:hAnsi="Arial" w:cs="Arial"/>
        </w:rPr>
        <w:t>5 élèves sont élus par la conférence des délégués pour siéger au Conseil d’Administration. Ils disposent du droit de vote.</w:t>
      </w:r>
    </w:p>
    <w:p w14:paraId="679CB924" w14:textId="77777777" w:rsidR="00E90AD9" w:rsidRPr="00223B2A" w:rsidRDefault="00E14141" w:rsidP="00EF69C4">
      <w:pPr>
        <w:numPr>
          <w:ilvl w:val="0"/>
          <w:numId w:val="21"/>
        </w:numPr>
        <w:shd w:val="clear" w:color="auto" w:fill="FFFFFF"/>
        <w:tabs>
          <w:tab w:val="left" w:pos="0"/>
          <w:tab w:val="left" w:pos="2880"/>
          <w:tab w:val="left" w:pos="3600"/>
          <w:tab w:val="left" w:pos="4320"/>
          <w:tab w:val="left" w:pos="5040"/>
          <w:tab w:val="left" w:pos="5760"/>
          <w:tab w:val="left" w:pos="6480"/>
          <w:tab w:val="left" w:pos="7200"/>
          <w:tab w:val="left" w:pos="7920"/>
          <w:tab w:val="left" w:pos="8640"/>
        </w:tabs>
        <w:spacing w:after="60" w:line="240" w:lineRule="exact"/>
        <w:ind w:left="284" w:hanging="284"/>
        <w:jc w:val="both"/>
        <w:rPr>
          <w:rFonts w:ascii="Arial" w:hAnsi="Arial" w:cs="Arial"/>
        </w:rPr>
      </w:pPr>
      <w:r w:rsidRPr="00223B2A">
        <w:rPr>
          <w:rFonts w:ascii="Arial" w:hAnsi="Arial" w:cs="Arial"/>
          <w:b/>
          <w:bCs/>
        </w:rPr>
        <w:t xml:space="preserve">Le </w:t>
      </w:r>
      <w:r w:rsidR="00E90AD9" w:rsidRPr="00223B2A">
        <w:rPr>
          <w:rFonts w:ascii="Arial" w:hAnsi="Arial" w:cs="Arial"/>
          <w:b/>
          <w:bCs/>
        </w:rPr>
        <w:t>Conseil de Vie Lycéenne (CVL)</w:t>
      </w:r>
    </w:p>
    <w:p w14:paraId="02778CF3" w14:textId="77777777" w:rsidR="0064606D" w:rsidRPr="00223B2A" w:rsidRDefault="00E90AD9" w:rsidP="0064606D">
      <w:pPr>
        <w:shd w:val="clear" w:color="auto" w:fill="FFFFFF"/>
        <w:tabs>
          <w:tab w:val="left" w:pos="0"/>
          <w:tab w:val="left" w:pos="2880"/>
          <w:tab w:val="left" w:pos="3600"/>
          <w:tab w:val="left" w:pos="4320"/>
          <w:tab w:val="left" w:pos="5040"/>
          <w:tab w:val="left" w:pos="5760"/>
          <w:tab w:val="left" w:pos="6480"/>
          <w:tab w:val="left" w:pos="7200"/>
          <w:tab w:val="left" w:pos="7920"/>
          <w:tab w:val="left" w:pos="8640"/>
        </w:tabs>
        <w:ind w:left="284"/>
        <w:jc w:val="both"/>
        <w:rPr>
          <w:rFonts w:ascii="Arial" w:hAnsi="Arial" w:cs="Arial"/>
        </w:rPr>
      </w:pPr>
      <w:r w:rsidRPr="00223B2A">
        <w:rPr>
          <w:rFonts w:ascii="Arial" w:hAnsi="Arial" w:cs="Arial"/>
        </w:rPr>
        <w:lastRenderedPageBreak/>
        <w:t xml:space="preserve">Présidé par le chef d'établissement, Il est composé de </w:t>
      </w:r>
      <w:r w:rsidR="008E6553" w:rsidRPr="00223B2A">
        <w:rPr>
          <w:rFonts w:ascii="Arial" w:hAnsi="Arial" w:cs="Arial"/>
        </w:rPr>
        <w:t xml:space="preserve">20 membres incluant </w:t>
      </w:r>
      <w:r w:rsidRPr="00223B2A">
        <w:rPr>
          <w:rFonts w:ascii="Arial" w:hAnsi="Arial" w:cs="Arial"/>
        </w:rPr>
        <w:t xml:space="preserve">10 </w:t>
      </w:r>
      <w:r w:rsidR="008E6553" w:rsidRPr="00223B2A">
        <w:rPr>
          <w:rFonts w:ascii="Arial" w:hAnsi="Arial" w:cs="Arial"/>
        </w:rPr>
        <w:t xml:space="preserve">représentants des lycéens dont deux éco-délégués. </w:t>
      </w:r>
      <w:r w:rsidRPr="00223B2A">
        <w:rPr>
          <w:rFonts w:ascii="Arial" w:hAnsi="Arial" w:cs="Arial"/>
        </w:rPr>
        <w:t xml:space="preserve"> Assistent à titre consultatif aux réunions du CVL des représentants des personnels et des parents dont le nombre est égal à celui des membres.</w:t>
      </w:r>
    </w:p>
    <w:p w14:paraId="3F66E4D9" w14:textId="77777777" w:rsidR="00E90AD9" w:rsidRPr="00223B2A" w:rsidRDefault="00E90AD9" w:rsidP="0064606D">
      <w:pPr>
        <w:shd w:val="clear" w:color="auto" w:fill="FFFFFF"/>
        <w:tabs>
          <w:tab w:val="left" w:pos="0"/>
          <w:tab w:val="left" w:pos="2880"/>
          <w:tab w:val="left" w:pos="3600"/>
          <w:tab w:val="left" w:pos="4320"/>
          <w:tab w:val="left" w:pos="5040"/>
          <w:tab w:val="left" w:pos="5760"/>
          <w:tab w:val="left" w:pos="6480"/>
          <w:tab w:val="left" w:pos="7200"/>
          <w:tab w:val="left" w:pos="7920"/>
          <w:tab w:val="left" w:pos="8640"/>
        </w:tabs>
        <w:ind w:left="284"/>
        <w:jc w:val="both"/>
        <w:rPr>
          <w:rFonts w:ascii="Arial" w:hAnsi="Arial" w:cs="Arial"/>
        </w:rPr>
      </w:pPr>
      <w:r w:rsidRPr="00223B2A">
        <w:rPr>
          <w:rFonts w:ascii="Arial" w:hAnsi="Arial" w:cs="Arial"/>
        </w:rPr>
        <w:t xml:space="preserve">Le Conseil de Vie Lycéenne formule des propositions </w:t>
      </w:r>
      <w:r w:rsidR="008E6553" w:rsidRPr="00223B2A">
        <w:rPr>
          <w:rFonts w:ascii="Arial" w:hAnsi="Arial" w:cs="Arial"/>
        </w:rPr>
        <w:t xml:space="preserve">et un avis </w:t>
      </w:r>
      <w:r w:rsidRPr="00223B2A">
        <w:rPr>
          <w:rFonts w:ascii="Arial" w:hAnsi="Arial" w:cs="Arial"/>
        </w:rPr>
        <w:t>sur :</w:t>
      </w:r>
    </w:p>
    <w:p w14:paraId="696636DE" w14:textId="77777777" w:rsidR="00E90AD9" w:rsidRPr="00223B2A" w:rsidRDefault="00E90AD9" w:rsidP="002C5D10">
      <w:pPr>
        <w:pStyle w:val="Paragraphedeliste"/>
        <w:numPr>
          <w:ilvl w:val="0"/>
          <w:numId w:val="36"/>
        </w:numPr>
        <w:shd w:val="clear" w:color="auto" w:fill="FFFFFF"/>
        <w:tabs>
          <w:tab w:val="left" w:pos="0"/>
          <w:tab w:val="left" w:pos="2880"/>
          <w:tab w:val="left" w:pos="3600"/>
          <w:tab w:val="left" w:pos="4320"/>
          <w:tab w:val="left" w:pos="5040"/>
          <w:tab w:val="left" w:pos="5760"/>
          <w:tab w:val="left" w:pos="6480"/>
          <w:tab w:val="left" w:pos="7200"/>
          <w:tab w:val="left" w:pos="7920"/>
          <w:tab w:val="left" w:pos="8640"/>
        </w:tabs>
        <w:ind w:left="993" w:hanging="142"/>
        <w:jc w:val="both"/>
        <w:rPr>
          <w:rFonts w:ascii="Arial" w:hAnsi="Arial" w:cs="Arial"/>
        </w:rPr>
      </w:pPr>
      <w:proofErr w:type="gramStart"/>
      <w:r w:rsidRPr="00223B2A">
        <w:rPr>
          <w:rFonts w:ascii="Arial" w:hAnsi="Arial" w:cs="Arial"/>
        </w:rPr>
        <w:t>la</w:t>
      </w:r>
      <w:proofErr w:type="gramEnd"/>
      <w:r w:rsidRPr="00223B2A">
        <w:rPr>
          <w:rFonts w:ascii="Arial" w:hAnsi="Arial" w:cs="Arial"/>
        </w:rPr>
        <w:t xml:space="preserve"> formation des représentants des élèves</w:t>
      </w:r>
    </w:p>
    <w:p w14:paraId="1153D1EC" w14:textId="77777777" w:rsidR="00E90AD9" w:rsidRPr="00223B2A" w:rsidRDefault="0064606D" w:rsidP="002C5D10">
      <w:pPr>
        <w:pStyle w:val="Paragraphedeliste"/>
        <w:numPr>
          <w:ilvl w:val="0"/>
          <w:numId w:val="36"/>
        </w:numPr>
        <w:shd w:val="clear" w:color="auto" w:fill="FFFFFF"/>
        <w:tabs>
          <w:tab w:val="left" w:pos="0"/>
          <w:tab w:val="left" w:pos="2880"/>
          <w:tab w:val="left" w:pos="3600"/>
          <w:tab w:val="left" w:pos="4320"/>
          <w:tab w:val="left" w:pos="5040"/>
          <w:tab w:val="left" w:pos="5760"/>
          <w:tab w:val="left" w:pos="6480"/>
          <w:tab w:val="left" w:pos="7200"/>
          <w:tab w:val="left" w:pos="7920"/>
          <w:tab w:val="left" w:pos="8640"/>
        </w:tabs>
        <w:ind w:left="993" w:hanging="142"/>
        <w:jc w:val="both"/>
        <w:rPr>
          <w:rFonts w:ascii="Arial" w:hAnsi="Arial" w:cs="Arial"/>
        </w:rPr>
      </w:pPr>
      <w:proofErr w:type="gramStart"/>
      <w:r w:rsidRPr="00223B2A">
        <w:rPr>
          <w:rFonts w:ascii="Arial" w:hAnsi="Arial" w:cs="Arial"/>
        </w:rPr>
        <w:t>l</w:t>
      </w:r>
      <w:r w:rsidR="00E90AD9" w:rsidRPr="00223B2A">
        <w:rPr>
          <w:rFonts w:ascii="Arial" w:hAnsi="Arial" w:cs="Arial"/>
        </w:rPr>
        <w:t>’utilisation</w:t>
      </w:r>
      <w:proofErr w:type="gramEnd"/>
      <w:r w:rsidR="00E90AD9" w:rsidRPr="00223B2A">
        <w:rPr>
          <w:rFonts w:ascii="Arial" w:hAnsi="Arial" w:cs="Arial"/>
        </w:rPr>
        <w:t xml:space="preserve"> des fonds lycéens</w:t>
      </w:r>
    </w:p>
    <w:p w14:paraId="57A8F418" w14:textId="77777777" w:rsidR="00E90AD9" w:rsidRPr="00223B2A" w:rsidRDefault="00E90AD9" w:rsidP="0064606D">
      <w:pPr>
        <w:shd w:val="clear" w:color="auto" w:fill="FFFFFF"/>
        <w:tabs>
          <w:tab w:val="left" w:pos="0"/>
          <w:tab w:val="left" w:pos="2880"/>
          <w:tab w:val="left" w:pos="3600"/>
          <w:tab w:val="left" w:pos="4320"/>
          <w:tab w:val="left" w:pos="5040"/>
          <w:tab w:val="left" w:pos="5760"/>
          <w:tab w:val="left" w:pos="6480"/>
          <w:tab w:val="left" w:pos="7200"/>
          <w:tab w:val="left" w:pos="7920"/>
          <w:tab w:val="left" w:pos="8640"/>
        </w:tabs>
        <w:ind w:left="284"/>
        <w:jc w:val="both"/>
        <w:rPr>
          <w:rFonts w:ascii="Arial" w:hAnsi="Arial" w:cs="Arial"/>
        </w:rPr>
      </w:pPr>
      <w:r w:rsidRPr="00223B2A">
        <w:rPr>
          <w:rFonts w:ascii="Arial" w:hAnsi="Arial" w:cs="Arial"/>
        </w:rPr>
        <w:t>Le Conseil de Vie Lycéenne est obligatoirement consulté sur :</w:t>
      </w:r>
    </w:p>
    <w:p w14:paraId="07A920C0" w14:textId="77777777" w:rsidR="0064606D" w:rsidRPr="00223B2A" w:rsidRDefault="00E90AD9" w:rsidP="002C5D10">
      <w:pPr>
        <w:pStyle w:val="Paragraphedeliste"/>
        <w:numPr>
          <w:ilvl w:val="0"/>
          <w:numId w:val="37"/>
        </w:numPr>
        <w:shd w:val="clear" w:color="auto" w:fill="FFFFFF"/>
        <w:tabs>
          <w:tab w:val="left" w:pos="0"/>
          <w:tab w:val="left" w:pos="2552"/>
          <w:tab w:val="left" w:pos="2977"/>
          <w:tab w:val="left" w:pos="3600"/>
          <w:tab w:val="left" w:pos="4320"/>
          <w:tab w:val="left" w:pos="5040"/>
          <w:tab w:val="left" w:pos="5760"/>
          <w:tab w:val="left" w:pos="6480"/>
          <w:tab w:val="left" w:pos="7200"/>
          <w:tab w:val="left" w:pos="7920"/>
          <w:tab w:val="left" w:pos="8640"/>
        </w:tabs>
        <w:ind w:left="993" w:hanging="142"/>
        <w:jc w:val="both"/>
        <w:rPr>
          <w:rFonts w:ascii="Arial" w:hAnsi="Arial" w:cs="Arial"/>
        </w:rPr>
      </w:pPr>
      <w:proofErr w:type="gramStart"/>
      <w:r w:rsidRPr="00223B2A">
        <w:rPr>
          <w:rFonts w:ascii="Arial" w:hAnsi="Arial" w:cs="Arial"/>
        </w:rPr>
        <w:t>les</w:t>
      </w:r>
      <w:proofErr w:type="gramEnd"/>
      <w:r w:rsidRPr="00223B2A">
        <w:rPr>
          <w:rFonts w:ascii="Arial" w:hAnsi="Arial" w:cs="Arial"/>
        </w:rPr>
        <w:t xml:space="preserve"> principes généraux d’organisation des études et l’élaboration du projet d’établissement et du règlement intérieur,</w:t>
      </w:r>
    </w:p>
    <w:p w14:paraId="7E5A2C07" w14:textId="77777777" w:rsidR="00E90AD9" w:rsidRPr="00223B2A" w:rsidRDefault="00E90AD9" w:rsidP="002C5D10">
      <w:pPr>
        <w:pStyle w:val="Paragraphedeliste"/>
        <w:numPr>
          <w:ilvl w:val="0"/>
          <w:numId w:val="37"/>
        </w:numPr>
        <w:shd w:val="clear" w:color="auto" w:fill="FFFFFF"/>
        <w:tabs>
          <w:tab w:val="left" w:pos="0"/>
          <w:tab w:val="left" w:pos="2552"/>
          <w:tab w:val="left" w:pos="2977"/>
          <w:tab w:val="left" w:pos="3600"/>
          <w:tab w:val="left" w:pos="4320"/>
          <w:tab w:val="left" w:pos="5040"/>
          <w:tab w:val="left" w:pos="5760"/>
          <w:tab w:val="left" w:pos="6480"/>
          <w:tab w:val="left" w:pos="7200"/>
          <w:tab w:val="left" w:pos="7920"/>
          <w:tab w:val="left" w:pos="8640"/>
        </w:tabs>
        <w:ind w:left="993" w:hanging="142"/>
        <w:jc w:val="both"/>
        <w:rPr>
          <w:rFonts w:ascii="Arial" w:hAnsi="Arial" w:cs="Arial"/>
        </w:rPr>
      </w:pPr>
      <w:proofErr w:type="gramStart"/>
      <w:r w:rsidRPr="00223B2A">
        <w:rPr>
          <w:rFonts w:ascii="Arial" w:hAnsi="Arial" w:cs="Arial"/>
        </w:rPr>
        <w:t>l’organisation</w:t>
      </w:r>
      <w:proofErr w:type="gramEnd"/>
      <w:r w:rsidRPr="00223B2A">
        <w:rPr>
          <w:rFonts w:ascii="Arial" w:hAnsi="Arial" w:cs="Arial"/>
        </w:rPr>
        <w:t xml:space="preserve"> du travail personnel des élèves,</w:t>
      </w:r>
    </w:p>
    <w:p w14:paraId="64581748" w14:textId="77777777" w:rsidR="00E90AD9" w:rsidRPr="00223B2A" w:rsidRDefault="0064606D" w:rsidP="002C5D10">
      <w:pPr>
        <w:pStyle w:val="Paragraphedeliste"/>
        <w:numPr>
          <w:ilvl w:val="0"/>
          <w:numId w:val="37"/>
        </w:numPr>
        <w:shd w:val="clear" w:color="auto" w:fill="FFFFFF"/>
        <w:tabs>
          <w:tab w:val="left" w:pos="0"/>
          <w:tab w:val="left" w:pos="2552"/>
          <w:tab w:val="left" w:pos="2977"/>
          <w:tab w:val="left" w:pos="3600"/>
          <w:tab w:val="left" w:pos="4320"/>
          <w:tab w:val="left" w:pos="5040"/>
          <w:tab w:val="left" w:pos="5760"/>
          <w:tab w:val="left" w:pos="6480"/>
          <w:tab w:val="left" w:pos="7200"/>
          <w:tab w:val="left" w:pos="7920"/>
          <w:tab w:val="left" w:pos="8640"/>
        </w:tabs>
        <w:ind w:left="993" w:hanging="142"/>
        <w:jc w:val="both"/>
        <w:rPr>
          <w:rFonts w:ascii="Arial" w:hAnsi="Arial" w:cs="Arial"/>
        </w:rPr>
      </w:pPr>
      <w:proofErr w:type="gramStart"/>
      <w:r w:rsidRPr="00223B2A">
        <w:rPr>
          <w:rFonts w:ascii="Arial" w:hAnsi="Arial" w:cs="Arial"/>
        </w:rPr>
        <w:t>l</w:t>
      </w:r>
      <w:r w:rsidR="00E90AD9" w:rsidRPr="00223B2A">
        <w:rPr>
          <w:rFonts w:ascii="Arial" w:hAnsi="Arial" w:cs="Arial"/>
        </w:rPr>
        <w:t>’information</w:t>
      </w:r>
      <w:proofErr w:type="gramEnd"/>
      <w:r w:rsidR="00E90AD9" w:rsidRPr="00223B2A">
        <w:rPr>
          <w:rFonts w:ascii="Arial" w:hAnsi="Arial" w:cs="Arial"/>
        </w:rPr>
        <w:t xml:space="preserve"> liée à l’orientation,</w:t>
      </w:r>
    </w:p>
    <w:p w14:paraId="2282000C" w14:textId="77777777" w:rsidR="0064606D" w:rsidRPr="00223B2A" w:rsidRDefault="00E90AD9" w:rsidP="002C5D10">
      <w:pPr>
        <w:pStyle w:val="Paragraphedeliste"/>
        <w:numPr>
          <w:ilvl w:val="0"/>
          <w:numId w:val="37"/>
        </w:numPr>
        <w:shd w:val="clear" w:color="auto" w:fill="FFFFFF"/>
        <w:tabs>
          <w:tab w:val="left" w:pos="0"/>
          <w:tab w:val="left" w:pos="2552"/>
          <w:tab w:val="left" w:pos="2977"/>
          <w:tab w:val="left" w:pos="3600"/>
          <w:tab w:val="left" w:pos="4320"/>
          <w:tab w:val="left" w:pos="5040"/>
          <w:tab w:val="left" w:pos="5760"/>
          <w:tab w:val="left" w:pos="6480"/>
          <w:tab w:val="left" w:pos="7200"/>
          <w:tab w:val="left" w:pos="7920"/>
          <w:tab w:val="left" w:pos="8640"/>
        </w:tabs>
        <w:ind w:left="993" w:hanging="142"/>
        <w:jc w:val="both"/>
        <w:rPr>
          <w:rFonts w:ascii="Arial" w:hAnsi="Arial" w:cs="Arial"/>
        </w:rPr>
      </w:pPr>
      <w:proofErr w:type="gramStart"/>
      <w:r w:rsidRPr="00223B2A">
        <w:rPr>
          <w:rFonts w:ascii="Arial" w:hAnsi="Arial" w:cs="Arial"/>
        </w:rPr>
        <w:t>les</w:t>
      </w:r>
      <w:proofErr w:type="gramEnd"/>
      <w:r w:rsidRPr="00223B2A">
        <w:rPr>
          <w:rFonts w:ascii="Arial" w:hAnsi="Arial" w:cs="Arial"/>
        </w:rPr>
        <w:t xml:space="preserve"> mesures relatives à la santé, l’hygiène et la sécurité,</w:t>
      </w:r>
    </w:p>
    <w:p w14:paraId="70488C7F" w14:textId="77777777" w:rsidR="00E90AD9" w:rsidRPr="00223B2A" w:rsidRDefault="00E90AD9" w:rsidP="002C5D10">
      <w:pPr>
        <w:pStyle w:val="Paragraphedeliste"/>
        <w:numPr>
          <w:ilvl w:val="0"/>
          <w:numId w:val="37"/>
        </w:numPr>
        <w:shd w:val="clear" w:color="auto" w:fill="FFFFFF"/>
        <w:tabs>
          <w:tab w:val="left" w:pos="0"/>
          <w:tab w:val="left" w:pos="2552"/>
          <w:tab w:val="left" w:pos="2977"/>
          <w:tab w:val="left" w:pos="3600"/>
          <w:tab w:val="left" w:pos="4320"/>
          <w:tab w:val="left" w:pos="5040"/>
          <w:tab w:val="left" w:pos="5760"/>
          <w:tab w:val="left" w:pos="6480"/>
          <w:tab w:val="left" w:pos="7200"/>
          <w:tab w:val="left" w:pos="7920"/>
          <w:tab w:val="left" w:pos="8640"/>
        </w:tabs>
        <w:ind w:left="993" w:hanging="142"/>
        <w:jc w:val="both"/>
        <w:rPr>
          <w:rFonts w:ascii="Arial" w:hAnsi="Arial" w:cs="Arial"/>
        </w:rPr>
      </w:pPr>
      <w:proofErr w:type="gramStart"/>
      <w:r w:rsidRPr="00223B2A">
        <w:rPr>
          <w:rFonts w:ascii="Arial" w:hAnsi="Arial" w:cs="Arial"/>
        </w:rPr>
        <w:t>l’organisation</w:t>
      </w:r>
      <w:proofErr w:type="gramEnd"/>
      <w:r w:rsidRPr="00223B2A">
        <w:rPr>
          <w:rFonts w:ascii="Arial" w:hAnsi="Arial" w:cs="Arial"/>
        </w:rPr>
        <w:t xml:space="preserve"> des activités sportives, culturelles et périscolaires.</w:t>
      </w:r>
    </w:p>
    <w:p w14:paraId="2A42D08F" w14:textId="77777777" w:rsidR="00E90AD9" w:rsidRPr="00223B2A" w:rsidRDefault="00E90AD9" w:rsidP="0064606D">
      <w:pPr>
        <w:shd w:val="clear" w:color="auto" w:fill="FFFFFF"/>
        <w:tabs>
          <w:tab w:val="left" w:pos="0"/>
          <w:tab w:val="left" w:pos="2880"/>
          <w:tab w:val="left" w:pos="3600"/>
          <w:tab w:val="left" w:pos="4320"/>
          <w:tab w:val="left" w:pos="5040"/>
          <w:tab w:val="left" w:pos="5760"/>
          <w:tab w:val="left" w:pos="6480"/>
          <w:tab w:val="left" w:pos="7200"/>
          <w:tab w:val="left" w:pos="7920"/>
          <w:tab w:val="left" w:pos="8640"/>
        </w:tabs>
        <w:spacing w:after="60"/>
        <w:ind w:left="284"/>
        <w:jc w:val="both"/>
        <w:rPr>
          <w:rFonts w:ascii="Arial" w:hAnsi="Arial" w:cs="Arial"/>
          <w:b/>
          <w:bCs/>
        </w:rPr>
      </w:pPr>
      <w:r w:rsidRPr="00223B2A">
        <w:rPr>
          <w:rFonts w:ascii="Arial" w:hAnsi="Arial" w:cs="Arial"/>
        </w:rPr>
        <w:t>Des membres du Conseil de la Vie Lycéenne participent aux travaux du Comité d’Education à la Santé et à la Citoyenneté (CESC) ayant pour objet, entre autres, la réflexion sur les conduites addictives et la lutte contre l’alcoolisme et les toxicomanies.</w:t>
      </w:r>
    </w:p>
    <w:p w14:paraId="6047D17E" w14:textId="77777777" w:rsidR="00E90AD9" w:rsidRPr="00223B2A" w:rsidRDefault="00E14141" w:rsidP="00EF69C4">
      <w:pPr>
        <w:numPr>
          <w:ilvl w:val="1"/>
          <w:numId w:val="21"/>
        </w:numPr>
        <w:shd w:val="clear" w:color="auto" w:fill="FFFFFF"/>
        <w:tabs>
          <w:tab w:val="left" w:pos="284"/>
          <w:tab w:val="left" w:pos="2880"/>
          <w:tab w:val="left" w:pos="3600"/>
          <w:tab w:val="left" w:pos="4320"/>
          <w:tab w:val="left" w:pos="5040"/>
          <w:tab w:val="left" w:pos="5760"/>
          <w:tab w:val="left" w:pos="6480"/>
          <w:tab w:val="left" w:pos="7200"/>
          <w:tab w:val="left" w:pos="7920"/>
          <w:tab w:val="left" w:pos="8640"/>
        </w:tabs>
        <w:spacing w:after="60"/>
        <w:ind w:left="284" w:hanging="284"/>
        <w:jc w:val="both"/>
        <w:rPr>
          <w:rFonts w:ascii="Arial" w:hAnsi="Arial" w:cs="Arial"/>
        </w:rPr>
      </w:pPr>
      <w:r w:rsidRPr="00223B2A">
        <w:rPr>
          <w:rFonts w:ascii="Arial" w:hAnsi="Arial" w:cs="Arial"/>
          <w:b/>
          <w:bCs/>
        </w:rPr>
        <w:t xml:space="preserve">La </w:t>
      </w:r>
      <w:r w:rsidR="00E90AD9" w:rsidRPr="00223B2A">
        <w:rPr>
          <w:rFonts w:ascii="Arial" w:hAnsi="Arial" w:cs="Arial"/>
          <w:b/>
          <w:bCs/>
        </w:rPr>
        <w:t>Maison des</w:t>
      </w:r>
      <w:r w:rsidR="00B84439" w:rsidRPr="00223B2A">
        <w:rPr>
          <w:rFonts w:ascii="Arial" w:hAnsi="Arial" w:cs="Arial"/>
          <w:b/>
          <w:bCs/>
        </w:rPr>
        <w:t xml:space="preserve"> Cartésiens</w:t>
      </w:r>
      <w:r w:rsidR="00E90AD9" w:rsidRPr="00223B2A">
        <w:rPr>
          <w:rFonts w:ascii="Arial" w:hAnsi="Arial" w:cs="Arial"/>
          <w:b/>
          <w:bCs/>
        </w:rPr>
        <w:t xml:space="preserve"> (MD</w:t>
      </w:r>
      <w:r w:rsidR="00B84439" w:rsidRPr="00223B2A">
        <w:rPr>
          <w:rFonts w:ascii="Arial" w:hAnsi="Arial" w:cs="Arial"/>
          <w:b/>
          <w:bCs/>
        </w:rPr>
        <w:t>C</w:t>
      </w:r>
      <w:r w:rsidR="00E90AD9" w:rsidRPr="00223B2A">
        <w:rPr>
          <w:rFonts w:ascii="Arial" w:hAnsi="Arial" w:cs="Arial"/>
          <w:b/>
          <w:bCs/>
        </w:rPr>
        <w:t>)</w:t>
      </w:r>
    </w:p>
    <w:p w14:paraId="3E3CBCEB" w14:textId="77777777" w:rsidR="00E90AD9" w:rsidRPr="00223B2A" w:rsidRDefault="008E6553" w:rsidP="0064606D">
      <w:pPr>
        <w:shd w:val="clear" w:color="auto" w:fill="FFFFFF"/>
        <w:tabs>
          <w:tab w:val="left" w:pos="284"/>
          <w:tab w:val="left" w:pos="2880"/>
          <w:tab w:val="left" w:pos="3600"/>
          <w:tab w:val="left" w:pos="4320"/>
          <w:tab w:val="left" w:pos="5040"/>
          <w:tab w:val="left" w:pos="5760"/>
          <w:tab w:val="left" w:pos="6480"/>
          <w:tab w:val="left" w:pos="7200"/>
          <w:tab w:val="left" w:pos="7920"/>
          <w:tab w:val="left" w:pos="8640"/>
        </w:tabs>
        <w:ind w:left="284"/>
        <w:jc w:val="both"/>
        <w:rPr>
          <w:rFonts w:ascii="Arial" w:hAnsi="Arial" w:cs="Arial"/>
          <w:strike/>
        </w:rPr>
      </w:pPr>
      <w:r w:rsidRPr="00223B2A">
        <w:rPr>
          <w:rFonts w:ascii="Arial" w:hAnsi="Arial" w:cs="Arial"/>
        </w:rPr>
        <w:t>La MD</w:t>
      </w:r>
      <w:r w:rsidR="00B84439" w:rsidRPr="00223B2A">
        <w:rPr>
          <w:rFonts w:ascii="Arial" w:hAnsi="Arial" w:cs="Arial"/>
        </w:rPr>
        <w:t>C</w:t>
      </w:r>
      <w:r w:rsidRPr="00223B2A">
        <w:rPr>
          <w:rFonts w:ascii="Arial" w:hAnsi="Arial" w:cs="Arial"/>
        </w:rPr>
        <w:t xml:space="preserve"> est une association qui rassemble les élèves souhaitant s'engager dans des actions citoyennes et prendre des responsabilités au sein de l'établissement dans les domaines culturels, sportifs, artistiques et humanitaires. </w:t>
      </w:r>
    </w:p>
    <w:p w14:paraId="3B285DA9" w14:textId="77777777" w:rsidR="00E90AD9" w:rsidRPr="00223B2A" w:rsidRDefault="00E90AD9" w:rsidP="0064606D">
      <w:pPr>
        <w:shd w:val="clear" w:color="auto" w:fill="FFFFFF"/>
        <w:tabs>
          <w:tab w:val="left" w:pos="284"/>
          <w:tab w:val="left" w:pos="2880"/>
          <w:tab w:val="left" w:pos="3600"/>
          <w:tab w:val="left" w:pos="4320"/>
          <w:tab w:val="left" w:pos="5040"/>
          <w:tab w:val="left" w:pos="5760"/>
          <w:tab w:val="left" w:pos="6480"/>
          <w:tab w:val="left" w:pos="7200"/>
          <w:tab w:val="left" w:pos="7920"/>
          <w:tab w:val="left" w:pos="8640"/>
        </w:tabs>
        <w:spacing w:after="60"/>
        <w:ind w:left="284"/>
        <w:jc w:val="both"/>
        <w:rPr>
          <w:rFonts w:ascii="Arial" w:hAnsi="Arial" w:cs="Arial"/>
          <w:b/>
          <w:bCs/>
        </w:rPr>
      </w:pPr>
      <w:r w:rsidRPr="00223B2A">
        <w:rPr>
          <w:rFonts w:ascii="Arial" w:hAnsi="Arial" w:cs="Arial"/>
        </w:rPr>
        <w:t xml:space="preserve">La Maison des </w:t>
      </w:r>
      <w:r w:rsidR="00B84439" w:rsidRPr="00223B2A">
        <w:rPr>
          <w:rFonts w:ascii="Arial" w:hAnsi="Arial" w:cs="Arial"/>
        </w:rPr>
        <w:t>Cartésiens</w:t>
      </w:r>
      <w:r w:rsidRPr="00223B2A">
        <w:rPr>
          <w:rFonts w:ascii="Arial" w:hAnsi="Arial" w:cs="Arial"/>
        </w:rPr>
        <w:t xml:space="preserve"> prend en charge l’animation du temps libre des élèves, les activités de club et la gestion de la cafétéria.</w:t>
      </w:r>
    </w:p>
    <w:p w14:paraId="169DF184" w14:textId="77777777" w:rsidR="00E90AD9" w:rsidRPr="00223B2A" w:rsidRDefault="00E90AD9" w:rsidP="0064606D">
      <w:pPr>
        <w:shd w:val="clear" w:color="auto" w:fill="FFFFFF"/>
        <w:tabs>
          <w:tab w:val="left" w:pos="2160"/>
          <w:tab w:val="left" w:pos="2880"/>
          <w:tab w:val="left" w:pos="3600"/>
          <w:tab w:val="left" w:pos="4320"/>
          <w:tab w:val="left" w:pos="5040"/>
          <w:tab w:val="left" w:pos="5760"/>
          <w:tab w:val="left" w:pos="6480"/>
          <w:tab w:val="left" w:pos="7200"/>
          <w:tab w:val="left" w:pos="7920"/>
          <w:tab w:val="left" w:pos="8640"/>
        </w:tabs>
        <w:spacing w:after="60"/>
        <w:jc w:val="both"/>
        <w:rPr>
          <w:rFonts w:ascii="Arial" w:hAnsi="Arial" w:cs="Arial"/>
          <w:b/>
          <w:bCs/>
        </w:rPr>
      </w:pPr>
      <w:r w:rsidRPr="00223B2A">
        <w:rPr>
          <w:rFonts w:ascii="Arial" w:hAnsi="Arial" w:cs="Arial"/>
          <w:b/>
          <w:bCs/>
        </w:rPr>
        <w:t>2.1.3. Autres droits d’expression et de participation</w:t>
      </w:r>
    </w:p>
    <w:p w14:paraId="4447159E" w14:textId="77777777" w:rsidR="00E90AD9" w:rsidRPr="00223B2A" w:rsidRDefault="00E90AD9" w:rsidP="0064606D">
      <w:pPr>
        <w:numPr>
          <w:ilvl w:val="0"/>
          <w:numId w:val="4"/>
        </w:numPr>
        <w:shd w:val="clear" w:color="auto" w:fill="FFFFFF"/>
        <w:tabs>
          <w:tab w:val="left" w:pos="284"/>
          <w:tab w:val="left" w:pos="2160"/>
          <w:tab w:val="left" w:pos="2880"/>
          <w:tab w:val="left" w:pos="3600"/>
          <w:tab w:val="left" w:pos="4320"/>
          <w:tab w:val="left" w:pos="5040"/>
          <w:tab w:val="left" w:pos="5760"/>
          <w:tab w:val="left" w:pos="6480"/>
          <w:tab w:val="left" w:pos="7200"/>
          <w:tab w:val="left" w:pos="7920"/>
          <w:tab w:val="left" w:pos="8640"/>
        </w:tabs>
        <w:spacing w:after="60" w:line="240" w:lineRule="exact"/>
        <w:ind w:left="284" w:hanging="284"/>
        <w:jc w:val="both"/>
        <w:rPr>
          <w:rFonts w:ascii="Arial" w:hAnsi="Arial" w:cs="Arial"/>
        </w:rPr>
      </w:pPr>
      <w:r w:rsidRPr="00223B2A">
        <w:rPr>
          <w:rFonts w:ascii="Arial" w:hAnsi="Arial" w:cs="Arial"/>
          <w:b/>
          <w:bCs/>
        </w:rPr>
        <w:t>Droit de réunion</w:t>
      </w:r>
    </w:p>
    <w:p w14:paraId="76151EDE" w14:textId="77777777" w:rsidR="00E90AD9" w:rsidRPr="00223B2A" w:rsidRDefault="00E90AD9" w:rsidP="00760E40">
      <w:pPr>
        <w:shd w:val="clear" w:color="auto" w:fill="FFFFFF"/>
        <w:tabs>
          <w:tab w:val="left" w:pos="426"/>
          <w:tab w:val="left" w:pos="3600"/>
          <w:tab w:val="left" w:pos="4320"/>
          <w:tab w:val="left" w:pos="5040"/>
          <w:tab w:val="left" w:pos="5760"/>
          <w:tab w:val="left" w:pos="6480"/>
          <w:tab w:val="left" w:pos="7200"/>
          <w:tab w:val="left" w:pos="7920"/>
          <w:tab w:val="left" w:pos="8640"/>
        </w:tabs>
        <w:ind w:left="284"/>
        <w:jc w:val="both"/>
        <w:rPr>
          <w:rFonts w:ascii="Arial" w:hAnsi="Arial" w:cs="Arial"/>
        </w:rPr>
      </w:pPr>
      <w:r w:rsidRPr="00223B2A">
        <w:rPr>
          <w:rFonts w:ascii="Arial" w:hAnsi="Arial" w:cs="Arial"/>
        </w:rPr>
        <w:t>Le droit de réunion permet aux lycéens de recueillir des informations sur tout sujet général ou d’actualité. La demande de réunion est faite au plus tard huit jours avant sa tenue : elle précise les modalités retenues et les conditions matérielles de son déroulement.</w:t>
      </w:r>
    </w:p>
    <w:p w14:paraId="234E2E00" w14:textId="77777777" w:rsidR="00E90AD9" w:rsidRPr="00223B2A" w:rsidRDefault="00E90AD9" w:rsidP="00760E40">
      <w:pPr>
        <w:shd w:val="clear" w:color="auto" w:fill="FFFFFF"/>
        <w:tabs>
          <w:tab w:val="left" w:pos="426"/>
          <w:tab w:val="left" w:pos="3600"/>
          <w:tab w:val="left" w:pos="4320"/>
          <w:tab w:val="left" w:pos="5040"/>
          <w:tab w:val="left" w:pos="5760"/>
          <w:tab w:val="left" w:pos="6480"/>
          <w:tab w:val="left" w:pos="7200"/>
          <w:tab w:val="left" w:pos="7920"/>
          <w:tab w:val="left" w:pos="8640"/>
        </w:tabs>
        <w:ind w:left="710" w:hanging="426"/>
        <w:jc w:val="both"/>
        <w:rPr>
          <w:rFonts w:ascii="Arial" w:hAnsi="Arial" w:cs="Arial"/>
        </w:rPr>
      </w:pPr>
      <w:r w:rsidRPr="00223B2A">
        <w:rPr>
          <w:rFonts w:ascii="Arial" w:hAnsi="Arial" w:cs="Arial"/>
        </w:rPr>
        <w:t>Le droit de réunion s’exerce en dehors des heures de cours prévues à l’emploi du temps des participants.</w:t>
      </w:r>
    </w:p>
    <w:p w14:paraId="09477984" w14:textId="77777777" w:rsidR="00581646" w:rsidRPr="0037687A" w:rsidRDefault="00E90AD9" w:rsidP="0037687A">
      <w:pPr>
        <w:shd w:val="clear" w:color="auto" w:fill="FFFFFF"/>
        <w:tabs>
          <w:tab w:val="left" w:pos="426"/>
          <w:tab w:val="left" w:pos="3600"/>
          <w:tab w:val="left" w:pos="4320"/>
          <w:tab w:val="left" w:pos="5040"/>
          <w:tab w:val="left" w:pos="5760"/>
          <w:tab w:val="left" w:pos="6480"/>
          <w:tab w:val="left" w:pos="7200"/>
          <w:tab w:val="left" w:pos="7920"/>
          <w:tab w:val="left" w:pos="8640"/>
        </w:tabs>
        <w:ind w:left="284"/>
        <w:jc w:val="both"/>
        <w:rPr>
          <w:rFonts w:ascii="Arial" w:hAnsi="Arial" w:cs="Arial"/>
        </w:rPr>
      </w:pPr>
      <w:r w:rsidRPr="00223B2A">
        <w:rPr>
          <w:rFonts w:ascii="Arial" w:hAnsi="Arial" w:cs="Arial"/>
        </w:rPr>
        <w:t xml:space="preserve">Le chef d’établissement peut autoriser l’intervention de personnalités extérieures sur demande motivée des organisateurs. La présence de personnalités extérieures ne devra pas être de nature à porter atteinte au fonctionnement normal de l’établissement et respecter le droit d’expression de chacun ainsi que les principes fondamentaux de l’enseignement public et laïque. En cas de </w:t>
      </w:r>
      <w:proofErr w:type="spellStart"/>
      <w:r w:rsidRPr="00223B2A">
        <w:rPr>
          <w:rFonts w:ascii="Arial" w:hAnsi="Arial" w:cs="Arial"/>
        </w:rPr>
        <w:t>non respect</w:t>
      </w:r>
      <w:proofErr w:type="spellEnd"/>
      <w:r w:rsidRPr="00223B2A">
        <w:rPr>
          <w:rFonts w:ascii="Arial" w:hAnsi="Arial" w:cs="Arial"/>
        </w:rPr>
        <w:t xml:space="preserve"> de ces dispositions, le chef d’établissement pourra refuser la tenue de la réunion en motivant son refus.</w:t>
      </w:r>
    </w:p>
    <w:p w14:paraId="160D6352" w14:textId="77777777" w:rsidR="00E90AD9" w:rsidRPr="00223B2A" w:rsidRDefault="00E90AD9" w:rsidP="00581646">
      <w:pPr>
        <w:numPr>
          <w:ilvl w:val="0"/>
          <w:numId w:val="4"/>
        </w:numPr>
        <w:shd w:val="clear" w:color="auto" w:fill="FFFFFF"/>
        <w:tabs>
          <w:tab w:val="left" w:pos="284"/>
          <w:tab w:val="left" w:pos="2160"/>
          <w:tab w:val="left" w:pos="2880"/>
          <w:tab w:val="left" w:pos="3600"/>
          <w:tab w:val="left" w:pos="4320"/>
          <w:tab w:val="left" w:pos="5040"/>
          <w:tab w:val="left" w:pos="5760"/>
          <w:tab w:val="left" w:pos="6480"/>
          <w:tab w:val="left" w:pos="7200"/>
          <w:tab w:val="left" w:pos="7920"/>
          <w:tab w:val="left" w:pos="8640"/>
        </w:tabs>
        <w:spacing w:after="60" w:line="240" w:lineRule="exact"/>
        <w:ind w:left="284" w:hanging="284"/>
        <w:jc w:val="both"/>
        <w:rPr>
          <w:rFonts w:ascii="Arial" w:hAnsi="Arial" w:cs="Arial"/>
        </w:rPr>
      </w:pPr>
      <w:r w:rsidRPr="00223B2A">
        <w:rPr>
          <w:rFonts w:ascii="Arial" w:hAnsi="Arial" w:cs="Arial"/>
          <w:b/>
          <w:bCs/>
        </w:rPr>
        <w:t>Droit d’association</w:t>
      </w:r>
    </w:p>
    <w:p w14:paraId="1AA7F444" w14:textId="77777777" w:rsidR="00E90AD9" w:rsidRPr="00223B2A" w:rsidRDefault="00E90AD9" w:rsidP="00581646">
      <w:pPr>
        <w:shd w:val="clear" w:color="auto" w:fill="FFFFFF"/>
        <w:tabs>
          <w:tab w:val="left" w:pos="426"/>
          <w:tab w:val="left" w:pos="2160"/>
          <w:tab w:val="left" w:pos="2880"/>
          <w:tab w:val="left" w:pos="3600"/>
          <w:tab w:val="left" w:pos="4320"/>
          <w:tab w:val="left" w:pos="5040"/>
          <w:tab w:val="left" w:pos="5760"/>
          <w:tab w:val="left" w:pos="6480"/>
          <w:tab w:val="left" w:pos="7200"/>
          <w:tab w:val="left" w:pos="7920"/>
          <w:tab w:val="left" w:pos="8640"/>
        </w:tabs>
        <w:spacing w:after="60" w:line="240" w:lineRule="exact"/>
        <w:ind w:left="284"/>
        <w:jc w:val="both"/>
        <w:rPr>
          <w:rFonts w:ascii="Arial" w:hAnsi="Arial" w:cs="Arial"/>
          <w:b/>
          <w:bCs/>
        </w:rPr>
      </w:pPr>
      <w:r w:rsidRPr="00223B2A">
        <w:rPr>
          <w:rFonts w:ascii="Arial" w:hAnsi="Arial" w:cs="Arial"/>
        </w:rPr>
        <w:t xml:space="preserve">Le droit d’association est reconnu aux lycéens. </w:t>
      </w:r>
      <w:r w:rsidR="008C5472" w:rsidRPr="00223B2A">
        <w:rPr>
          <w:rFonts w:ascii="Arial" w:hAnsi="Arial" w:cs="Arial"/>
        </w:rPr>
        <w:t xml:space="preserve">Depuis juillet 2011, les élèves majeurs et les élèves mineurs de 16 ans révolus peuvent librement constituer une association et peuvent en accomplir tous </w:t>
      </w:r>
      <w:r w:rsidR="008C5472" w:rsidRPr="00223B2A">
        <w:rPr>
          <w:rFonts w:ascii="Arial" w:hAnsi="Arial" w:cs="Arial"/>
        </w:rPr>
        <w:lastRenderedPageBreak/>
        <w:t>les actes utiles à son administration, à l'exception des actes de dispo</w:t>
      </w:r>
      <w:r w:rsidR="00123C96" w:rsidRPr="00223B2A">
        <w:rPr>
          <w:rFonts w:ascii="Arial" w:hAnsi="Arial" w:cs="Arial"/>
        </w:rPr>
        <w:t>sition (sous réserve de l'accord</w:t>
      </w:r>
      <w:r w:rsidR="008C5472" w:rsidRPr="00223B2A">
        <w:rPr>
          <w:rFonts w:ascii="Arial" w:hAnsi="Arial" w:cs="Arial"/>
        </w:rPr>
        <w:t xml:space="preserve"> préalable de leur représentant légal).</w:t>
      </w:r>
    </w:p>
    <w:p w14:paraId="3852A660" w14:textId="77777777" w:rsidR="00E90AD9" w:rsidRPr="00223B2A" w:rsidRDefault="00E90AD9" w:rsidP="00581646">
      <w:pPr>
        <w:numPr>
          <w:ilvl w:val="0"/>
          <w:numId w:val="4"/>
        </w:numPr>
        <w:shd w:val="clear" w:color="auto" w:fill="FFFFFF"/>
        <w:tabs>
          <w:tab w:val="left" w:pos="284"/>
          <w:tab w:val="left" w:pos="2160"/>
          <w:tab w:val="left" w:pos="2880"/>
          <w:tab w:val="left" w:pos="3600"/>
          <w:tab w:val="left" w:pos="4320"/>
          <w:tab w:val="left" w:pos="5040"/>
          <w:tab w:val="left" w:pos="5760"/>
          <w:tab w:val="left" w:pos="6480"/>
          <w:tab w:val="left" w:pos="7200"/>
          <w:tab w:val="left" w:pos="7920"/>
          <w:tab w:val="left" w:pos="8640"/>
        </w:tabs>
        <w:spacing w:after="60" w:line="240" w:lineRule="exact"/>
        <w:ind w:left="284" w:hanging="284"/>
        <w:jc w:val="both"/>
        <w:rPr>
          <w:rFonts w:ascii="Arial" w:hAnsi="Arial" w:cs="Arial"/>
        </w:rPr>
      </w:pPr>
      <w:r w:rsidRPr="00223B2A">
        <w:rPr>
          <w:rFonts w:ascii="Arial" w:hAnsi="Arial" w:cs="Arial"/>
          <w:b/>
          <w:bCs/>
        </w:rPr>
        <w:t>Droit de publication</w:t>
      </w:r>
    </w:p>
    <w:p w14:paraId="55C58A43" w14:textId="77777777" w:rsidR="00E90AD9" w:rsidRPr="00223B2A" w:rsidRDefault="00E90AD9" w:rsidP="00581646">
      <w:pPr>
        <w:shd w:val="clear" w:color="auto" w:fill="FFFFFF"/>
        <w:tabs>
          <w:tab w:val="left" w:pos="567"/>
          <w:tab w:val="left" w:pos="2880"/>
          <w:tab w:val="left" w:pos="3600"/>
          <w:tab w:val="left" w:pos="4320"/>
          <w:tab w:val="left" w:pos="5040"/>
          <w:tab w:val="left" w:pos="5760"/>
          <w:tab w:val="left" w:pos="6480"/>
          <w:tab w:val="left" w:pos="7200"/>
          <w:tab w:val="left" w:pos="7920"/>
          <w:tab w:val="left" w:pos="8640"/>
        </w:tabs>
        <w:ind w:left="284"/>
        <w:jc w:val="both"/>
        <w:rPr>
          <w:rFonts w:ascii="Arial" w:hAnsi="Arial" w:cs="Arial"/>
        </w:rPr>
      </w:pPr>
      <w:r w:rsidRPr="00223B2A">
        <w:rPr>
          <w:rFonts w:ascii="Arial" w:hAnsi="Arial" w:cs="Arial"/>
        </w:rPr>
        <w:t>Les publications rédigées par les élèves peuvent être librement diffusées dans l’établissement.</w:t>
      </w:r>
    </w:p>
    <w:p w14:paraId="165620EE" w14:textId="77777777" w:rsidR="00E90AD9" w:rsidRPr="00223B2A" w:rsidRDefault="00E90AD9" w:rsidP="00581646">
      <w:pPr>
        <w:shd w:val="clear" w:color="auto" w:fill="FFFFFF"/>
        <w:tabs>
          <w:tab w:val="left" w:pos="567"/>
          <w:tab w:val="left" w:pos="2880"/>
          <w:tab w:val="left" w:pos="3600"/>
          <w:tab w:val="left" w:pos="4320"/>
          <w:tab w:val="left" w:pos="5040"/>
          <w:tab w:val="left" w:pos="5760"/>
          <w:tab w:val="left" w:pos="6480"/>
          <w:tab w:val="left" w:pos="7200"/>
          <w:tab w:val="left" w:pos="7920"/>
          <w:tab w:val="left" w:pos="8640"/>
        </w:tabs>
        <w:ind w:left="284"/>
        <w:jc w:val="both"/>
        <w:rPr>
          <w:rFonts w:ascii="Arial" w:hAnsi="Arial" w:cs="Arial"/>
        </w:rPr>
      </w:pPr>
      <w:r w:rsidRPr="00223B2A">
        <w:rPr>
          <w:rFonts w:ascii="Arial" w:hAnsi="Arial" w:cs="Arial"/>
        </w:rPr>
        <w:t>La mise en œuvre de ce droit doit se faire dans le respect des personnes et des convictions de chacun. Les publications des élèves doivent notamment :</w:t>
      </w:r>
    </w:p>
    <w:p w14:paraId="013A1638" w14:textId="77777777" w:rsidR="00E90AD9" w:rsidRPr="00223B2A" w:rsidRDefault="00E90AD9" w:rsidP="002C5D10">
      <w:pPr>
        <w:pStyle w:val="Paragraphedeliste"/>
        <w:numPr>
          <w:ilvl w:val="0"/>
          <w:numId w:val="39"/>
        </w:numPr>
        <w:shd w:val="clear" w:color="auto" w:fill="FFFFFF"/>
        <w:tabs>
          <w:tab w:val="left" w:pos="2160"/>
          <w:tab w:val="left" w:pos="2880"/>
          <w:tab w:val="left" w:pos="3600"/>
          <w:tab w:val="left" w:pos="4320"/>
          <w:tab w:val="left" w:pos="5040"/>
          <w:tab w:val="left" w:pos="5760"/>
          <w:tab w:val="left" w:pos="6480"/>
          <w:tab w:val="left" w:pos="7200"/>
          <w:tab w:val="left" w:pos="7920"/>
          <w:tab w:val="left" w:pos="8640"/>
        </w:tabs>
        <w:ind w:left="993" w:hanging="142"/>
        <w:jc w:val="both"/>
        <w:rPr>
          <w:rFonts w:ascii="Arial" w:hAnsi="Arial" w:cs="Arial"/>
        </w:rPr>
      </w:pPr>
      <w:proofErr w:type="gramStart"/>
      <w:r w:rsidRPr="00223B2A">
        <w:rPr>
          <w:rFonts w:ascii="Arial" w:hAnsi="Arial" w:cs="Arial"/>
        </w:rPr>
        <w:t>ne</w:t>
      </w:r>
      <w:proofErr w:type="gramEnd"/>
      <w:r w:rsidRPr="00223B2A">
        <w:rPr>
          <w:rFonts w:ascii="Arial" w:hAnsi="Arial" w:cs="Arial"/>
        </w:rPr>
        <w:t xml:space="preserve"> pas contenir de propos de nature injurieuse ou diffamatoire,</w:t>
      </w:r>
    </w:p>
    <w:p w14:paraId="2C7307F6" w14:textId="77777777" w:rsidR="00581646" w:rsidRPr="00223B2A" w:rsidRDefault="00E90AD9" w:rsidP="002C5D10">
      <w:pPr>
        <w:pStyle w:val="Paragraphedeliste"/>
        <w:numPr>
          <w:ilvl w:val="0"/>
          <w:numId w:val="38"/>
        </w:numPr>
        <w:shd w:val="clear" w:color="auto" w:fill="FFFFFF"/>
        <w:tabs>
          <w:tab w:val="left" w:pos="2160"/>
          <w:tab w:val="left" w:pos="2880"/>
          <w:tab w:val="left" w:pos="3600"/>
          <w:tab w:val="left" w:pos="4320"/>
          <w:tab w:val="left" w:pos="5040"/>
          <w:tab w:val="left" w:pos="5760"/>
          <w:tab w:val="left" w:pos="6480"/>
          <w:tab w:val="left" w:pos="7200"/>
          <w:tab w:val="left" w:pos="7920"/>
          <w:tab w:val="left" w:pos="8640"/>
        </w:tabs>
        <w:ind w:hanging="153"/>
        <w:rPr>
          <w:rFonts w:ascii="Arial" w:hAnsi="Arial" w:cs="Arial"/>
        </w:rPr>
      </w:pPr>
      <w:proofErr w:type="gramStart"/>
      <w:r w:rsidRPr="00223B2A">
        <w:rPr>
          <w:rFonts w:ascii="Arial" w:hAnsi="Arial" w:cs="Arial"/>
        </w:rPr>
        <w:t>ne</w:t>
      </w:r>
      <w:proofErr w:type="gramEnd"/>
      <w:r w:rsidRPr="00223B2A">
        <w:rPr>
          <w:rFonts w:ascii="Arial" w:hAnsi="Arial" w:cs="Arial"/>
        </w:rPr>
        <w:t xml:space="preserve"> porter atteinte ni aux droits d’autrui, ni à l’ordre public, ni au fonctionnement normal du lycée,</w:t>
      </w:r>
    </w:p>
    <w:p w14:paraId="540522E3" w14:textId="77777777" w:rsidR="00E90AD9" w:rsidRPr="00223B2A" w:rsidRDefault="00E90AD9" w:rsidP="002C5D10">
      <w:pPr>
        <w:pStyle w:val="Paragraphedeliste"/>
        <w:numPr>
          <w:ilvl w:val="0"/>
          <w:numId w:val="38"/>
        </w:numPr>
        <w:shd w:val="clear" w:color="auto" w:fill="FFFFFF"/>
        <w:tabs>
          <w:tab w:val="left" w:pos="2160"/>
          <w:tab w:val="left" w:pos="2880"/>
          <w:tab w:val="left" w:pos="3600"/>
          <w:tab w:val="left" w:pos="4320"/>
          <w:tab w:val="left" w:pos="5040"/>
          <w:tab w:val="left" w:pos="5760"/>
          <w:tab w:val="left" w:pos="6480"/>
          <w:tab w:val="left" w:pos="7200"/>
          <w:tab w:val="left" w:pos="7920"/>
          <w:tab w:val="left" w:pos="8640"/>
        </w:tabs>
        <w:ind w:hanging="153"/>
        <w:jc w:val="both"/>
        <w:rPr>
          <w:rFonts w:ascii="Arial" w:hAnsi="Arial" w:cs="Arial"/>
        </w:rPr>
      </w:pPr>
      <w:proofErr w:type="gramStart"/>
      <w:r w:rsidRPr="00223B2A">
        <w:rPr>
          <w:rFonts w:ascii="Arial" w:hAnsi="Arial" w:cs="Arial"/>
        </w:rPr>
        <w:t>respecter</w:t>
      </w:r>
      <w:proofErr w:type="gramEnd"/>
      <w:r w:rsidRPr="00223B2A">
        <w:rPr>
          <w:rFonts w:ascii="Arial" w:hAnsi="Arial" w:cs="Arial"/>
        </w:rPr>
        <w:t xml:space="preserve"> la laïcité de l’établissement (les diffusions à caractère politique ou religieux ne sont pas autorisées).</w:t>
      </w:r>
    </w:p>
    <w:p w14:paraId="64183E7C" w14:textId="77777777" w:rsidR="00B047F8" w:rsidRPr="00223B2A" w:rsidRDefault="00E90AD9" w:rsidP="00581646">
      <w:pPr>
        <w:shd w:val="clear" w:color="auto" w:fill="FFFFFF"/>
        <w:tabs>
          <w:tab w:val="left" w:pos="2160"/>
          <w:tab w:val="left" w:pos="2880"/>
          <w:tab w:val="left" w:pos="3600"/>
          <w:tab w:val="left" w:pos="4320"/>
          <w:tab w:val="left" w:pos="5040"/>
          <w:tab w:val="left" w:pos="5760"/>
          <w:tab w:val="left" w:pos="6480"/>
          <w:tab w:val="left" w:pos="7200"/>
          <w:tab w:val="left" w:pos="7920"/>
          <w:tab w:val="left" w:pos="8640"/>
        </w:tabs>
        <w:spacing w:after="60"/>
        <w:ind w:left="284"/>
        <w:jc w:val="both"/>
        <w:rPr>
          <w:rFonts w:ascii="Arial" w:hAnsi="Arial" w:cs="Arial"/>
          <w:b/>
          <w:bCs/>
        </w:rPr>
      </w:pPr>
      <w:r w:rsidRPr="00223B2A">
        <w:rPr>
          <w:rFonts w:ascii="Arial" w:hAnsi="Arial" w:cs="Arial"/>
          <w:b/>
          <w:bCs/>
        </w:rPr>
        <w:t>Par ailleurs, l’auteur d’une publication engage sa responsabilité s’il est majeur, et, dans le cas d’un élève mineur, la responsabilité de ses parents.</w:t>
      </w:r>
    </w:p>
    <w:p w14:paraId="1121FF4E" w14:textId="77777777" w:rsidR="00E90AD9" w:rsidRPr="00223B2A" w:rsidRDefault="00E90AD9" w:rsidP="00581646">
      <w:pPr>
        <w:numPr>
          <w:ilvl w:val="0"/>
          <w:numId w:val="4"/>
        </w:numPr>
        <w:shd w:val="clear" w:color="auto" w:fill="FFFFFF"/>
        <w:tabs>
          <w:tab w:val="left" w:pos="284"/>
          <w:tab w:val="left" w:pos="2160"/>
          <w:tab w:val="left" w:pos="2880"/>
          <w:tab w:val="left" w:pos="3600"/>
          <w:tab w:val="left" w:pos="4320"/>
          <w:tab w:val="left" w:pos="5040"/>
          <w:tab w:val="left" w:pos="5760"/>
          <w:tab w:val="left" w:pos="6480"/>
          <w:tab w:val="left" w:pos="7200"/>
          <w:tab w:val="left" w:pos="7920"/>
          <w:tab w:val="left" w:pos="8640"/>
        </w:tabs>
        <w:spacing w:after="60"/>
        <w:ind w:left="284" w:hanging="284"/>
        <w:jc w:val="both"/>
        <w:rPr>
          <w:rFonts w:ascii="Arial" w:hAnsi="Arial" w:cs="Arial"/>
        </w:rPr>
      </w:pPr>
      <w:r w:rsidRPr="00223B2A">
        <w:rPr>
          <w:rFonts w:ascii="Arial" w:hAnsi="Arial" w:cs="Arial"/>
          <w:b/>
          <w:bCs/>
        </w:rPr>
        <w:t>Droit d’affichage</w:t>
      </w:r>
    </w:p>
    <w:p w14:paraId="604C0829" w14:textId="77777777" w:rsidR="00E90AD9" w:rsidRPr="00223B2A" w:rsidRDefault="00E90AD9" w:rsidP="00581646">
      <w:pPr>
        <w:shd w:val="clear" w:color="auto" w:fill="FFFFFF"/>
        <w:tabs>
          <w:tab w:val="left" w:pos="567"/>
          <w:tab w:val="left" w:pos="2880"/>
          <w:tab w:val="left" w:pos="3600"/>
          <w:tab w:val="left" w:pos="4320"/>
          <w:tab w:val="left" w:pos="5040"/>
          <w:tab w:val="left" w:pos="5760"/>
          <w:tab w:val="left" w:pos="6480"/>
          <w:tab w:val="left" w:pos="7200"/>
          <w:tab w:val="left" w:pos="7920"/>
          <w:tab w:val="left" w:pos="8640"/>
        </w:tabs>
        <w:ind w:left="284"/>
        <w:jc w:val="both"/>
        <w:rPr>
          <w:rFonts w:ascii="Arial" w:hAnsi="Arial" w:cs="Arial"/>
        </w:rPr>
      </w:pPr>
      <w:r w:rsidRPr="00223B2A">
        <w:rPr>
          <w:rFonts w:ascii="Arial" w:hAnsi="Arial" w:cs="Arial"/>
        </w:rPr>
        <w:t>Des panneaux réservés à cet effet sont mis à la disposition des élèves et seuls ces panneaux peuvent être utilisés.</w:t>
      </w:r>
    </w:p>
    <w:p w14:paraId="5FE1E8E8" w14:textId="77777777" w:rsidR="00E90AD9" w:rsidRPr="00223B2A" w:rsidRDefault="00E90AD9" w:rsidP="00581646">
      <w:pPr>
        <w:shd w:val="clear" w:color="auto" w:fill="FFFFFF"/>
        <w:tabs>
          <w:tab w:val="left" w:pos="567"/>
          <w:tab w:val="left" w:pos="2880"/>
          <w:tab w:val="left" w:pos="3600"/>
          <w:tab w:val="left" w:pos="4320"/>
          <w:tab w:val="left" w:pos="5040"/>
          <w:tab w:val="left" w:pos="5760"/>
          <w:tab w:val="left" w:pos="6480"/>
          <w:tab w:val="left" w:pos="7200"/>
          <w:tab w:val="left" w:pos="7920"/>
          <w:tab w:val="left" w:pos="8640"/>
        </w:tabs>
        <w:ind w:left="284"/>
        <w:jc w:val="both"/>
        <w:rPr>
          <w:rFonts w:ascii="Arial" w:hAnsi="Arial" w:cs="Arial"/>
        </w:rPr>
      </w:pPr>
      <w:r w:rsidRPr="00223B2A">
        <w:rPr>
          <w:rFonts w:ascii="Arial" w:hAnsi="Arial" w:cs="Arial"/>
        </w:rPr>
        <w:t>Cependant, les textes de nature politique ou confessionnelle ainsi que ceux de nature discriminatoire ou polémique demeurent prohibés.</w:t>
      </w:r>
    </w:p>
    <w:p w14:paraId="78B0E837" w14:textId="77777777" w:rsidR="00E90AD9" w:rsidRPr="00223B2A" w:rsidRDefault="00E90AD9" w:rsidP="00581646">
      <w:pPr>
        <w:shd w:val="clear" w:color="auto" w:fill="FFFFFF"/>
        <w:tabs>
          <w:tab w:val="left" w:pos="567"/>
          <w:tab w:val="left" w:pos="2880"/>
          <w:tab w:val="left" w:pos="3600"/>
          <w:tab w:val="left" w:pos="4320"/>
          <w:tab w:val="left" w:pos="5040"/>
          <w:tab w:val="left" w:pos="5760"/>
          <w:tab w:val="left" w:pos="6480"/>
          <w:tab w:val="left" w:pos="7200"/>
          <w:tab w:val="left" w:pos="7920"/>
          <w:tab w:val="left" w:pos="8640"/>
        </w:tabs>
        <w:ind w:left="284"/>
        <w:jc w:val="both"/>
        <w:rPr>
          <w:rFonts w:ascii="Arial" w:hAnsi="Arial" w:cs="Arial"/>
        </w:rPr>
      </w:pPr>
      <w:r w:rsidRPr="00223B2A">
        <w:rPr>
          <w:rFonts w:ascii="Arial" w:hAnsi="Arial" w:cs="Arial"/>
        </w:rPr>
        <w:t>L’affichage ne peut en aucun cas revêtir un aspect lucratif ou publicitaire, cependant les petites annonces entre élèves, l’annonce d’un spectacle culturel ou sportif sont possibles.</w:t>
      </w:r>
    </w:p>
    <w:p w14:paraId="35C98150" w14:textId="77777777" w:rsidR="00E90AD9" w:rsidRPr="00223B2A" w:rsidRDefault="00E90AD9" w:rsidP="00581646">
      <w:pPr>
        <w:shd w:val="clear" w:color="auto" w:fill="FFFFFF"/>
        <w:tabs>
          <w:tab w:val="left" w:pos="567"/>
        </w:tabs>
        <w:spacing w:after="60"/>
        <w:ind w:left="284" w:right="-1"/>
        <w:jc w:val="both"/>
        <w:rPr>
          <w:rFonts w:ascii="Arial" w:hAnsi="Arial" w:cs="Arial"/>
          <w:b/>
          <w:bCs/>
        </w:rPr>
      </w:pPr>
      <w:r w:rsidRPr="00223B2A">
        <w:rPr>
          <w:rFonts w:ascii="Arial" w:hAnsi="Arial" w:cs="Arial"/>
        </w:rPr>
        <w:t>Afin de prévenir les risques</w:t>
      </w:r>
      <w:r w:rsidR="00581646" w:rsidRPr="00223B2A">
        <w:rPr>
          <w:rFonts w:ascii="Arial" w:hAnsi="Arial" w:cs="Arial"/>
        </w:rPr>
        <w:t>,</w:t>
      </w:r>
      <w:r w:rsidRPr="00223B2A">
        <w:rPr>
          <w:rFonts w:ascii="Arial" w:hAnsi="Arial" w:cs="Arial"/>
        </w:rPr>
        <w:t xml:space="preserve"> tout document faisant l’objet d’un affichage sera communiqué au préalable au service vie scolaire et tout affichage devra porter les coordonnées en clair de son auteur.</w:t>
      </w:r>
    </w:p>
    <w:p w14:paraId="0E72B34E" w14:textId="77777777" w:rsidR="00581646" w:rsidRPr="00223B2A" w:rsidRDefault="00E90AD9" w:rsidP="002C5D10">
      <w:pPr>
        <w:pStyle w:val="Paragraphedeliste"/>
        <w:numPr>
          <w:ilvl w:val="0"/>
          <w:numId w:val="35"/>
        </w:numPr>
        <w:shd w:val="clear" w:color="auto" w:fill="FFFFFF"/>
        <w:tabs>
          <w:tab w:val="left" w:pos="567"/>
        </w:tabs>
        <w:spacing w:after="60"/>
        <w:ind w:left="284" w:hanging="284"/>
        <w:jc w:val="both"/>
        <w:rPr>
          <w:rFonts w:ascii="Arial" w:hAnsi="Arial" w:cs="Arial"/>
          <w:b/>
          <w:bCs/>
          <w:sz w:val="24"/>
          <w:u w:val="single"/>
        </w:rPr>
      </w:pPr>
      <w:r w:rsidRPr="00223B2A">
        <w:rPr>
          <w:rFonts w:ascii="Arial" w:hAnsi="Arial" w:cs="Arial"/>
          <w:b/>
          <w:bCs/>
        </w:rPr>
        <w:t xml:space="preserve">Droit à disposer des services liés aux nouvelles technologies de l’information et de la communication, tels l’accès à Internet et aux </w:t>
      </w:r>
      <w:r w:rsidR="00B047F8" w:rsidRPr="00223B2A">
        <w:rPr>
          <w:rFonts w:ascii="Arial" w:hAnsi="Arial" w:cs="Arial"/>
          <w:b/>
          <w:bCs/>
        </w:rPr>
        <w:t>réseaux</w:t>
      </w:r>
      <w:r w:rsidR="00B047F8" w:rsidRPr="00223B2A">
        <w:rPr>
          <w:rFonts w:ascii="Arial" w:hAnsi="Arial" w:cs="Arial"/>
        </w:rPr>
        <w:t>.</w:t>
      </w:r>
    </w:p>
    <w:p w14:paraId="6155779F" w14:textId="77777777" w:rsidR="00E90AD9" w:rsidRPr="00223B2A" w:rsidRDefault="00B047F8" w:rsidP="00581646">
      <w:pPr>
        <w:pStyle w:val="Paragraphedeliste"/>
        <w:shd w:val="clear" w:color="auto" w:fill="FFFFFF"/>
        <w:tabs>
          <w:tab w:val="left" w:pos="567"/>
        </w:tabs>
        <w:spacing w:after="60"/>
        <w:ind w:left="284"/>
        <w:jc w:val="both"/>
        <w:rPr>
          <w:rFonts w:ascii="Arial" w:hAnsi="Arial" w:cs="Arial"/>
          <w:b/>
          <w:bCs/>
          <w:sz w:val="24"/>
          <w:u w:val="single"/>
        </w:rPr>
      </w:pPr>
      <w:r w:rsidRPr="00223B2A">
        <w:rPr>
          <w:rFonts w:ascii="Arial" w:hAnsi="Arial" w:cs="Arial"/>
        </w:rPr>
        <w:t>L'</w:t>
      </w:r>
      <w:r w:rsidR="00B3269F" w:rsidRPr="00223B2A">
        <w:rPr>
          <w:rFonts w:ascii="Arial" w:hAnsi="Arial" w:cs="Arial"/>
        </w:rPr>
        <w:t>utilisation</w:t>
      </w:r>
      <w:r w:rsidR="0037687A">
        <w:rPr>
          <w:rFonts w:ascii="Arial" w:hAnsi="Arial" w:cs="Arial"/>
        </w:rPr>
        <w:t xml:space="preserve"> </w:t>
      </w:r>
      <w:r w:rsidR="00E90AD9" w:rsidRPr="00223B2A">
        <w:rPr>
          <w:rFonts w:ascii="Arial" w:hAnsi="Arial" w:cs="Arial"/>
        </w:rPr>
        <w:t>des équipements informatiques du lycée est subordonné</w:t>
      </w:r>
      <w:r w:rsidR="00B3269F" w:rsidRPr="00223B2A">
        <w:rPr>
          <w:rFonts w:ascii="Arial" w:hAnsi="Arial" w:cs="Arial"/>
        </w:rPr>
        <w:t>e</w:t>
      </w:r>
      <w:r w:rsidR="00E90AD9" w:rsidRPr="00223B2A">
        <w:rPr>
          <w:rFonts w:ascii="Arial" w:hAnsi="Arial" w:cs="Arial"/>
        </w:rPr>
        <w:t xml:space="preserve"> au respect des règles définies par la charte de l’utilisateur d’Internet et des réseaux au sein du lycée.</w:t>
      </w:r>
    </w:p>
    <w:p w14:paraId="26DB091F" w14:textId="77777777" w:rsidR="00E90AD9" w:rsidRPr="00223B2A" w:rsidRDefault="00E90AD9" w:rsidP="00581646">
      <w:pPr>
        <w:shd w:val="clear" w:color="auto" w:fill="FFFFFF"/>
        <w:spacing w:before="200" w:after="200" w:line="240" w:lineRule="exact"/>
        <w:jc w:val="both"/>
        <w:rPr>
          <w:rFonts w:ascii="Arial" w:hAnsi="Arial" w:cs="Arial"/>
          <w:b/>
          <w:bCs/>
          <w:sz w:val="22"/>
          <w:szCs w:val="22"/>
        </w:rPr>
      </w:pPr>
      <w:r w:rsidRPr="00223B2A">
        <w:rPr>
          <w:rFonts w:ascii="Arial" w:hAnsi="Arial" w:cs="Arial"/>
          <w:b/>
          <w:bCs/>
          <w:sz w:val="24"/>
        </w:rPr>
        <w:t xml:space="preserve">2.2. </w:t>
      </w:r>
      <w:r w:rsidRPr="00223B2A">
        <w:rPr>
          <w:rFonts w:ascii="Arial" w:hAnsi="Arial" w:cs="Arial"/>
          <w:b/>
          <w:bCs/>
          <w:sz w:val="24"/>
          <w:u w:val="single"/>
        </w:rPr>
        <w:t>RÈGLES DE CIVILITÉ ET DE COMPORTEMENT</w:t>
      </w:r>
      <w:r w:rsidR="004A3A79">
        <w:rPr>
          <w:rFonts w:ascii="Arial" w:hAnsi="Arial" w:cs="Arial"/>
          <w:b/>
          <w:bCs/>
          <w:sz w:val="24"/>
          <w:u w:val="single"/>
        </w:rPr>
        <w:t xml:space="preserve"> </w:t>
      </w:r>
      <w:r w:rsidRPr="00223B2A">
        <w:rPr>
          <w:rFonts w:ascii="Arial" w:hAnsi="Arial" w:cs="Arial"/>
          <w:b/>
          <w:bCs/>
          <w:i/>
          <w:sz w:val="22"/>
          <w:szCs w:val="22"/>
        </w:rPr>
        <w:t>(article R. 421-5 du code de l’Éducation)</w:t>
      </w:r>
    </w:p>
    <w:p w14:paraId="3BF9B57E" w14:textId="77777777" w:rsidR="00E90AD9" w:rsidRPr="00223B2A" w:rsidRDefault="00E90AD9" w:rsidP="003429B2">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exact"/>
        <w:rPr>
          <w:rFonts w:ascii="Arial" w:hAnsi="Arial" w:cs="Arial"/>
        </w:rPr>
      </w:pPr>
      <w:r w:rsidRPr="00223B2A">
        <w:rPr>
          <w:rFonts w:ascii="Arial" w:hAnsi="Arial" w:cs="Arial"/>
          <w:b/>
          <w:bCs/>
        </w:rPr>
        <w:t>2.2.1. Obligations liées au respect de la vie en collectivité</w:t>
      </w:r>
    </w:p>
    <w:p w14:paraId="75B46455" w14:textId="77777777" w:rsidR="00E90AD9" w:rsidRPr="00223B2A" w:rsidRDefault="00E90AD9" w:rsidP="00954D26">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exact"/>
        <w:jc w:val="both"/>
        <w:rPr>
          <w:rFonts w:ascii="Arial" w:hAnsi="Arial" w:cs="Arial"/>
          <w:b/>
          <w:bCs/>
        </w:rPr>
      </w:pPr>
      <w:r w:rsidRPr="00223B2A">
        <w:rPr>
          <w:rFonts w:ascii="Arial" w:hAnsi="Arial" w:cs="Arial"/>
        </w:rPr>
        <w:t xml:space="preserve">Les élèves, dans le cadre de la communauté éducative, doivent adopter une attitude tolérante et respectueuse de la personnalité des autres : respect de chacun, qu’il soit personnel de l’établissement ou lycéen, respect de ses convictions, dans sa dignité, sa liberté, son intégrité physique et ses biens. </w:t>
      </w:r>
    </w:p>
    <w:p w14:paraId="247A0E9C" w14:textId="77777777" w:rsidR="00E90AD9" w:rsidRPr="00223B2A" w:rsidRDefault="00E90AD9" w:rsidP="00954D26">
      <w:pPr>
        <w:numPr>
          <w:ilvl w:val="0"/>
          <w:numId w:val="4"/>
        </w:numPr>
        <w:shd w:val="clear" w:color="auto" w:fill="FFFFFF"/>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exact"/>
        <w:ind w:left="284" w:hanging="284"/>
        <w:jc w:val="both"/>
        <w:rPr>
          <w:rFonts w:ascii="Arial" w:hAnsi="Arial" w:cs="Arial"/>
          <w:b/>
          <w:bCs/>
        </w:rPr>
      </w:pPr>
      <w:r w:rsidRPr="00223B2A">
        <w:rPr>
          <w:rFonts w:ascii="Arial" w:hAnsi="Arial" w:cs="Arial"/>
          <w:b/>
          <w:bCs/>
        </w:rPr>
        <w:t>Rapport avec autrui</w:t>
      </w:r>
    </w:p>
    <w:p w14:paraId="798F48B7" w14:textId="77777777" w:rsidR="00E90AD9" w:rsidRPr="00223B2A" w:rsidRDefault="00E90AD9" w:rsidP="002C5D10">
      <w:pPr>
        <w:pStyle w:val="Paragraphedeliste"/>
        <w:numPr>
          <w:ilvl w:val="0"/>
          <w:numId w:val="40"/>
        </w:numPr>
        <w:shd w:val="clear" w:color="auto" w:fill="FFFFFF"/>
        <w:tabs>
          <w:tab w:val="left" w:pos="567"/>
          <w:tab w:val="left" w:pos="2880"/>
          <w:tab w:val="left" w:pos="3600"/>
          <w:tab w:val="left" w:pos="4320"/>
          <w:tab w:val="left" w:pos="5040"/>
          <w:tab w:val="left" w:pos="5760"/>
          <w:tab w:val="left" w:pos="6480"/>
          <w:tab w:val="left" w:pos="7200"/>
          <w:tab w:val="left" w:pos="7920"/>
          <w:tab w:val="left" w:pos="8640"/>
        </w:tabs>
        <w:spacing w:after="60" w:line="240" w:lineRule="exact"/>
        <w:ind w:left="993" w:hanging="142"/>
        <w:jc w:val="both"/>
        <w:rPr>
          <w:rFonts w:ascii="Arial" w:hAnsi="Arial" w:cs="Arial"/>
          <w:b/>
          <w:bCs/>
        </w:rPr>
      </w:pPr>
      <w:r w:rsidRPr="00223B2A">
        <w:rPr>
          <w:rFonts w:ascii="Arial" w:hAnsi="Arial" w:cs="Arial"/>
          <w:b/>
          <w:bCs/>
        </w:rPr>
        <w:t>Respect des personnes</w:t>
      </w:r>
      <w:r w:rsidRPr="00223B2A">
        <w:rPr>
          <w:rFonts w:ascii="Arial" w:hAnsi="Arial" w:cs="Arial"/>
        </w:rPr>
        <w:t> : Les rapports dans les relations avec le personnel et les camarades devront être courtois. Le travail de chacun sera respecté. Les exercices et jeux violents sont proscrits. Tout objet susceptible de troubler l’ordre public ou de mettre en péril la sécurité des membres de la communauté scolaire est interdit dans l’enceinte de l’établissement.</w:t>
      </w:r>
    </w:p>
    <w:p w14:paraId="08E590B7" w14:textId="77777777" w:rsidR="00E90AD9" w:rsidRPr="00223B2A" w:rsidRDefault="003429B2" w:rsidP="002C5D10">
      <w:pPr>
        <w:pStyle w:val="Paragraphedeliste"/>
        <w:numPr>
          <w:ilvl w:val="0"/>
          <w:numId w:val="40"/>
        </w:numPr>
        <w:shd w:val="clear" w:color="auto" w:fill="FFFFFF"/>
        <w:tabs>
          <w:tab w:val="left" w:pos="567"/>
          <w:tab w:val="left" w:pos="2880"/>
          <w:tab w:val="left" w:pos="3600"/>
          <w:tab w:val="left" w:pos="4320"/>
          <w:tab w:val="left" w:pos="5040"/>
          <w:tab w:val="left" w:pos="5760"/>
          <w:tab w:val="left" w:pos="6480"/>
          <w:tab w:val="left" w:pos="7200"/>
          <w:tab w:val="left" w:pos="7920"/>
          <w:tab w:val="left" w:pos="8640"/>
        </w:tabs>
        <w:spacing w:after="60" w:line="240" w:lineRule="exact"/>
        <w:ind w:left="993" w:hanging="142"/>
        <w:jc w:val="both"/>
        <w:rPr>
          <w:rStyle w:val="apple-style-span"/>
          <w:rFonts w:ascii="Arial" w:hAnsi="Arial" w:cs="Arial"/>
          <w:b/>
          <w:bCs/>
        </w:rPr>
      </w:pPr>
      <w:r w:rsidRPr="00223B2A">
        <w:rPr>
          <w:rFonts w:ascii="Arial" w:hAnsi="Arial" w:cs="Arial"/>
          <w:b/>
          <w:bCs/>
        </w:rPr>
        <w:lastRenderedPageBreak/>
        <w:t>I</w:t>
      </w:r>
      <w:r w:rsidR="00E90AD9" w:rsidRPr="00223B2A">
        <w:rPr>
          <w:rFonts w:ascii="Arial" w:hAnsi="Arial" w:cs="Arial"/>
          <w:b/>
          <w:bCs/>
        </w:rPr>
        <w:t>nterdiction du bizutage </w:t>
      </w:r>
      <w:r w:rsidR="00E90AD9" w:rsidRPr="00223B2A">
        <w:rPr>
          <w:rFonts w:ascii="Arial" w:hAnsi="Arial" w:cs="Arial"/>
          <w:bCs/>
        </w:rPr>
        <w:t>:</w:t>
      </w:r>
      <w:r w:rsidR="0037687A">
        <w:rPr>
          <w:rFonts w:ascii="Arial" w:hAnsi="Arial" w:cs="Arial"/>
          <w:bCs/>
        </w:rPr>
        <w:t xml:space="preserve"> </w:t>
      </w:r>
      <w:r w:rsidR="00E90AD9" w:rsidRPr="00223B2A">
        <w:rPr>
          <w:rStyle w:val="apple-style-span"/>
          <w:rFonts w:ascii="Arial" w:hAnsi="Arial" w:cs="Arial"/>
          <w:shd w:val="clear" w:color="auto" w:fill="FFFFFF"/>
        </w:rPr>
        <w:t xml:space="preserve">La loi du 17 juin 1998 a fait du bizutage un délit : </w:t>
      </w:r>
      <w:r w:rsidR="009A4A4C" w:rsidRPr="00223B2A">
        <w:rPr>
          <w:rStyle w:val="apple-style-span"/>
          <w:rFonts w:ascii="Arial" w:hAnsi="Arial" w:cs="Arial"/>
          <w:shd w:val="clear" w:color="auto" w:fill="FFFFFF"/>
        </w:rPr>
        <w:t xml:space="preserve">le </w:t>
      </w:r>
      <w:r w:rsidR="00E90AD9" w:rsidRPr="00223B2A">
        <w:rPr>
          <w:rStyle w:val="apple-style-span"/>
          <w:rFonts w:ascii="Arial" w:hAnsi="Arial" w:cs="Arial"/>
          <w:shd w:val="clear" w:color="auto" w:fill="FFFFFF"/>
        </w:rPr>
        <w:t xml:space="preserve">Code pénal prévoit des sanctions de six mois de prison, ainsi que des amendes de 7500 euros. L’amende et la peine de prison sont doublées si la victime est mineure ou vulnérable. Le bizutage est défini par la loi comme </w:t>
      </w:r>
      <w:r w:rsidR="00B3269F" w:rsidRPr="00223B2A">
        <w:rPr>
          <w:rStyle w:val="apple-style-span"/>
          <w:rFonts w:ascii="Arial" w:hAnsi="Arial" w:cs="Arial"/>
          <w:shd w:val="clear" w:color="auto" w:fill="FFFFFF"/>
        </w:rPr>
        <w:t xml:space="preserve">le </w:t>
      </w:r>
      <w:r w:rsidR="00E90AD9" w:rsidRPr="00223B2A">
        <w:rPr>
          <w:rStyle w:val="apple-style-span"/>
          <w:rFonts w:ascii="Arial" w:hAnsi="Arial" w:cs="Arial"/>
          <w:shd w:val="clear" w:color="auto" w:fill="FFFFFF"/>
        </w:rPr>
        <w:t>fait pour une personne d’amener autrui, contre son gré ou non, à commettre des actes humiliants ou dégradants lors de manifestations ou de réunions liées aux milieux scolaire et socio</w:t>
      </w:r>
      <w:r w:rsidR="00954D26" w:rsidRPr="00223B2A">
        <w:rPr>
          <w:rStyle w:val="apple-style-span"/>
          <w:rFonts w:ascii="Arial" w:hAnsi="Arial" w:cs="Arial"/>
          <w:shd w:val="clear" w:color="auto" w:fill="FFFFFF"/>
        </w:rPr>
        <w:t>-</w:t>
      </w:r>
      <w:proofErr w:type="gramStart"/>
      <w:r w:rsidR="00954D26" w:rsidRPr="00223B2A">
        <w:rPr>
          <w:rStyle w:val="apple-style-span"/>
          <w:rFonts w:ascii="Arial" w:hAnsi="Arial" w:cs="Arial"/>
          <w:shd w:val="clear" w:color="auto" w:fill="FFFFFF"/>
        </w:rPr>
        <w:t>éducatif</w:t>
      </w:r>
      <w:r w:rsidR="00E90AD9" w:rsidRPr="00223B2A">
        <w:rPr>
          <w:rStyle w:val="apple-style-span"/>
          <w:rFonts w:ascii="Arial" w:hAnsi="Arial" w:cs="Arial"/>
          <w:shd w:val="clear" w:color="auto" w:fill="FFFFFF"/>
        </w:rPr>
        <w:t>»</w:t>
      </w:r>
      <w:proofErr w:type="gramEnd"/>
      <w:r w:rsidR="00954D26" w:rsidRPr="00223B2A">
        <w:rPr>
          <w:rStyle w:val="apple-style-span"/>
          <w:rFonts w:ascii="Arial" w:hAnsi="Arial" w:cs="Arial"/>
          <w:shd w:val="clear" w:color="auto" w:fill="FFFFFF"/>
        </w:rPr>
        <w:t xml:space="preserve">. </w:t>
      </w:r>
      <w:r w:rsidR="009A4A4C" w:rsidRPr="00223B2A">
        <w:rPr>
          <w:rStyle w:val="apple-style-span"/>
          <w:rFonts w:ascii="Arial" w:hAnsi="Arial" w:cs="Arial"/>
          <w:shd w:val="clear" w:color="auto" w:fill="FFFFFF"/>
        </w:rPr>
        <w:t>Le c</w:t>
      </w:r>
      <w:r w:rsidR="00E90AD9" w:rsidRPr="00223B2A">
        <w:rPr>
          <w:rStyle w:val="apple-style-span"/>
          <w:rFonts w:ascii="Arial" w:hAnsi="Arial" w:cs="Arial"/>
          <w:shd w:val="clear" w:color="auto" w:fill="FFFFFF"/>
        </w:rPr>
        <w:t>ode pénal dispose que les personnes morales aussi peuvent être déclarées responsables pénalement en cas de bizutage.</w:t>
      </w:r>
    </w:p>
    <w:p w14:paraId="69ED763F" w14:textId="77777777" w:rsidR="00954D26" w:rsidRPr="00223B2A" w:rsidRDefault="00E90AD9" w:rsidP="002C5D10">
      <w:pPr>
        <w:pStyle w:val="Paragraphedeliste"/>
        <w:numPr>
          <w:ilvl w:val="0"/>
          <w:numId w:val="40"/>
        </w:numPr>
        <w:shd w:val="clear" w:color="auto" w:fill="FFFFFF"/>
        <w:tabs>
          <w:tab w:val="left" w:pos="567"/>
          <w:tab w:val="left" w:pos="2880"/>
          <w:tab w:val="left" w:pos="3600"/>
          <w:tab w:val="left" w:pos="4320"/>
          <w:tab w:val="left" w:pos="5040"/>
          <w:tab w:val="left" w:pos="5760"/>
          <w:tab w:val="left" w:pos="6480"/>
          <w:tab w:val="left" w:pos="7200"/>
          <w:tab w:val="left" w:pos="7920"/>
          <w:tab w:val="left" w:pos="8640"/>
        </w:tabs>
        <w:spacing w:after="60" w:line="240" w:lineRule="exact"/>
        <w:ind w:left="993" w:hanging="142"/>
        <w:jc w:val="both"/>
        <w:rPr>
          <w:rFonts w:ascii="Arial" w:hAnsi="Arial" w:cs="Arial"/>
          <w:b/>
          <w:bCs/>
        </w:rPr>
      </w:pPr>
      <w:r w:rsidRPr="00223B2A">
        <w:rPr>
          <w:rFonts w:ascii="Arial" w:hAnsi="Arial" w:cs="Arial"/>
          <w:bCs/>
        </w:rPr>
        <w:t>Les rituels d’intégration organisés par les bureaux des associations étudiantes doivent se conformer strictement à ces interdictions légales.</w:t>
      </w:r>
    </w:p>
    <w:p w14:paraId="55DE50D0" w14:textId="77777777" w:rsidR="00E90AD9" w:rsidRPr="00223B2A" w:rsidRDefault="00E90AD9" w:rsidP="002C5D10">
      <w:pPr>
        <w:pStyle w:val="Paragraphedeliste"/>
        <w:numPr>
          <w:ilvl w:val="0"/>
          <w:numId w:val="40"/>
        </w:numPr>
        <w:shd w:val="clear" w:color="auto" w:fill="FFFFFF"/>
        <w:tabs>
          <w:tab w:val="left" w:pos="567"/>
          <w:tab w:val="left" w:pos="2880"/>
          <w:tab w:val="left" w:pos="3600"/>
          <w:tab w:val="left" w:pos="4320"/>
          <w:tab w:val="left" w:pos="5040"/>
          <w:tab w:val="left" w:pos="5760"/>
          <w:tab w:val="left" w:pos="6480"/>
          <w:tab w:val="left" w:pos="7200"/>
          <w:tab w:val="left" w:pos="7920"/>
          <w:tab w:val="left" w:pos="8640"/>
        </w:tabs>
        <w:spacing w:after="60" w:line="240" w:lineRule="exact"/>
        <w:ind w:left="993" w:hanging="142"/>
        <w:jc w:val="both"/>
        <w:rPr>
          <w:rFonts w:ascii="Arial" w:hAnsi="Arial" w:cs="Arial"/>
          <w:b/>
          <w:bCs/>
        </w:rPr>
      </w:pPr>
      <w:r w:rsidRPr="00223B2A">
        <w:rPr>
          <w:rFonts w:ascii="Arial" w:hAnsi="Arial" w:cs="Arial"/>
          <w:bCs/>
        </w:rPr>
        <w:t xml:space="preserve"> Une réunion est organisée au début de chaque année scolaire, en présence des professeurs-référents de CPGE et des présidents des associations étudiantes, pour rappeler les principes en vigueur.</w:t>
      </w:r>
    </w:p>
    <w:p w14:paraId="4CCF140D" w14:textId="77777777" w:rsidR="00E90AD9" w:rsidRPr="00223B2A" w:rsidRDefault="00E90AD9" w:rsidP="002C5D10">
      <w:pPr>
        <w:pStyle w:val="Paragraphedeliste"/>
        <w:numPr>
          <w:ilvl w:val="0"/>
          <w:numId w:val="40"/>
        </w:numPr>
        <w:shd w:val="clear" w:color="auto" w:fill="FFFFFF"/>
        <w:tabs>
          <w:tab w:val="left" w:pos="567"/>
          <w:tab w:val="left" w:pos="2880"/>
          <w:tab w:val="left" w:pos="3600"/>
          <w:tab w:val="left" w:pos="4320"/>
          <w:tab w:val="left" w:pos="5040"/>
          <w:tab w:val="left" w:pos="5760"/>
          <w:tab w:val="left" w:pos="6480"/>
          <w:tab w:val="left" w:pos="7200"/>
          <w:tab w:val="left" w:pos="7920"/>
          <w:tab w:val="left" w:pos="8640"/>
        </w:tabs>
        <w:spacing w:after="60" w:line="240" w:lineRule="exact"/>
        <w:ind w:left="993" w:hanging="142"/>
        <w:jc w:val="both"/>
        <w:rPr>
          <w:rFonts w:ascii="Arial" w:hAnsi="Arial" w:cs="Arial"/>
          <w:b/>
          <w:bCs/>
        </w:rPr>
      </w:pPr>
      <w:r w:rsidRPr="00223B2A">
        <w:rPr>
          <w:rFonts w:ascii="Arial" w:hAnsi="Arial" w:cs="Arial"/>
          <w:bCs/>
        </w:rPr>
        <w:t>Les manifestations sur la voie publique doivent faire l’objet d’une déclaration préalable en préfecture.</w:t>
      </w:r>
    </w:p>
    <w:p w14:paraId="3F41246B" w14:textId="77777777" w:rsidR="00FB1CAC" w:rsidRPr="00223B2A" w:rsidRDefault="00E90AD9" w:rsidP="002C5D10">
      <w:pPr>
        <w:pStyle w:val="Paragraphedeliste"/>
        <w:numPr>
          <w:ilvl w:val="0"/>
          <w:numId w:val="40"/>
        </w:numPr>
        <w:shd w:val="clear" w:color="auto" w:fill="FFFFFF"/>
        <w:tabs>
          <w:tab w:val="left" w:pos="567"/>
          <w:tab w:val="left" w:pos="2880"/>
          <w:tab w:val="left" w:pos="3600"/>
          <w:tab w:val="left" w:pos="4320"/>
          <w:tab w:val="left" w:pos="5040"/>
          <w:tab w:val="left" w:pos="5760"/>
          <w:tab w:val="left" w:pos="6480"/>
          <w:tab w:val="left" w:pos="7200"/>
          <w:tab w:val="left" w:pos="7920"/>
          <w:tab w:val="left" w:pos="8640"/>
        </w:tabs>
        <w:spacing w:after="60" w:line="240" w:lineRule="exact"/>
        <w:ind w:left="993" w:hanging="142"/>
        <w:jc w:val="both"/>
        <w:rPr>
          <w:rFonts w:ascii="Arial" w:hAnsi="Arial" w:cs="Arial"/>
          <w:b/>
          <w:bCs/>
        </w:rPr>
      </w:pPr>
      <w:r w:rsidRPr="00223B2A">
        <w:rPr>
          <w:rFonts w:ascii="Arial" w:hAnsi="Arial" w:cs="Arial"/>
          <w:bCs/>
        </w:rPr>
        <w:t>L’inobservation de ces dispositions fera l’objet de sanctions disciplinaires et d’un signalement au Procureur de la République.</w:t>
      </w:r>
    </w:p>
    <w:p w14:paraId="411EF3B7" w14:textId="77777777" w:rsidR="00E90AD9" w:rsidRPr="00223B2A" w:rsidRDefault="00E90AD9" w:rsidP="002C5D10">
      <w:pPr>
        <w:pStyle w:val="Paragraphedeliste"/>
        <w:numPr>
          <w:ilvl w:val="0"/>
          <w:numId w:val="35"/>
        </w:numPr>
        <w:shd w:val="clear" w:color="auto" w:fill="FFFFFF"/>
        <w:tabs>
          <w:tab w:val="left" w:pos="567"/>
          <w:tab w:val="left" w:pos="2880"/>
          <w:tab w:val="left" w:pos="3600"/>
          <w:tab w:val="left" w:pos="4320"/>
          <w:tab w:val="left" w:pos="5040"/>
          <w:tab w:val="left" w:pos="5760"/>
          <w:tab w:val="left" w:pos="6480"/>
          <w:tab w:val="left" w:pos="7200"/>
          <w:tab w:val="left" w:pos="7920"/>
          <w:tab w:val="left" w:pos="8640"/>
        </w:tabs>
        <w:spacing w:before="120" w:after="60" w:line="240" w:lineRule="exact"/>
        <w:ind w:left="284" w:hanging="284"/>
        <w:jc w:val="both"/>
        <w:rPr>
          <w:rFonts w:ascii="Arial" w:hAnsi="Arial" w:cs="Arial"/>
        </w:rPr>
      </w:pPr>
      <w:r w:rsidRPr="00223B2A">
        <w:rPr>
          <w:rFonts w:ascii="Arial" w:hAnsi="Arial" w:cs="Arial"/>
          <w:b/>
          <w:bCs/>
        </w:rPr>
        <w:t>Respect du principe de laïcité à l’école</w:t>
      </w:r>
    </w:p>
    <w:p w14:paraId="5B787AF6" w14:textId="77777777" w:rsidR="00E90AD9" w:rsidRPr="00223B2A" w:rsidRDefault="00E90AD9" w:rsidP="00954D26">
      <w:pPr>
        <w:shd w:val="clear" w:color="auto" w:fill="FFFFFF"/>
        <w:tabs>
          <w:tab w:val="left" w:pos="284"/>
        </w:tabs>
        <w:spacing w:after="60" w:line="240" w:lineRule="exact"/>
        <w:ind w:left="284"/>
        <w:jc w:val="both"/>
        <w:rPr>
          <w:rFonts w:ascii="Arial" w:hAnsi="Arial" w:cs="Arial"/>
        </w:rPr>
      </w:pPr>
      <w:r w:rsidRPr="00223B2A">
        <w:rPr>
          <w:rFonts w:ascii="Arial" w:hAnsi="Arial" w:cs="Arial"/>
        </w:rPr>
        <w:t xml:space="preserve">En application de la Loi du 15 mars 2004 et des dispositions de l’article L 141-5-1 du Code de l’Éducation, le port de signes ou de tenues par lesquels les élèves manifestent ostensiblement une appartenance religieuse est interdit. </w:t>
      </w:r>
    </w:p>
    <w:p w14:paraId="38121426" w14:textId="77777777" w:rsidR="00E90AD9" w:rsidRPr="00223B2A" w:rsidRDefault="00E90AD9" w:rsidP="00954D26">
      <w:pPr>
        <w:shd w:val="clear" w:color="auto" w:fill="FFFFFF"/>
        <w:tabs>
          <w:tab w:val="left" w:pos="2880"/>
          <w:tab w:val="left" w:pos="3600"/>
          <w:tab w:val="left" w:pos="4320"/>
          <w:tab w:val="left" w:pos="5040"/>
          <w:tab w:val="left" w:pos="5760"/>
          <w:tab w:val="left" w:pos="6480"/>
          <w:tab w:val="left" w:pos="7200"/>
          <w:tab w:val="left" w:pos="7920"/>
          <w:tab w:val="left" w:pos="8640"/>
        </w:tabs>
        <w:spacing w:after="60" w:line="240" w:lineRule="exact"/>
        <w:ind w:left="284"/>
        <w:jc w:val="both"/>
        <w:rPr>
          <w:rFonts w:ascii="Arial" w:hAnsi="Arial" w:cs="Arial"/>
          <w:b/>
          <w:bCs/>
        </w:rPr>
      </w:pPr>
      <w:r w:rsidRPr="00223B2A">
        <w:rPr>
          <w:rFonts w:ascii="Arial" w:hAnsi="Arial" w:cs="Arial"/>
        </w:rPr>
        <w:t>Lorsqu’un élève méconnaît l’interdiction posée à l’alinéa précédent, le chef d’établissement et son équipe organisent avec lui un dialogue avant l’engagement d’une procédure disciplinaire (cf. chap.3 – La discipline : sanctions et punitions).</w:t>
      </w:r>
    </w:p>
    <w:p w14:paraId="289BB50C" w14:textId="77777777" w:rsidR="00FB1CAC" w:rsidRPr="00223B2A" w:rsidRDefault="00E90AD9" w:rsidP="002C5D10">
      <w:pPr>
        <w:pStyle w:val="Paragraphedeliste"/>
        <w:numPr>
          <w:ilvl w:val="0"/>
          <w:numId w:val="35"/>
        </w:numPr>
        <w:shd w:val="clear" w:color="auto" w:fill="FFFFFF"/>
        <w:tabs>
          <w:tab w:val="left" w:pos="567"/>
          <w:tab w:val="left" w:pos="2880"/>
          <w:tab w:val="left" w:pos="3600"/>
          <w:tab w:val="left" w:pos="4320"/>
          <w:tab w:val="left" w:pos="5040"/>
          <w:tab w:val="left" w:pos="5760"/>
          <w:tab w:val="left" w:pos="6480"/>
          <w:tab w:val="left" w:pos="7200"/>
          <w:tab w:val="left" w:pos="7920"/>
          <w:tab w:val="left" w:pos="8640"/>
        </w:tabs>
        <w:spacing w:before="60" w:after="60"/>
        <w:ind w:left="284" w:hanging="284"/>
        <w:jc w:val="both"/>
        <w:rPr>
          <w:rFonts w:ascii="Arial" w:hAnsi="Arial" w:cs="Arial"/>
          <w:b/>
          <w:bCs/>
        </w:rPr>
      </w:pPr>
      <w:r w:rsidRPr="00223B2A">
        <w:rPr>
          <w:rFonts w:ascii="Arial" w:hAnsi="Arial" w:cs="Arial"/>
          <w:b/>
          <w:bCs/>
        </w:rPr>
        <w:t xml:space="preserve">Prosélytisme : </w:t>
      </w:r>
      <w:r w:rsidRPr="00223B2A">
        <w:rPr>
          <w:rFonts w:ascii="Arial" w:hAnsi="Arial" w:cs="Arial"/>
        </w:rPr>
        <w:t>Tout élément de prosélytisme ou de discrimination est interdit. Sont interdits aussi les attitudes délibérément provocatrices, les comportements volontaires susceptibles de constituer des pressions évidentes sur d’autres élèves, de perturber le déroulement des activités d’enseignement et de troubler l’ordre dans l’établissement.</w:t>
      </w:r>
    </w:p>
    <w:p w14:paraId="787D4C85" w14:textId="77777777" w:rsidR="00E90AD9" w:rsidRPr="00223B2A" w:rsidRDefault="00E90AD9" w:rsidP="002C5D10">
      <w:pPr>
        <w:pStyle w:val="Paragraphedeliste"/>
        <w:numPr>
          <w:ilvl w:val="0"/>
          <w:numId w:val="35"/>
        </w:numPr>
        <w:shd w:val="clear" w:color="auto" w:fill="FFFFFF"/>
        <w:tabs>
          <w:tab w:val="left" w:pos="567"/>
          <w:tab w:val="left" w:pos="2880"/>
          <w:tab w:val="left" w:pos="3600"/>
          <w:tab w:val="left" w:pos="4320"/>
          <w:tab w:val="left" w:pos="5040"/>
          <w:tab w:val="left" w:pos="5760"/>
          <w:tab w:val="left" w:pos="6480"/>
          <w:tab w:val="left" w:pos="7200"/>
          <w:tab w:val="left" w:pos="7920"/>
          <w:tab w:val="left" w:pos="8640"/>
        </w:tabs>
        <w:spacing w:before="240" w:after="60"/>
        <w:ind w:left="284" w:hanging="284"/>
        <w:jc w:val="both"/>
        <w:rPr>
          <w:rFonts w:ascii="Arial" w:hAnsi="Arial" w:cs="Arial"/>
          <w:b/>
          <w:bCs/>
        </w:rPr>
      </w:pPr>
      <w:r w:rsidRPr="00223B2A">
        <w:rPr>
          <w:rFonts w:ascii="Arial" w:hAnsi="Arial" w:cs="Arial"/>
          <w:b/>
          <w:bCs/>
        </w:rPr>
        <w:t xml:space="preserve">Respect des biens et des locaux : </w:t>
      </w:r>
      <w:r w:rsidRPr="00223B2A">
        <w:rPr>
          <w:rFonts w:ascii="Arial" w:hAnsi="Arial" w:cs="Arial"/>
        </w:rPr>
        <w:t xml:space="preserve">les locaux, les mobiliers et les équipements doivent être respectés, quel que soit leur état actuel. La propreté des locaux doit être un souci constant pour chacun. Aucun déchet ne doit être jeté au sol ou dans les cours de récréation. Des corbeilles et des bacs sont prévus à cet usage. Pour faciliter le nettoyage des salles de classe, les élèves devront, en fin de journée, placer leurs chaises sur leurs tables. Il </w:t>
      </w:r>
      <w:r w:rsidR="00FB1CAC" w:rsidRPr="00223B2A">
        <w:rPr>
          <w:rFonts w:ascii="Arial" w:hAnsi="Arial" w:cs="Arial"/>
        </w:rPr>
        <w:t xml:space="preserve">est demandé à tous les usagers </w:t>
      </w:r>
      <w:r w:rsidRPr="00223B2A">
        <w:rPr>
          <w:rFonts w:ascii="Arial" w:hAnsi="Arial" w:cs="Arial"/>
        </w:rPr>
        <w:t>du lycée de veiller à la fermeture des portes et fenêtres et à l’extinction des lumières dans les salles et couloirs inoccupés.</w:t>
      </w:r>
    </w:p>
    <w:p w14:paraId="79ED8F3C" w14:textId="77777777" w:rsidR="0018215C" w:rsidRPr="00223B2A" w:rsidRDefault="00E90AD9" w:rsidP="00FB1CAC">
      <w:pPr>
        <w:shd w:val="clear" w:color="auto" w:fill="FFFFFF"/>
        <w:tabs>
          <w:tab w:val="left" w:pos="567"/>
        </w:tabs>
        <w:spacing w:after="60"/>
        <w:ind w:left="284"/>
        <w:jc w:val="both"/>
        <w:rPr>
          <w:rFonts w:ascii="Arial" w:hAnsi="Arial" w:cs="Arial"/>
        </w:rPr>
      </w:pPr>
      <w:r w:rsidRPr="00223B2A">
        <w:rPr>
          <w:rFonts w:ascii="Arial" w:hAnsi="Arial" w:cs="Arial"/>
        </w:rPr>
        <w:t>Enfin, une attention particulière devra être accordée aux matériels informatiques et vidéo. Il est interdit de modifier la configuration des systèmes. Chaque élève est titulaire d’un code d’accès qu’il ne doit divulguer à personne. Les actions entreprises à l’aide de ce code engagent sa responsabilité.</w:t>
      </w:r>
    </w:p>
    <w:p w14:paraId="299CF9FE" w14:textId="77777777" w:rsidR="0018215C" w:rsidRPr="00223B2A" w:rsidRDefault="00995DF3" w:rsidP="00EF69C4">
      <w:pPr>
        <w:pStyle w:val="Paragraphedeliste"/>
        <w:numPr>
          <w:ilvl w:val="0"/>
          <w:numId w:val="26"/>
        </w:numPr>
        <w:shd w:val="clear" w:color="auto" w:fill="FFFFFF"/>
        <w:tabs>
          <w:tab w:val="left" w:pos="0"/>
        </w:tabs>
        <w:spacing w:after="60"/>
        <w:ind w:left="284" w:hanging="284"/>
        <w:jc w:val="both"/>
        <w:rPr>
          <w:rFonts w:ascii="Arial" w:hAnsi="Arial" w:cs="Arial"/>
          <w:b/>
          <w:sz w:val="22"/>
          <w:szCs w:val="22"/>
        </w:rPr>
      </w:pPr>
      <w:r w:rsidRPr="00223B2A">
        <w:rPr>
          <w:rFonts w:ascii="Arial" w:hAnsi="Arial" w:cs="Arial"/>
          <w:b/>
          <w:sz w:val="22"/>
          <w:szCs w:val="22"/>
        </w:rPr>
        <w:t xml:space="preserve">Respect des règles de vie en collectivité et dans un espace de travail : </w:t>
      </w:r>
    </w:p>
    <w:p w14:paraId="062F4F3B" w14:textId="77777777" w:rsidR="0018215C" w:rsidRPr="00223B2A" w:rsidRDefault="00995DF3" w:rsidP="00FB1CAC">
      <w:pPr>
        <w:pStyle w:val="Default"/>
        <w:ind w:left="284"/>
        <w:jc w:val="both"/>
        <w:rPr>
          <w:color w:val="auto"/>
          <w:sz w:val="20"/>
          <w:szCs w:val="20"/>
        </w:rPr>
      </w:pPr>
      <w:r w:rsidRPr="00223B2A">
        <w:rPr>
          <w:color w:val="auto"/>
          <w:sz w:val="20"/>
          <w:szCs w:val="20"/>
        </w:rPr>
        <w:lastRenderedPageBreak/>
        <w:t>L’utilisation d’appareil individuel multimédia et des téléphones portables est interdite dans toutes les salles de cours</w:t>
      </w:r>
      <w:r w:rsidR="001A3D1E" w:rsidRPr="00223B2A">
        <w:rPr>
          <w:color w:val="auto"/>
          <w:sz w:val="20"/>
          <w:szCs w:val="20"/>
        </w:rPr>
        <w:t xml:space="preserve"> sauf sur instruction expresse du professeur dans un but pédagogique</w:t>
      </w:r>
      <w:r w:rsidRPr="00223B2A">
        <w:rPr>
          <w:color w:val="auto"/>
          <w:sz w:val="20"/>
          <w:szCs w:val="20"/>
        </w:rPr>
        <w:t>. Il est demandé une utilisation en mode silencieux dans les autres locaux. Les téléphones doivent être mis en mode silencieux et rangés dans les cartables en classe</w:t>
      </w:r>
      <w:r w:rsidR="001A3D1E" w:rsidRPr="00223B2A">
        <w:rPr>
          <w:color w:val="auto"/>
          <w:sz w:val="20"/>
          <w:szCs w:val="20"/>
        </w:rPr>
        <w:t xml:space="preserve"> avant l’entrée en cours. </w:t>
      </w:r>
      <w:r w:rsidRPr="00223B2A">
        <w:rPr>
          <w:color w:val="auto"/>
          <w:sz w:val="20"/>
          <w:szCs w:val="20"/>
        </w:rPr>
        <w:t xml:space="preserve">En cas de non-respect de cette consigne, l’appareil sera remis à l'adulte responsable qui le déposera à la </w:t>
      </w:r>
      <w:r w:rsidR="009D546A" w:rsidRPr="00223B2A">
        <w:rPr>
          <w:color w:val="auto"/>
          <w:sz w:val="20"/>
          <w:szCs w:val="20"/>
        </w:rPr>
        <w:t>vie scolaire. L'objet sera restitué</w:t>
      </w:r>
      <w:r w:rsidRPr="00223B2A">
        <w:rPr>
          <w:color w:val="auto"/>
          <w:sz w:val="20"/>
          <w:szCs w:val="20"/>
        </w:rPr>
        <w:t xml:space="preserve"> en fin de journée de cours à l'élève ou à ses parents. </w:t>
      </w:r>
    </w:p>
    <w:p w14:paraId="5FFF489F" w14:textId="77777777" w:rsidR="00995DF3" w:rsidRPr="00223B2A" w:rsidRDefault="0018215C" w:rsidP="00FB1CAC">
      <w:pPr>
        <w:shd w:val="clear" w:color="auto" w:fill="FFFFFF"/>
        <w:tabs>
          <w:tab w:val="left" w:pos="284"/>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4"/>
        <w:jc w:val="both"/>
        <w:rPr>
          <w:rFonts w:ascii="Arial" w:hAnsi="Arial" w:cs="Arial"/>
          <w:lang w:eastAsia="fr-FR"/>
        </w:rPr>
      </w:pPr>
      <w:r w:rsidRPr="00223B2A">
        <w:rPr>
          <w:rFonts w:ascii="Arial" w:hAnsi="Arial" w:cs="Arial"/>
          <w:lang w:eastAsia="fr-FR"/>
        </w:rPr>
        <w:t xml:space="preserve">Il convient de ne pas confondre lieu de travail et espace de restauration. Ainsi, pour respecter les règles d'hygiène alimentaire et par respect pour le travail des agents de service, il est interdit de se restaurer dans les couloirs ou dans les salles de classe. </w:t>
      </w:r>
    </w:p>
    <w:p w14:paraId="5F91F2D2" w14:textId="77777777" w:rsidR="00A4390B" w:rsidRPr="00223B2A" w:rsidRDefault="00995DF3" w:rsidP="00FB1CAC">
      <w:pPr>
        <w:pStyle w:val="Default"/>
        <w:ind w:firstLine="284"/>
        <w:jc w:val="both"/>
        <w:rPr>
          <w:color w:val="auto"/>
          <w:sz w:val="20"/>
          <w:szCs w:val="20"/>
        </w:rPr>
      </w:pPr>
      <w:r w:rsidRPr="00223B2A">
        <w:rPr>
          <w:color w:val="auto"/>
          <w:sz w:val="20"/>
          <w:szCs w:val="20"/>
        </w:rPr>
        <w:t xml:space="preserve">Pour respecter les règles de politesse, le port de couvre chefs est interdit dans les locaux du lycée. </w:t>
      </w:r>
    </w:p>
    <w:p w14:paraId="7D1D542D" w14:textId="77777777" w:rsidR="00995DF3" w:rsidRPr="00223B2A" w:rsidRDefault="00A4390B" w:rsidP="00FB1CAC">
      <w:pPr>
        <w:pStyle w:val="Default"/>
        <w:spacing w:after="60"/>
        <w:ind w:left="284"/>
        <w:rPr>
          <w:color w:val="auto"/>
          <w:sz w:val="20"/>
          <w:szCs w:val="20"/>
        </w:rPr>
      </w:pPr>
      <w:r w:rsidRPr="00223B2A">
        <w:rPr>
          <w:color w:val="auto"/>
          <w:sz w:val="20"/>
          <w:szCs w:val="20"/>
        </w:rPr>
        <w:t xml:space="preserve">Afin de ne pas gêner la circulation, il est demandé aux élèves de ne pas s'asseoir dans </w:t>
      </w:r>
      <w:r w:rsidR="00060904" w:rsidRPr="00223B2A">
        <w:rPr>
          <w:color w:val="auto"/>
          <w:sz w:val="20"/>
          <w:szCs w:val="20"/>
        </w:rPr>
        <w:t>les couloirs et les coursives.</w:t>
      </w:r>
    </w:p>
    <w:p w14:paraId="69334625" w14:textId="77777777" w:rsidR="00E90AD9" w:rsidRPr="00223B2A" w:rsidRDefault="00E90AD9" w:rsidP="00FB1CAC">
      <w:pPr>
        <w:shd w:val="clear" w:color="auto" w:fill="FFFFFF"/>
        <w:tabs>
          <w:tab w:val="left" w:pos="2160"/>
          <w:tab w:val="left" w:pos="2880"/>
          <w:tab w:val="left" w:pos="3600"/>
          <w:tab w:val="left" w:pos="4320"/>
          <w:tab w:val="left" w:pos="5040"/>
          <w:tab w:val="left" w:pos="5760"/>
          <w:tab w:val="left" w:pos="6480"/>
          <w:tab w:val="left" w:pos="7200"/>
          <w:tab w:val="left" w:pos="7920"/>
          <w:tab w:val="left" w:pos="8640"/>
        </w:tabs>
        <w:spacing w:after="60"/>
        <w:jc w:val="both"/>
        <w:rPr>
          <w:rFonts w:ascii="Arial" w:hAnsi="Arial" w:cs="Arial"/>
          <w:b/>
          <w:bCs/>
        </w:rPr>
      </w:pPr>
      <w:r w:rsidRPr="00223B2A">
        <w:rPr>
          <w:rFonts w:ascii="Arial" w:hAnsi="Arial" w:cs="Arial"/>
          <w:b/>
          <w:bCs/>
        </w:rPr>
        <w:t>2.2.2. Obligations liées au travail scolaire</w:t>
      </w:r>
    </w:p>
    <w:p w14:paraId="6F16E6C2" w14:textId="77777777" w:rsidR="00E90AD9" w:rsidRPr="00223B2A" w:rsidRDefault="00E90AD9" w:rsidP="00EF69C4">
      <w:pPr>
        <w:pStyle w:val="Paragraphedeliste"/>
        <w:numPr>
          <w:ilvl w:val="0"/>
          <w:numId w:val="26"/>
        </w:numPr>
        <w:shd w:val="clear" w:color="auto" w:fill="FFFFFF"/>
        <w:tabs>
          <w:tab w:val="left" w:pos="284"/>
          <w:tab w:val="left" w:pos="2160"/>
          <w:tab w:val="left" w:pos="2880"/>
          <w:tab w:val="left" w:pos="3600"/>
          <w:tab w:val="left" w:pos="4320"/>
          <w:tab w:val="left" w:pos="5040"/>
          <w:tab w:val="left" w:pos="5760"/>
          <w:tab w:val="left" w:pos="6480"/>
          <w:tab w:val="left" w:pos="7200"/>
          <w:tab w:val="left" w:pos="7920"/>
          <w:tab w:val="left" w:pos="8640"/>
        </w:tabs>
        <w:spacing w:after="60" w:line="240" w:lineRule="exact"/>
        <w:ind w:hanging="806"/>
        <w:jc w:val="both"/>
        <w:rPr>
          <w:rFonts w:ascii="Arial" w:hAnsi="Arial" w:cs="Arial"/>
        </w:rPr>
      </w:pPr>
      <w:r w:rsidRPr="00223B2A">
        <w:rPr>
          <w:rFonts w:ascii="Arial" w:hAnsi="Arial" w:cs="Arial"/>
          <w:b/>
          <w:bCs/>
        </w:rPr>
        <w:t>L’obligation d’assiduité et de partic</w:t>
      </w:r>
      <w:r w:rsidR="006037DD" w:rsidRPr="00223B2A">
        <w:rPr>
          <w:rFonts w:ascii="Arial" w:hAnsi="Arial" w:cs="Arial"/>
          <w:b/>
          <w:bCs/>
        </w:rPr>
        <w:t>ipation</w:t>
      </w:r>
    </w:p>
    <w:p w14:paraId="5C9FA134" w14:textId="77777777" w:rsidR="00E90AD9" w:rsidRPr="00223B2A" w:rsidRDefault="00E90AD9" w:rsidP="00FB1CAC">
      <w:pPr>
        <w:shd w:val="clear" w:color="auto" w:fill="FFFFFF"/>
        <w:tabs>
          <w:tab w:val="left" w:pos="2160"/>
          <w:tab w:val="left" w:pos="2880"/>
          <w:tab w:val="left" w:pos="3600"/>
          <w:tab w:val="left" w:pos="4320"/>
          <w:tab w:val="left" w:pos="5040"/>
          <w:tab w:val="left" w:pos="5760"/>
          <w:tab w:val="left" w:pos="6480"/>
          <w:tab w:val="left" w:pos="7200"/>
          <w:tab w:val="left" w:pos="7920"/>
          <w:tab w:val="left" w:pos="8640"/>
        </w:tabs>
        <w:ind w:left="284"/>
        <w:jc w:val="both"/>
        <w:rPr>
          <w:rFonts w:ascii="Arial" w:hAnsi="Arial" w:cs="Arial"/>
        </w:rPr>
      </w:pPr>
      <w:r w:rsidRPr="00223B2A">
        <w:rPr>
          <w:rFonts w:ascii="Arial" w:hAnsi="Arial" w:cs="Arial"/>
        </w:rPr>
        <w:t xml:space="preserve">Les élèves inscrits dans l’établissement s’engagent à suivre la totalité des cours prévus à l’emploi du temps et des activités afférentes, </w:t>
      </w:r>
      <w:r w:rsidR="00863411" w:rsidRPr="004A3A79">
        <w:rPr>
          <w:rFonts w:ascii="Arial" w:hAnsi="Arial" w:cs="Arial"/>
        </w:rPr>
        <w:t xml:space="preserve">les séances d’éducation à la santé, à la citoyenneté et les </w:t>
      </w:r>
      <w:r w:rsidR="00863411" w:rsidRPr="00863411">
        <w:rPr>
          <w:rFonts w:ascii="Arial" w:hAnsi="Arial" w:cs="Arial"/>
        </w:rPr>
        <w:t>options</w:t>
      </w:r>
      <w:r w:rsidR="0037687A">
        <w:rPr>
          <w:rFonts w:ascii="Arial" w:hAnsi="Arial" w:cs="Arial"/>
        </w:rPr>
        <w:t xml:space="preserve"> </w:t>
      </w:r>
      <w:r w:rsidRPr="00223B2A">
        <w:rPr>
          <w:rFonts w:ascii="Arial" w:hAnsi="Arial" w:cs="Arial"/>
        </w:rPr>
        <w:t>durant toute l’année scolaire. L’inscription aux examens et concours requiert une scolarité complète.</w:t>
      </w:r>
    </w:p>
    <w:p w14:paraId="72F82420" w14:textId="77777777" w:rsidR="00E90AD9" w:rsidRPr="00223B2A" w:rsidRDefault="00E90AD9" w:rsidP="00FB1CAC">
      <w:pPr>
        <w:shd w:val="clear" w:color="auto" w:fill="FFFFFF"/>
        <w:tabs>
          <w:tab w:val="left" w:pos="851"/>
          <w:tab w:val="left" w:pos="2160"/>
          <w:tab w:val="left" w:pos="2880"/>
          <w:tab w:val="left" w:pos="3600"/>
          <w:tab w:val="left" w:pos="4320"/>
          <w:tab w:val="left" w:pos="5040"/>
          <w:tab w:val="left" w:pos="5760"/>
          <w:tab w:val="left" w:pos="6480"/>
          <w:tab w:val="left" w:pos="7200"/>
          <w:tab w:val="left" w:pos="7920"/>
          <w:tab w:val="left" w:pos="8640"/>
        </w:tabs>
        <w:ind w:left="284"/>
        <w:jc w:val="both"/>
        <w:rPr>
          <w:rFonts w:ascii="Arial" w:hAnsi="Arial" w:cs="Arial"/>
        </w:rPr>
      </w:pPr>
      <w:r w:rsidRPr="00223B2A">
        <w:rPr>
          <w:rFonts w:ascii="Arial" w:hAnsi="Arial" w:cs="Arial"/>
        </w:rPr>
        <w:t>Sur le plan du comportement en classe, se mettre e</w:t>
      </w:r>
      <w:r w:rsidR="00FB1CAC" w:rsidRPr="00223B2A">
        <w:rPr>
          <w:rFonts w:ascii="Arial" w:hAnsi="Arial" w:cs="Arial"/>
        </w:rPr>
        <w:t xml:space="preserve">n condition de réussite, c’est </w:t>
      </w:r>
      <w:r w:rsidRPr="00223B2A">
        <w:rPr>
          <w:rFonts w:ascii="Arial" w:hAnsi="Arial" w:cs="Arial"/>
        </w:rPr>
        <w:t>participer activement et soutenir son attention, être présent à tou</w:t>
      </w:r>
      <w:r w:rsidR="00FB1CAC" w:rsidRPr="00223B2A">
        <w:rPr>
          <w:rFonts w:ascii="Arial" w:hAnsi="Arial" w:cs="Arial"/>
        </w:rPr>
        <w:t>s les contrôles, avoir avec soi</w:t>
      </w:r>
      <w:r w:rsidRPr="00223B2A">
        <w:rPr>
          <w:rFonts w:ascii="Arial" w:hAnsi="Arial" w:cs="Arial"/>
        </w:rPr>
        <w:t xml:space="preserve"> livres, cahiers, tenue de laboratoire, tenue de sport pour l’E.P.S. </w:t>
      </w:r>
    </w:p>
    <w:p w14:paraId="348ED078" w14:textId="77777777" w:rsidR="00E90AD9" w:rsidRPr="00223B2A" w:rsidRDefault="00E90AD9" w:rsidP="00FB1CAC">
      <w:pPr>
        <w:shd w:val="clear" w:color="auto" w:fill="FFFFFF"/>
        <w:tabs>
          <w:tab w:val="left" w:pos="851"/>
          <w:tab w:val="left" w:pos="2160"/>
          <w:tab w:val="left" w:pos="2880"/>
          <w:tab w:val="left" w:pos="3600"/>
          <w:tab w:val="left" w:pos="4320"/>
          <w:tab w:val="left" w:pos="5040"/>
          <w:tab w:val="left" w:pos="5760"/>
          <w:tab w:val="left" w:pos="6480"/>
          <w:tab w:val="left" w:pos="7200"/>
          <w:tab w:val="left" w:pos="7920"/>
          <w:tab w:val="left" w:pos="8640"/>
        </w:tabs>
        <w:ind w:left="284"/>
        <w:jc w:val="both"/>
        <w:rPr>
          <w:rFonts w:ascii="Arial" w:hAnsi="Arial" w:cs="Arial"/>
          <w:b/>
          <w:bCs/>
        </w:rPr>
      </w:pPr>
      <w:r w:rsidRPr="00223B2A">
        <w:rPr>
          <w:rFonts w:ascii="Arial" w:hAnsi="Arial" w:cs="Arial"/>
        </w:rPr>
        <w:t>Sur le plan du travail, c’est rendre chaque devoir, le remettre pour la date fixée, le réaliser seul, tenir à jour ses cahiers et prendre des notes. Ne pas respecter les obligations d’ordre comportemental relève d’une sanction disciplinaire, ne pas respecter celles relevant du travail, c’</w:t>
      </w:r>
      <w:proofErr w:type="spellStart"/>
      <w:r w:rsidRPr="00223B2A">
        <w:rPr>
          <w:rFonts w:ascii="Arial" w:hAnsi="Arial" w:cs="Arial"/>
        </w:rPr>
        <w:t>est</w:t>
      </w:r>
      <w:proofErr w:type="spellEnd"/>
      <w:r w:rsidRPr="00223B2A">
        <w:rPr>
          <w:rFonts w:ascii="Arial" w:hAnsi="Arial" w:cs="Arial"/>
        </w:rPr>
        <w:t xml:space="preserve"> s’exposer à une punition ou une sanction relevant du champ pédagogique.</w:t>
      </w:r>
    </w:p>
    <w:p w14:paraId="65E05459" w14:textId="77777777" w:rsidR="00E90AD9" w:rsidRPr="00223B2A" w:rsidRDefault="00E90AD9" w:rsidP="006037DD">
      <w:pPr>
        <w:numPr>
          <w:ilvl w:val="0"/>
          <w:numId w:val="4"/>
        </w:numPr>
        <w:shd w:val="clear" w:color="auto" w:fill="FFFFFF"/>
        <w:tabs>
          <w:tab w:val="left" w:pos="284"/>
          <w:tab w:val="left" w:pos="2160"/>
          <w:tab w:val="left" w:pos="2880"/>
          <w:tab w:val="left" w:pos="3600"/>
          <w:tab w:val="left" w:pos="4320"/>
          <w:tab w:val="left" w:pos="5040"/>
          <w:tab w:val="left" w:pos="5760"/>
          <w:tab w:val="left" w:pos="6480"/>
          <w:tab w:val="left" w:pos="7200"/>
          <w:tab w:val="left" w:pos="7920"/>
          <w:tab w:val="left" w:pos="8640"/>
        </w:tabs>
        <w:ind w:left="284" w:hanging="284"/>
        <w:jc w:val="both"/>
        <w:rPr>
          <w:rFonts w:ascii="Arial" w:hAnsi="Arial" w:cs="Arial"/>
        </w:rPr>
      </w:pPr>
      <w:r w:rsidRPr="00223B2A">
        <w:rPr>
          <w:rFonts w:ascii="Arial" w:hAnsi="Arial" w:cs="Arial"/>
          <w:b/>
          <w:bCs/>
        </w:rPr>
        <w:t>L’obligation de participer aux contrôles des connaissances</w:t>
      </w:r>
    </w:p>
    <w:p w14:paraId="6A10C27B" w14:textId="77777777" w:rsidR="00E90AD9" w:rsidRPr="00223B2A" w:rsidRDefault="00E90AD9" w:rsidP="006037DD">
      <w:pPr>
        <w:shd w:val="clear" w:color="auto" w:fill="FFFFFF"/>
        <w:tabs>
          <w:tab w:val="left" w:pos="851"/>
          <w:tab w:val="left" w:pos="2160"/>
          <w:tab w:val="left" w:pos="2880"/>
          <w:tab w:val="left" w:pos="3600"/>
          <w:tab w:val="left" w:pos="4320"/>
          <w:tab w:val="left" w:pos="5040"/>
          <w:tab w:val="left" w:pos="5760"/>
          <w:tab w:val="left" w:pos="6480"/>
          <w:tab w:val="left" w:pos="7200"/>
          <w:tab w:val="left" w:pos="7920"/>
          <w:tab w:val="left" w:pos="8640"/>
        </w:tabs>
        <w:ind w:left="284"/>
        <w:jc w:val="both"/>
        <w:rPr>
          <w:rFonts w:ascii="Arial" w:hAnsi="Arial" w:cs="Arial"/>
        </w:rPr>
      </w:pPr>
      <w:r w:rsidRPr="00223B2A">
        <w:rPr>
          <w:rFonts w:ascii="Arial" w:hAnsi="Arial" w:cs="Arial"/>
        </w:rPr>
        <w:t>La participation aux exercices d’évaluation est obligatoire, y compris le contrôle continu (EPS). Les absences aux évaluations prévues (ex : devoirs, interrogations orales…) justifiées ou non justifiées pourront donner lieu à une évaluation de remplacement sous une forme choisie par le professeur.</w:t>
      </w:r>
    </w:p>
    <w:p w14:paraId="2001D4F5" w14:textId="77777777" w:rsidR="006037DD" w:rsidRPr="00223B2A" w:rsidRDefault="00E90AD9" w:rsidP="00EF69C4">
      <w:pPr>
        <w:pStyle w:val="Paragraphedeliste"/>
        <w:numPr>
          <w:ilvl w:val="0"/>
          <w:numId w:val="26"/>
        </w:numPr>
        <w:shd w:val="clear" w:color="auto" w:fill="FFFFFF"/>
        <w:tabs>
          <w:tab w:val="left" w:pos="2160"/>
          <w:tab w:val="left" w:pos="2880"/>
          <w:tab w:val="left" w:pos="3600"/>
          <w:tab w:val="left" w:pos="4320"/>
          <w:tab w:val="left" w:pos="5040"/>
          <w:tab w:val="left" w:pos="5760"/>
          <w:tab w:val="left" w:pos="6480"/>
          <w:tab w:val="left" w:pos="7200"/>
          <w:tab w:val="left" w:pos="7920"/>
          <w:tab w:val="left" w:pos="8640"/>
        </w:tabs>
        <w:ind w:left="284" w:hanging="284"/>
        <w:jc w:val="both"/>
        <w:rPr>
          <w:rFonts w:ascii="Arial" w:hAnsi="Arial" w:cs="Arial"/>
        </w:rPr>
      </w:pPr>
      <w:r w:rsidRPr="00223B2A">
        <w:rPr>
          <w:rFonts w:ascii="Arial" w:hAnsi="Arial" w:cs="Arial"/>
          <w:b/>
        </w:rPr>
        <w:t>Triche et fraude</w:t>
      </w:r>
    </w:p>
    <w:p w14:paraId="0153808B" w14:textId="77777777" w:rsidR="009A4A4C" w:rsidRPr="00223B2A" w:rsidRDefault="006037DD" w:rsidP="006037DD">
      <w:pPr>
        <w:pStyle w:val="Paragraphedeliste"/>
        <w:shd w:val="clear" w:color="auto" w:fill="FFFFFF"/>
        <w:tabs>
          <w:tab w:val="left" w:pos="2160"/>
          <w:tab w:val="left" w:pos="2880"/>
          <w:tab w:val="left" w:pos="3600"/>
          <w:tab w:val="left" w:pos="4320"/>
          <w:tab w:val="left" w:pos="5040"/>
          <w:tab w:val="left" w:pos="5760"/>
          <w:tab w:val="left" w:pos="6480"/>
          <w:tab w:val="left" w:pos="7200"/>
          <w:tab w:val="left" w:pos="7920"/>
          <w:tab w:val="left" w:pos="8640"/>
        </w:tabs>
        <w:spacing w:after="60"/>
        <w:ind w:left="284"/>
        <w:jc w:val="both"/>
        <w:rPr>
          <w:rFonts w:ascii="Arial" w:hAnsi="Arial" w:cs="Arial"/>
        </w:rPr>
      </w:pPr>
      <w:r w:rsidRPr="00223B2A">
        <w:rPr>
          <w:rFonts w:ascii="Arial" w:hAnsi="Arial" w:cs="Arial"/>
        </w:rPr>
        <w:t>L</w:t>
      </w:r>
      <w:r w:rsidR="00E90AD9" w:rsidRPr="00223B2A">
        <w:rPr>
          <w:rFonts w:ascii="Arial" w:hAnsi="Arial" w:cs="Arial"/>
        </w:rPr>
        <w:t>es élèves et étudiants sont tenus de faire loyalement leur travail, tout ac</w:t>
      </w:r>
      <w:r w:rsidR="00A4390B" w:rsidRPr="00223B2A">
        <w:rPr>
          <w:rFonts w:ascii="Arial" w:hAnsi="Arial" w:cs="Arial"/>
        </w:rPr>
        <w:t>te de fraude ou de triche (ou</w:t>
      </w:r>
      <w:r w:rsidR="00060904" w:rsidRPr="00223B2A">
        <w:rPr>
          <w:rFonts w:ascii="Arial" w:hAnsi="Arial" w:cs="Arial"/>
        </w:rPr>
        <w:t xml:space="preserve"> tentative</w:t>
      </w:r>
      <w:r w:rsidR="00E90AD9" w:rsidRPr="00223B2A">
        <w:rPr>
          <w:rFonts w:ascii="Arial" w:hAnsi="Arial" w:cs="Arial"/>
        </w:rPr>
        <w:t>) est susceptible de faire l'objet d'une punition ou d'une sanction. De plus et indépendamment des procédures disciplinaires, lorsque la fraude ou la tentative porte sur un travail qui fait l’objet d’une note, le fraudeur se voit attribuer la note zéro.</w:t>
      </w:r>
    </w:p>
    <w:p w14:paraId="7B76F72F" w14:textId="77777777" w:rsidR="006037DD" w:rsidRPr="00223B2A" w:rsidRDefault="00E90AD9" w:rsidP="006037DD">
      <w:pPr>
        <w:shd w:val="clear" w:color="auto" w:fill="FFFFFF"/>
        <w:tabs>
          <w:tab w:val="left" w:pos="2880"/>
          <w:tab w:val="left" w:pos="3600"/>
          <w:tab w:val="left" w:pos="4320"/>
          <w:tab w:val="left" w:pos="5040"/>
          <w:tab w:val="left" w:pos="5760"/>
          <w:tab w:val="left" w:pos="6480"/>
          <w:tab w:val="left" w:pos="7200"/>
          <w:tab w:val="left" w:pos="7920"/>
          <w:tab w:val="left" w:pos="8640"/>
        </w:tabs>
        <w:spacing w:after="60"/>
        <w:ind w:left="-10" w:firstLine="10"/>
        <w:jc w:val="both"/>
        <w:rPr>
          <w:rFonts w:ascii="Arial" w:hAnsi="Arial" w:cs="Arial"/>
        </w:rPr>
      </w:pPr>
      <w:r w:rsidRPr="00223B2A">
        <w:rPr>
          <w:rFonts w:ascii="Arial" w:hAnsi="Arial" w:cs="Arial"/>
          <w:b/>
          <w:bCs/>
        </w:rPr>
        <w:t>2.2.3. Autodiscipline et discipline</w:t>
      </w:r>
    </w:p>
    <w:p w14:paraId="1DF5CA1A" w14:textId="77777777" w:rsidR="00E90AD9" w:rsidRPr="00223B2A" w:rsidRDefault="00E90AD9" w:rsidP="006037DD">
      <w:pPr>
        <w:shd w:val="clear" w:color="auto" w:fill="FFFFFF"/>
        <w:tabs>
          <w:tab w:val="left" w:pos="2880"/>
          <w:tab w:val="left" w:pos="3600"/>
          <w:tab w:val="left" w:pos="4320"/>
          <w:tab w:val="left" w:pos="5040"/>
          <w:tab w:val="left" w:pos="5760"/>
          <w:tab w:val="left" w:pos="6480"/>
          <w:tab w:val="left" w:pos="7200"/>
          <w:tab w:val="left" w:pos="7920"/>
          <w:tab w:val="left" w:pos="8640"/>
        </w:tabs>
        <w:spacing w:after="60" w:line="240" w:lineRule="exact"/>
        <w:ind w:left="-10" w:firstLine="10"/>
        <w:jc w:val="both"/>
        <w:rPr>
          <w:rFonts w:ascii="Arial" w:hAnsi="Arial" w:cs="Arial"/>
        </w:rPr>
      </w:pPr>
      <w:r w:rsidRPr="00223B2A">
        <w:rPr>
          <w:rFonts w:ascii="Arial" w:hAnsi="Arial" w:cs="Arial"/>
        </w:rPr>
        <w:t>En dehors des heures de cours, le régime est, en général, celui de l’</w:t>
      </w:r>
      <w:r w:rsidRPr="00223B2A">
        <w:rPr>
          <w:rFonts w:ascii="Arial" w:hAnsi="Arial" w:cs="Arial"/>
          <w:b/>
          <w:bCs/>
        </w:rPr>
        <w:t>autodiscipline.</w:t>
      </w:r>
      <w:r w:rsidRPr="00223B2A">
        <w:rPr>
          <w:rFonts w:ascii="Arial" w:hAnsi="Arial" w:cs="Arial"/>
        </w:rPr>
        <w:t xml:space="preserve"> Les élèves doivent donc s’imposer le respect de ceux qui travaillent dans les </w:t>
      </w:r>
      <w:r w:rsidRPr="00223B2A">
        <w:rPr>
          <w:rFonts w:ascii="Arial" w:hAnsi="Arial" w:cs="Arial"/>
          <w:b/>
          <w:bCs/>
        </w:rPr>
        <w:t xml:space="preserve">salles de cours, en permanence ou au </w:t>
      </w:r>
      <w:proofErr w:type="gramStart"/>
      <w:r w:rsidRPr="00223B2A">
        <w:rPr>
          <w:rFonts w:ascii="Arial" w:hAnsi="Arial" w:cs="Arial"/>
          <w:b/>
          <w:bCs/>
        </w:rPr>
        <w:t>C.D.I.</w:t>
      </w:r>
      <w:r w:rsidR="007A1913" w:rsidRPr="00223B2A">
        <w:rPr>
          <w:rFonts w:ascii="Arial" w:hAnsi="Arial" w:cs="Arial"/>
        </w:rPr>
        <w:t xml:space="preserve">  :</w:t>
      </w:r>
      <w:proofErr w:type="gramEnd"/>
      <w:r w:rsidR="007A1913" w:rsidRPr="00223B2A">
        <w:rPr>
          <w:rFonts w:ascii="Arial" w:hAnsi="Arial" w:cs="Arial"/>
        </w:rPr>
        <w:t xml:space="preserve"> </w:t>
      </w:r>
      <w:r w:rsidRPr="00223B2A">
        <w:rPr>
          <w:rFonts w:ascii="Arial" w:hAnsi="Arial" w:cs="Arial"/>
        </w:rPr>
        <w:t xml:space="preserve">ils ne doivent pas faire de bruit, notamment dans les couloirs, y compris en y parlant à voix haute pendant que des cours ont lieu. </w:t>
      </w:r>
      <w:r w:rsidR="00AB3D17" w:rsidRPr="00223B2A">
        <w:rPr>
          <w:rFonts w:ascii="Arial" w:hAnsi="Arial" w:cs="Arial"/>
        </w:rPr>
        <w:t xml:space="preserve">Les élèves ne doivent pas s’asseoir au sol dans les couloirs pour ne pas </w:t>
      </w:r>
      <w:r w:rsidR="009A4A4C" w:rsidRPr="00223B2A">
        <w:rPr>
          <w:rFonts w:ascii="Arial" w:hAnsi="Arial" w:cs="Arial"/>
        </w:rPr>
        <w:t>gêner</w:t>
      </w:r>
      <w:r w:rsidR="00AB3D17" w:rsidRPr="00223B2A">
        <w:rPr>
          <w:rFonts w:ascii="Arial" w:hAnsi="Arial" w:cs="Arial"/>
        </w:rPr>
        <w:t xml:space="preserve"> la circulation. </w:t>
      </w:r>
      <w:r w:rsidRPr="00223B2A">
        <w:rPr>
          <w:rFonts w:ascii="Arial" w:hAnsi="Arial" w:cs="Arial"/>
        </w:rPr>
        <w:t xml:space="preserve">Compte tenu de la résonance de la cour, les jeux de plein air ne sont pas autorisés pendant les heures de classe de 8 h10 à 19h00. </w:t>
      </w:r>
    </w:p>
    <w:p w14:paraId="79570868" w14:textId="77777777" w:rsidR="00E14141" w:rsidRPr="00223B2A" w:rsidRDefault="00E14141" w:rsidP="007A1913">
      <w:pPr>
        <w:pStyle w:val="Titre9"/>
        <w:shd w:val="clear" w:color="auto" w:fill="FFFFFF"/>
        <w:tabs>
          <w:tab w:val="clear" w:pos="1440"/>
        </w:tabs>
        <w:spacing w:line="240" w:lineRule="auto"/>
        <w:rPr>
          <w:rFonts w:ascii="Arial" w:hAnsi="Arial" w:cs="Arial"/>
          <w:szCs w:val="28"/>
        </w:rPr>
      </w:pPr>
    </w:p>
    <w:p w14:paraId="1AEA6A21" w14:textId="77777777" w:rsidR="00E90AD9" w:rsidRPr="00223B2A" w:rsidRDefault="00E90AD9" w:rsidP="007A1913">
      <w:pPr>
        <w:pStyle w:val="Titre9"/>
        <w:shd w:val="clear" w:color="auto" w:fill="FFFFFF"/>
        <w:tabs>
          <w:tab w:val="clear" w:pos="1440"/>
        </w:tabs>
        <w:spacing w:line="240" w:lineRule="auto"/>
        <w:rPr>
          <w:rFonts w:ascii="Arial" w:hAnsi="Arial" w:cs="Arial"/>
          <w:szCs w:val="28"/>
        </w:rPr>
      </w:pPr>
      <w:r w:rsidRPr="00223B2A">
        <w:rPr>
          <w:rFonts w:ascii="Arial" w:hAnsi="Arial" w:cs="Arial"/>
          <w:szCs w:val="28"/>
        </w:rPr>
        <w:t>3 – LA DISCIPLINE </w:t>
      </w:r>
    </w:p>
    <w:p w14:paraId="2DF640A4" w14:textId="77777777" w:rsidR="007A1913" w:rsidRPr="00223B2A" w:rsidRDefault="007A1913" w:rsidP="007A1913"/>
    <w:p w14:paraId="5B1AA673" w14:textId="77777777" w:rsidR="00E90AD9" w:rsidRPr="00223B2A" w:rsidRDefault="00E90AD9" w:rsidP="007A191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exact"/>
        <w:rPr>
          <w:rFonts w:ascii="Arial" w:hAnsi="Arial" w:cs="Arial"/>
          <w:strike/>
        </w:rPr>
      </w:pPr>
      <w:r w:rsidRPr="00223B2A">
        <w:rPr>
          <w:rFonts w:ascii="Arial" w:hAnsi="Arial" w:cs="Arial"/>
          <w:b/>
          <w:sz w:val="24"/>
          <w:szCs w:val="24"/>
        </w:rPr>
        <w:t xml:space="preserve">3.1. </w:t>
      </w:r>
      <w:r w:rsidRPr="00223B2A">
        <w:rPr>
          <w:rFonts w:ascii="Arial" w:hAnsi="Arial" w:cs="Arial"/>
          <w:b/>
          <w:sz w:val="24"/>
          <w:szCs w:val="24"/>
          <w:u w:val="single"/>
        </w:rPr>
        <w:t>CADRE GÉNÉRAL</w:t>
      </w:r>
    </w:p>
    <w:p w14:paraId="28705F92" w14:textId="77777777" w:rsidR="00E90AD9" w:rsidRPr="00223B2A" w:rsidRDefault="00123C96" w:rsidP="007A1913">
      <w:pPr>
        <w:shd w:val="clear" w:color="auto" w:fill="FFFFFF"/>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exact"/>
        <w:jc w:val="both"/>
        <w:rPr>
          <w:rFonts w:ascii="Arial" w:hAnsi="Arial" w:cs="Arial"/>
        </w:rPr>
      </w:pPr>
      <w:r w:rsidRPr="00223B2A">
        <w:rPr>
          <w:rFonts w:ascii="Arial" w:hAnsi="Arial" w:cs="Arial"/>
        </w:rPr>
        <w:t>Toute faute ou tout manquement aux règles fixées par le présent règlement, entraînent l'application d'une sanction ou d'une punition dont l'importance est fonction du degré de gravité de l'acte commis, les principes généraux retenus sont ceux de la progressivité, de la proportionnalité et de l'individualisation.</w:t>
      </w:r>
    </w:p>
    <w:p w14:paraId="7A0F3D0D" w14:textId="77777777" w:rsidR="00E90AD9" w:rsidRPr="00223B2A" w:rsidRDefault="00E90AD9" w:rsidP="007A1913">
      <w:pPr>
        <w:shd w:val="clear" w:color="auto" w:fill="FFFFFF"/>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exact"/>
        <w:jc w:val="both"/>
        <w:rPr>
          <w:rFonts w:ascii="Arial" w:hAnsi="Arial" w:cs="Arial"/>
        </w:rPr>
      </w:pPr>
      <w:r w:rsidRPr="00223B2A">
        <w:rPr>
          <w:rFonts w:ascii="Arial" w:hAnsi="Arial" w:cs="Arial"/>
        </w:rPr>
        <w:t>La sanction a pour finalité première de promouvoir une attitude responsable de l’élève et de l’amener à une prise de conscience des conséquences de son comportement.</w:t>
      </w:r>
    </w:p>
    <w:p w14:paraId="35A613D5" w14:textId="77777777" w:rsidR="00E90AD9" w:rsidRPr="00223B2A" w:rsidRDefault="00E90AD9" w:rsidP="007A1913">
      <w:pPr>
        <w:shd w:val="clear" w:color="auto" w:fill="FFFFFF"/>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exact"/>
        <w:jc w:val="both"/>
        <w:rPr>
          <w:rFonts w:ascii="Arial" w:hAnsi="Arial" w:cs="Arial"/>
        </w:rPr>
      </w:pPr>
      <w:r w:rsidRPr="00223B2A">
        <w:rPr>
          <w:rFonts w:ascii="Arial" w:hAnsi="Arial" w:cs="Arial"/>
        </w:rPr>
        <w:t>Toute sanction est individuelle et ne peut en aucun cas être collective.</w:t>
      </w:r>
    </w:p>
    <w:p w14:paraId="3F53B2D0" w14:textId="77777777" w:rsidR="00E90AD9" w:rsidRPr="00223B2A" w:rsidRDefault="00E90AD9" w:rsidP="007A1913">
      <w:pPr>
        <w:shd w:val="clear" w:color="auto" w:fill="FFFFFF"/>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exact"/>
        <w:jc w:val="both"/>
        <w:rPr>
          <w:rFonts w:ascii="Arial" w:hAnsi="Arial" w:cs="Arial"/>
        </w:rPr>
      </w:pPr>
      <w:r w:rsidRPr="00223B2A">
        <w:rPr>
          <w:rFonts w:ascii="Arial" w:hAnsi="Arial" w:cs="Arial"/>
        </w:rPr>
        <w:t>Aucune sanction non-prévue par le règlement intérieur du lycée Descartes ne pourra être pr</w:t>
      </w:r>
      <w:r w:rsidR="007A1913" w:rsidRPr="00223B2A">
        <w:rPr>
          <w:rFonts w:ascii="Arial" w:hAnsi="Arial" w:cs="Arial"/>
        </w:rPr>
        <w:t>ononcée à l’encontre d’un élève.</w:t>
      </w:r>
    </w:p>
    <w:p w14:paraId="08FFA6A3" w14:textId="77777777" w:rsidR="00E90AD9" w:rsidRPr="00223B2A" w:rsidRDefault="00E90AD9" w:rsidP="007A1913">
      <w:pPr>
        <w:shd w:val="clear" w:color="auto" w:fill="FFFFFF"/>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exact"/>
        <w:jc w:val="both"/>
        <w:rPr>
          <w:rFonts w:ascii="Arial" w:hAnsi="Arial" w:cs="Arial"/>
        </w:rPr>
      </w:pPr>
      <w:r w:rsidRPr="00223B2A">
        <w:rPr>
          <w:rFonts w:ascii="Arial" w:hAnsi="Arial" w:cs="Arial"/>
        </w:rPr>
        <w:t>En cas de dégradation commise au sein de l’établissement une réparation financière pourra être demandée : un bon de dégradation sera alors adressé à la famille.</w:t>
      </w:r>
    </w:p>
    <w:p w14:paraId="52A88338" w14:textId="77777777" w:rsidR="00E90AD9" w:rsidRPr="00223B2A" w:rsidRDefault="00E90AD9" w:rsidP="007A1913">
      <w:pPr>
        <w:shd w:val="clear" w:color="auto" w:fill="FFFFFF"/>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exact"/>
        <w:jc w:val="both"/>
        <w:rPr>
          <w:rFonts w:ascii="Arial" w:hAnsi="Arial" w:cs="Arial"/>
        </w:rPr>
      </w:pPr>
      <w:r w:rsidRPr="00223B2A">
        <w:rPr>
          <w:rFonts w:ascii="Arial" w:hAnsi="Arial" w:cs="Arial"/>
        </w:rPr>
        <w:t>Avant toute décision à caractère disciplinaire, l’élève devra être entendu, devra pouvoir s’expliquer et se défendre : ses représentants légaux, s’il est mineur, seront également entendus s’ils le désirent.</w:t>
      </w:r>
    </w:p>
    <w:p w14:paraId="25BEEA8A" w14:textId="77777777" w:rsidR="00E90AD9" w:rsidRPr="00223B2A" w:rsidRDefault="00E90AD9" w:rsidP="007A1913">
      <w:pPr>
        <w:shd w:val="clear" w:color="auto" w:fill="FFFFFF"/>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exact"/>
        <w:jc w:val="both"/>
        <w:rPr>
          <w:rFonts w:ascii="Arial" w:hAnsi="Arial" w:cs="Arial"/>
        </w:rPr>
      </w:pPr>
      <w:r w:rsidRPr="00223B2A">
        <w:rPr>
          <w:rFonts w:ascii="Arial" w:hAnsi="Arial" w:cs="Arial"/>
        </w:rPr>
        <w:t>Afin de responsabiliser les élèves sur les conséquences de leurs actes, l’élève pourra être astreint à une « mesure de responsabilisation » (Article R 511-13 du Code de l’Éducation)</w:t>
      </w:r>
    </w:p>
    <w:p w14:paraId="283878E4" w14:textId="77777777" w:rsidR="00E90AD9" w:rsidRPr="00223B2A" w:rsidRDefault="008C5472" w:rsidP="007A1913">
      <w:pPr>
        <w:shd w:val="clear" w:color="auto" w:fill="FFFFFF"/>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exact"/>
        <w:jc w:val="both"/>
        <w:rPr>
          <w:rFonts w:ascii="Arial" w:hAnsi="Arial" w:cs="Arial"/>
        </w:rPr>
      </w:pPr>
      <w:r w:rsidRPr="00223B2A">
        <w:rPr>
          <w:rFonts w:ascii="Arial" w:hAnsi="Arial" w:cs="Arial"/>
        </w:rPr>
        <w:t>Conformément à l'article</w:t>
      </w:r>
      <w:r w:rsidR="006B6C95" w:rsidRPr="00223B2A">
        <w:rPr>
          <w:rFonts w:ascii="Arial" w:hAnsi="Arial" w:cs="Arial"/>
        </w:rPr>
        <w:t xml:space="preserve"> R. 511-13 et R. 511-13-1, l</w:t>
      </w:r>
      <w:r w:rsidR="00E90AD9" w:rsidRPr="00223B2A">
        <w:rPr>
          <w:rFonts w:ascii="Arial" w:hAnsi="Arial" w:cs="Arial"/>
        </w:rPr>
        <w:t>es sanctions peuvent être assorties d’un sursis à exécution.</w:t>
      </w:r>
    </w:p>
    <w:p w14:paraId="1982849E" w14:textId="77777777" w:rsidR="00E90AD9" w:rsidRPr="00223B2A" w:rsidRDefault="00E90AD9" w:rsidP="007A1913">
      <w:pPr>
        <w:shd w:val="clear" w:color="auto" w:fill="FFFFFF"/>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exact"/>
        <w:jc w:val="both"/>
        <w:rPr>
          <w:rFonts w:ascii="Arial" w:hAnsi="Arial" w:cs="Arial"/>
        </w:rPr>
      </w:pPr>
      <w:r w:rsidRPr="00223B2A">
        <w:rPr>
          <w:rFonts w:ascii="Arial" w:hAnsi="Arial" w:cs="Arial"/>
        </w:rPr>
        <w:t>L’engagement d’une action disciplinaire et de poursuites devant les juridictions compétentes est automatique dans certains cas de violences prévus par l’article R 421-10 du Code de l’Éducation :</w:t>
      </w:r>
    </w:p>
    <w:p w14:paraId="3F26674F" w14:textId="77777777" w:rsidR="00361860" w:rsidRPr="00223B2A" w:rsidRDefault="00E90AD9" w:rsidP="00EF69C4">
      <w:pPr>
        <w:numPr>
          <w:ilvl w:val="0"/>
          <w:numId w:val="14"/>
        </w:numPr>
        <w:shd w:val="clear" w:color="auto" w:fill="FFFFFF"/>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s>
        <w:ind w:left="284" w:hanging="284"/>
        <w:jc w:val="both"/>
        <w:rPr>
          <w:rFonts w:ascii="Arial" w:hAnsi="Arial" w:cs="Arial"/>
        </w:rPr>
      </w:pPr>
      <w:proofErr w:type="gramStart"/>
      <w:r w:rsidRPr="00223B2A">
        <w:rPr>
          <w:rFonts w:ascii="Arial" w:hAnsi="Arial" w:cs="Arial"/>
        </w:rPr>
        <w:t>lorsque</w:t>
      </w:r>
      <w:proofErr w:type="gramEnd"/>
      <w:r w:rsidRPr="00223B2A">
        <w:rPr>
          <w:rFonts w:ascii="Arial" w:hAnsi="Arial" w:cs="Arial"/>
        </w:rPr>
        <w:t xml:space="preserve"> l’élève est l’auteur de violence verbale à l’égard d’un membre du personnel du lycée ;</w:t>
      </w:r>
    </w:p>
    <w:p w14:paraId="3F56073C" w14:textId="77777777" w:rsidR="00E90AD9" w:rsidRPr="00223B2A" w:rsidRDefault="00E90AD9" w:rsidP="00EF69C4">
      <w:pPr>
        <w:numPr>
          <w:ilvl w:val="0"/>
          <w:numId w:val="14"/>
        </w:numPr>
        <w:shd w:val="clear" w:color="auto" w:fill="FFFFFF"/>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s>
        <w:ind w:left="284" w:hanging="284"/>
        <w:jc w:val="both"/>
        <w:rPr>
          <w:rFonts w:ascii="Arial" w:hAnsi="Arial" w:cs="Arial"/>
        </w:rPr>
      </w:pPr>
      <w:proofErr w:type="gramStart"/>
      <w:r w:rsidRPr="00223B2A">
        <w:rPr>
          <w:rFonts w:ascii="Arial" w:hAnsi="Arial" w:cs="Arial"/>
        </w:rPr>
        <w:t>lorsque</w:t>
      </w:r>
      <w:proofErr w:type="gramEnd"/>
      <w:r w:rsidRPr="00223B2A">
        <w:rPr>
          <w:rFonts w:ascii="Arial" w:hAnsi="Arial" w:cs="Arial"/>
        </w:rPr>
        <w:t xml:space="preserve"> l’élève commet un acte grave à l’égard d’un membre du personnel ou d’un autre élève ;</w:t>
      </w:r>
    </w:p>
    <w:p w14:paraId="626051DA" w14:textId="77777777" w:rsidR="00E90AD9" w:rsidRPr="00223B2A" w:rsidRDefault="00E90AD9" w:rsidP="00EF69C4">
      <w:pPr>
        <w:numPr>
          <w:ilvl w:val="0"/>
          <w:numId w:val="14"/>
        </w:numPr>
        <w:shd w:val="clear" w:color="auto" w:fill="FFFFFF"/>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s>
        <w:ind w:left="284" w:hanging="284"/>
        <w:jc w:val="both"/>
        <w:rPr>
          <w:rFonts w:ascii="Arial" w:hAnsi="Arial" w:cs="Arial"/>
          <w:b/>
          <w:bCs/>
          <w:sz w:val="24"/>
          <w:szCs w:val="24"/>
        </w:rPr>
      </w:pPr>
      <w:proofErr w:type="gramStart"/>
      <w:r w:rsidRPr="00223B2A">
        <w:rPr>
          <w:rFonts w:ascii="Arial" w:hAnsi="Arial" w:cs="Arial"/>
        </w:rPr>
        <w:t>le</w:t>
      </w:r>
      <w:proofErr w:type="gramEnd"/>
      <w:r w:rsidRPr="00223B2A">
        <w:rPr>
          <w:rFonts w:ascii="Arial" w:hAnsi="Arial" w:cs="Arial"/>
        </w:rPr>
        <w:t xml:space="preserve"> conseil de discipline sera saisi automatiquement en cas de violence physique à l’encontre d’un personnel de l’établissement. </w:t>
      </w:r>
    </w:p>
    <w:p w14:paraId="2430F5DC" w14:textId="77777777" w:rsidR="00361860" w:rsidRPr="00223B2A" w:rsidRDefault="00361860" w:rsidP="00361860">
      <w:pPr>
        <w:shd w:val="clear" w:color="auto" w:fill="FFFFFF"/>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exact"/>
        <w:ind w:left="284"/>
        <w:jc w:val="both"/>
        <w:rPr>
          <w:rFonts w:ascii="Arial" w:hAnsi="Arial" w:cs="Arial"/>
          <w:b/>
          <w:bCs/>
          <w:sz w:val="24"/>
          <w:szCs w:val="24"/>
        </w:rPr>
      </w:pPr>
    </w:p>
    <w:p w14:paraId="0554AE5A" w14:textId="77777777" w:rsidR="00E90AD9" w:rsidRPr="00223B2A" w:rsidRDefault="00E90AD9" w:rsidP="007A1913">
      <w:pPr>
        <w:shd w:val="clear" w:color="auto" w:fill="FFFFFF"/>
        <w:tabs>
          <w:tab w:val="left" w:pos="284"/>
          <w:tab w:val="left" w:pos="2880"/>
          <w:tab w:val="left" w:pos="3600"/>
          <w:tab w:val="left" w:pos="4320"/>
          <w:tab w:val="left" w:pos="5040"/>
          <w:tab w:val="left" w:pos="5760"/>
          <w:tab w:val="left" w:pos="6480"/>
          <w:tab w:val="left" w:pos="7200"/>
          <w:tab w:val="left" w:pos="7920"/>
          <w:tab w:val="left" w:pos="8640"/>
        </w:tabs>
        <w:spacing w:after="60" w:line="240" w:lineRule="exact"/>
        <w:ind w:left="284" w:hanging="284"/>
        <w:jc w:val="both"/>
        <w:rPr>
          <w:rFonts w:ascii="Arial" w:hAnsi="Arial" w:cs="Arial"/>
        </w:rPr>
      </w:pPr>
      <w:r w:rsidRPr="00223B2A">
        <w:rPr>
          <w:rFonts w:ascii="Arial" w:hAnsi="Arial" w:cs="Arial"/>
          <w:b/>
          <w:bCs/>
          <w:sz w:val="24"/>
          <w:szCs w:val="24"/>
        </w:rPr>
        <w:t xml:space="preserve">3.2.  </w:t>
      </w:r>
      <w:r w:rsidRPr="00223B2A">
        <w:rPr>
          <w:rFonts w:ascii="Arial" w:hAnsi="Arial" w:cs="Arial"/>
          <w:b/>
          <w:bCs/>
          <w:sz w:val="24"/>
          <w:szCs w:val="24"/>
          <w:u w:val="single"/>
        </w:rPr>
        <w:t>LES PUNITIONS</w:t>
      </w:r>
    </w:p>
    <w:p w14:paraId="1CB1535E" w14:textId="77777777" w:rsidR="00E90AD9" w:rsidRPr="00223B2A" w:rsidRDefault="00E90AD9" w:rsidP="007A1913">
      <w:pPr>
        <w:pStyle w:val="NormalWeb"/>
        <w:shd w:val="clear" w:color="auto" w:fill="FFFFFF"/>
        <w:tabs>
          <w:tab w:val="left" w:pos="284"/>
        </w:tabs>
        <w:spacing w:before="0" w:after="0"/>
        <w:jc w:val="both"/>
        <w:rPr>
          <w:rFonts w:ascii="Arial" w:hAnsi="Arial" w:cs="Arial"/>
        </w:rPr>
      </w:pPr>
      <w:r w:rsidRPr="00223B2A">
        <w:rPr>
          <w:rFonts w:ascii="Arial" w:hAnsi="Arial" w:cs="Arial"/>
          <w:sz w:val="20"/>
          <w:szCs w:val="20"/>
        </w:rPr>
        <w:t xml:space="preserve">Punition et sanction disciplinaire se distinguent par leur gradation et par leur formalisation. La punition est un acte </w:t>
      </w:r>
      <w:proofErr w:type="gramStart"/>
      <w:r w:rsidRPr="00223B2A">
        <w:rPr>
          <w:rFonts w:ascii="Arial" w:hAnsi="Arial" w:cs="Arial"/>
          <w:sz w:val="20"/>
          <w:szCs w:val="20"/>
        </w:rPr>
        <w:t>éducatif  exercé</w:t>
      </w:r>
      <w:proofErr w:type="gramEnd"/>
      <w:r w:rsidRPr="00223B2A">
        <w:rPr>
          <w:rFonts w:ascii="Arial" w:hAnsi="Arial" w:cs="Arial"/>
          <w:sz w:val="20"/>
          <w:szCs w:val="20"/>
        </w:rPr>
        <w:t xml:space="preserve"> sur l’élève dans le but d’amender un comportement jugé néfaste par le personnel de l’établissement. </w:t>
      </w:r>
    </w:p>
    <w:p w14:paraId="59D7F81E" w14:textId="77777777" w:rsidR="00E90AD9" w:rsidRPr="00223B2A" w:rsidRDefault="00E90AD9" w:rsidP="007A1913">
      <w:pPr>
        <w:shd w:val="clear" w:color="auto" w:fill="FFFFFF"/>
        <w:tabs>
          <w:tab w:val="left" w:pos="284"/>
        </w:tabs>
        <w:spacing w:after="60"/>
        <w:jc w:val="both"/>
        <w:rPr>
          <w:rFonts w:ascii="Arial" w:hAnsi="Arial" w:cs="Arial"/>
        </w:rPr>
      </w:pPr>
      <w:r w:rsidRPr="00223B2A">
        <w:rPr>
          <w:rFonts w:ascii="Arial" w:hAnsi="Arial" w:cs="Arial"/>
        </w:rPr>
        <w:t>Les punitions concernent essentiellement des manquements mineurs aux obligations des élèves et les perturbations ponctuelles de la vie de la classe ou de l'établissement :</w:t>
      </w:r>
    </w:p>
    <w:p w14:paraId="4D566EDD" w14:textId="77777777" w:rsidR="00361860" w:rsidRPr="00223B2A" w:rsidRDefault="00E90AD9" w:rsidP="00EF69C4">
      <w:pPr>
        <w:pStyle w:val="Paragraphedeliste"/>
        <w:numPr>
          <w:ilvl w:val="0"/>
          <w:numId w:val="26"/>
        </w:numPr>
        <w:shd w:val="clear" w:color="auto" w:fill="FFFFFF"/>
        <w:tabs>
          <w:tab w:val="left" w:pos="567"/>
        </w:tabs>
        <w:spacing w:after="60"/>
        <w:ind w:left="284" w:hanging="284"/>
        <w:jc w:val="both"/>
        <w:rPr>
          <w:rFonts w:ascii="Arial" w:hAnsi="Arial" w:cs="Arial"/>
        </w:rPr>
      </w:pPr>
      <w:proofErr w:type="gramStart"/>
      <w:r w:rsidRPr="00223B2A">
        <w:rPr>
          <w:rFonts w:ascii="Arial" w:hAnsi="Arial" w:cs="Arial"/>
        </w:rPr>
        <w:t>bavardage</w:t>
      </w:r>
      <w:proofErr w:type="gramEnd"/>
      <w:r w:rsidRPr="00223B2A">
        <w:rPr>
          <w:rFonts w:ascii="Arial" w:hAnsi="Arial" w:cs="Arial"/>
        </w:rPr>
        <w:t xml:space="preserve"> en cours, en salle d’étude ou au CDI ;</w:t>
      </w:r>
    </w:p>
    <w:p w14:paraId="07E7F792" w14:textId="77777777" w:rsidR="00361860" w:rsidRPr="00223B2A" w:rsidRDefault="00361860" w:rsidP="00EF69C4">
      <w:pPr>
        <w:pStyle w:val="Paragraphedeliste"/>
        <w:numPr>
          <w:ilvl w:val="0"/>
          <w:numId w:val="26"/>
        </w:numPr>
        <w:shd w:val="clear" w:color="auto" w:fill="FFFFFF"/>
        <w:tabs>
          <w:tab w:val="left" w:pos="567"/>
        </w:tabs>
        <w:spacing w:after="60"/>
        <w:ind w:left="284" w:hanging="284"/>
        <w:jc w:val="both"/>
        <w:rPr>
          <w:rFonts w:ascii="Arial" w:hAnsi="Arial" w:cs="Arial"/>
        </w:rPr>
      </w:pPr>
      <w:proofErr w:type="gramStart"/>
      <w:r w:rsidRPr="00223B2A">
        <w:rPr>
          <w:rFonts w:ascii="Arial" w:hAnsi="Arial" w:cs="Arial"/>
        </w:rPr>
        <w:t>devoir</w:t>
      </w:r>
      <w:proofErr w:type="gramEnd"/>
      <w:r w:rsidRPr="00223B2A">
        <w:rPr>
          <w:rFonts w:ascii="Arial" w:hAnsi="Arial" w:cs="Arial"/>
        </w:rPr>
        <w:t xml:space="preserve"> non </w:t>
      </w:r>
      <w:r w:rsidR="00E90AD9" w:rsidRPr="00223B2A">
        <w:rPr>
          <w:rFonts w:ascii="Arial" w:hAnsi="Arial" w:cs="Arial"/>
        </w:rPr>
        <w:t>rendu ;</w:t>
      </w:r>
    </w:p>
    <w:p w14:paraId="69114300" w14:textId="77777777" w:rsidR="00361860" w:rsidRPr="00223B2A" w:rsidRDefault="00E90AD9" w:rsidP="00EF69C4">
      <w:pPr>
        <w:pStyle w:val="Paragraphedeliste"/>
        <w:numPr>
          <w:ilvl w:val="0"/>
          <w:numId w:val="26"/>
        </w:numPr>
        <w:shd w:val="clear" w:color="auto" w:fill="FFFFFF"/>
        <w:tabs>
          <w:tab w:val="left" w:pos="567"/>
        </w:tabs>
        <w:spacing w:after="60"/>
        <w:ind w:left="284" w:hanging="284"/>
        <w:jc w:val="both"/>
        <w:rPr>
          <w:rFonts w:ascii="Arial" w:hAnsi="Arial" w:cs="Arial"/>
        </w:rPr>
      </w:pPr>
      <w:proofErr w:type="gramStart"/>
      <w:r w:rsidRPr="00223B2A">
        <w:rPr>
          <w:rFonts w:ascii="Arial" w:hAnsi="Arial" w:cs="Arial"/>
        </w:rPr>
        <w:t>retards</w:t>
      </w:r>
      <w:proofErr w:type="gramEnd"/>
      <w:r w:rsidRPr="00223B2A">
        <w:rPr>
          <w:rFonts w:ascii="Arial" w:hAnsi="Arial" w:cs="Arial"/>
        </w:rPr>
        <w:t xml:space="preserve"> répétés en cours ;</w:t>
      </w:r>
    </w:p>
    <w:p w14:paraId="56444239" w14:textId="77777777" w:rsidR="00E90AD9" w:rsidRPr="00223B2A" w:rsidRDefault="00E90AD9" w:rsidP="00EF69C4">
      <w:pPr>
        <w:pStyle w:val="Paragraphedeliste"/>
        <w:numPr>
          <w:ilvl w:val="0"/>
          <w:numId w:val="26"/>
        </w:numPr>
        <w:shd w:val="clear" w:color="auto" w:fill="FFFFFF"/>
        <w:tabs>
          <w:tab w:val="left" w:pos="567"/>
        </w:tabs>
        <w:spacing w:after="60"/>
        <w:ind w:left="284" w:hanging="284"/>
        <w:jc w:val="both"/>
        <w:rPr>
          <w:rFonts w:ascii="Arial" w:hAnsi="Arial" w:cs="Arial"/>
        </w:rPr>
      </w:pPr>
      <w:proofErr w:type="gramStart"/>
      <w:r w:rsidRPr="00223B2A">
        <w:rPr>
          <w:rFonts w:ascii="Arial" w:hAnsi="Arial" w:cs="Arial"/>
        </w:rPr>
        <w:lastRenderedPageBreak/>
        <w:t>comportement</w:t>
      </w:r>
      <w:proofErr w:type="gramEnd"/>
      <w:r w:rsidRPr="00223B2A">
        <w:rPr>
          <w:rFonts w:ascii="Arial" w:hAnsi="Arial" w:cs="Arial"/>
        </w:rPr>
        <w:t xml:space="preserve"> insolent dénué de menace ou d’insulte.</w:t>
      </w:r>
    </w:p>
    <w:p w14:paraId="13AD5BC7" w14:textId="77777777" w:rsidR="00E90AD9" w:rsidRPr="00223B2A" w:rsidRDefault="00E90AD9" w:rsidP="00361860">
      <w:pPr>
        <w:shd w:val="clear" w:color="auto" w:fill="FFFFFF"/>
        <w:tabs>
          <w:tab w:val="left" w:pos="0"/>
        </w:tabs>
        <w:spacing w:after="60"/>
        <w:jc w:val="both"/>
        <w:rPr>
          <w:rFonts w:ascii="Arial" w:hAnsi="Arial" w:cs="Arial"/>
        </w:rPr>
      </w:pPr>
      <w:r w:rsidRPr="00223B2A">
        <w:rPr>
          <w:rFonts w:ascii="Arial" w:hAnsi="Arial" w:cs="Arial"/>
        </w:rPr>
        <w:t>Elles constituent des réponses immédiates aux faits d'indiscipline et sont prononcées directement par le professeur ou les personnels de la vie scolaire. Elles ne sont pas consignées dans le dossier scolaire.</w:t>
      </w:r>
    </w:p>
    <w:p w14:paraId="7CA69750" w14:textId="77777777" w:rsidR="00E90AD9" w:rsidRPr="00223B2A" w:rsidRDefault="00E90AD9" w:rsidP="00361860">
      <w:pPr>
        <w:pStyle w:val="NormalWeb"/>
        <w:shd w:val="clear" w:color="auto" w:fill="FFFFFF"/>
        <w:tabs>
          <w:tab w:val="left" w:pos="284"/>
        </w:tabs>
        <w:spacing w:before="0" w:after="60"/>
        <w:jc w:val="both"/>
        <w:rPr>
          <w:rFonts w:ascii="Arial" w:hAnsi="Arial" w:cs="Arial"/>
          <w:sz w:val="20"/>
          <w:szCs w:val="20"/>
        </w:rPr>
      </w:pPr>
      <w:r w:rsidRPr="00223B2A">
        <w:rPr>
          <w:rFonts w:ascii="Arial" w:hAnsi="Arial" w:cs="Arial"/>
          <w:sz w:val="20"/>
          <w:szCs w:val="20"/>
        </w:rPr>
        <w:t>L’échelle des punitions est la suivante :</w:t>
      </w:r>
    </w:p>
    <w:p w14:paraId="1E07D6D8" w14:textId="77777777" w:rsidR="00361860" w:rsidRPr="00223B2A" w:rsidRDefault="00E90AD9" w:rsidP="002C5D10">
      <w:pPr>
        <w:pStyle w:val="NormalWeb"/>
        <w:numPr>
          <w:ilvl w:val="0"/>
          <w:numId w:val="41"/>
        </w:numPr>
        <w:shd w:val="clear" w:color="auto" w:fill="FFFFFF"/>
        <w:spacing w:before="0" w:after="0"/>
        <w:ind w:left="284" w:hanging="284"/>
        <w:jc w:val="both"/>
        <w:rPr>
          <w:rFonts w:ascii="Arial" w:hAnsi="Arial" w:cs="Arial"/>
          <w:sz w:val="20"/>
          <w:szCs w:val="20"/>
        </w:rPr>
      </w:pPr>
      <w:proofErr w:type="gramStart"/>
      <w:r w:rsidRPr="00223B2A">
        <w:rPr>
          <w:rFonts w:ascii="Arial" w:hAnsi="Arial" w:cs="Arial"/>
          <w:sz w:val="20"/>
          <w:szCs w:val="20"/>
        </w:rPr>
        <w:t>réprimande</w:t>
      </w:r>
      <w:proofErr w:type="gramEnd"/>
      <w:r w:rsidRPr="00223B2A">
        <w:rPr>
          <w:rFonts w:ascii="Arial" w:hAnsi="Arial" w:cs="Arial"/>
          <w:sz w:val="20"/>
          <w:szCs w:val="20"/>
        </w:rPr>
        <w:t xml:space="preserve"> verbale avec convocation ou non des parents</w:t>
      </w:r>
      <w:r w:rsidR="00CD1AD5" w:rsidRPr="00223B2A">
        <w:rPr>
          <w:rFonts w:ascii="Arial" w:hAnsi="Arial" w:cs="Arial"/>
          <w:sz w:val="20"/>
          <w:szCs w:val="20"/>
        </w:rPr>
        <w:t>,</w:t>
      </w:r>
    </w:p>
    <w:p w14:paraId="2DC9DCD5" w14:textId="77777777" w:rsidR="00361860" w:rsidRPr="00223B2A" w:rsidRDefault="00E90AD9" w:rsidP="002C5D10">
      <w:pPr>
        <w:pStyle w:val="NormalWeb"/>
        <w:numPr>
          <w:ilvl w:val="0"/>
          <w:numId w:val="41"/>
        </w:numPr>
        <w:shd w:val="clear" w:color="auto" w:fill="FFFFFF"/>
        <w:spacing w:before="0" w:after="0"/>
        <w:ind w:left="284" w:hanging="284"/>
        <w:jc w:val="both"/>
        <w:rPr>
          <w:rFonts w:ascii="Arial" w:hAnsi="Arial" w:cs="Arial"/>
          <w:sz w:val="20"/>
          <w:szCs w:val="20"/>
        </w:rPr>
      </w:pPr>
      <w:proofErr w:type="gramStart"/>
      <w:r w:rsidRPr="00223B2A">
        <w:rPr>
          <w:rFonts w:ascii="Arial" w:hAnsi="Arial" w:cs="Arial"/>
          <w:sz w:val="20"/>
          <w:szCs w:val="20"/>
        </w:rPr>
        <w:t>devoir</w:t>
      </w:r>
      <w:proofErr w:type="gramEnd"/>
      <w:r w:rsidRPr="00223B2A">
        <w:rPr>
          <w:rFonts w:ascii="Arial" w:hAnsi="Arial" w:cs="Arial"/>
          <w:sz w:val="20"/>
          <w:szCs w:val="20"/>
        </w:rPr>
        <w:t xml:space="preserve"> supplémentaire fait à la maison</w:t>
      </w:r>
      <w:r w:rsidR="00CD1AD5" w:rsidRPr="00223B2A">
        <w:rPr>
          <w:rFonts w:ascii="Arial" w:hAnsi="Arial" w:cs="Arial"/>
          <w:sz w:val="20"/>
          <w:szCs w:val="20"/>
        </w:rPr>
        <w:t>,</w:t>
      </w:r>
    </w:p>
    <w:p w14:paraId="3429B258" w14:textId="77777777" w:rsidR="00E90AD9" w:rsidRPr="00223B2A" w:rsidRDefault="00E90AD9" w:rsidP="002C5D10">
      <w:pPr>
        <w:pStyle w:val="NormalWeb"/>
        <w:numPr>
          <w:ilvl w:val="0"/>
          <w:numId w:val="41"/>
        </w:numPr>
        <w:shd w:val="clear" w:color="auto" w:fill="FFFFFF"/>
        <w:spacing w:before="0" w:after="0"/>
        <w:ind w:left="284" w:hanging="284"/>
        <w:jc w:val="both"/>
        <w:rPr>
          <w:rFonts w:ascii="Arial" w:hAnsi="Arial" w:cs="Arial"/>
          <w:sz w:val="20"/>
          <w:szCs w:val="20"/>
        </w:rPr>
      </w:pPr>
      <w:proofErr w:type="gramStart"/>
      <w:r w:rsidRPr="00223B2A">
        <w:rPr>
          <w:rFonts w:ascii="Arial" w:hAnsi="Arial" w:cs="Arial"/>
          <w:sz w:val="20"/>
          <w:szCs w:val="20"/>
        </w:rPr>
        <w:t>retenue</w:t>
      </w:r>
      <w:proofErr w:type="gramEnd"/>
      <w:r w:rsidRPr="00223B2A">
        <w:rPr>
          <w:rFonts w:ascii="Arial" w:hAnsi="Arial" w:cs="Arial"/>
          <w:sz w:val="20"/>
          <w:szCs w:val="20"/>
        </w:rPr>
        <w:t xml:space="preserve"> au lycée, le mercredi après-midi, avec l’obligation de rendre le travail prescrit par les personnels d’enseignement ou d’éducation.</w:t>
      </w:r>
    </w:p>
    <w:p w14:paraId="3EABA113" w14:textId="77777777" w:rsidR="00361860" w:rsidRPr="00223B2A" w:rsidRDefault="00361860" w:rsidP="00361860">
      <w:pPr>
        <w:pStyle w:val="NormalWeb"/>
        <w:shd w:val="clear" w:color="auto" w:fill="FFFFFF"/>
        <w:spacing w:before="0" w:after="0"/>
        <w:ind w:left="284"/>
        <w:jc w:val="both"/>
        <w:rPr>
          <w:rFonts w:ascii="Arial" w:hAnsi="Arial" w:cs="Arial"/>
          <w:sz w:val="20"/>
          <w:szCs w:val="20"/>
        </w:rPr>
      </w:pPr>
    </w:p>
    <w:p w14:paraId="594F3E34" w14:textId="77777777" w:rsidR="00E90AD9" w:rsidRPr="00223B2A" w:rsidRDefault="00E90AD9" w:rsidP="00361860">
      <w:pPr>
        <w:shd w:val="clear" w:color="auto" w:fill="FFFFFF"/>
        <w:tabs>
          <w:tab w:val="left" w:pos="2880"/>
          <w:tab w:val="left" w:pos="3600"/>
          <w:tab w:val="left" w:pos="4320"/>
          <w:tab w:val="left" w:pos="5040"/>
          <w:tab w:val="left" w:pos="5760"/>
          <w:tab w:val="left" w:pos="6480"/>
          <w:tab w:val="left" w:pos="7200"/>
          <w:tab w:val="left" w:pos="7920"/>
          <w:tab w:val="left" w:pos="8640"/>
        </w:tabs>
        <w:spacing w:after="60" w:line="240" w:lineRule="exact"/>
        <w:jc w:val="both"/>
        <w:rPr>
          <w:rFonts w:ascii="Arial" w:hAnsi="Arial" w:cs="Arial"/>
        </w:rPr>
      </w:pPr>
      <w:r w:rsidRPr="00223B2A">
        <w:rPr>
          <w:rFonts w:ascii="Arial" w:hAnsi="Arial" w:cs="Arial"/>
          <w:b/>
          <w:bCs/>
          <w:sz w:val="24"/>
          <w:szCs w:val="24"/>
        </w:rPr>
        <w:t xml:space="preserve">3.3. </w:t>
      </w:r>
      <w:r w:rsidRPr="00223B2A">
        <w:rPr>
          <w:rFonts w:ascii="Arial" w:hAnsi="Arial" w:cs="Arial"/>
          <w:b/>
          <w:bCs/>
          <w:sz w:val="24"/>
          <w:szCs w:val="24"/>
          <w:u w:val="single"/>
        </w:rPr>
        <w:t>LES SANCTIONS DISCIPLINAIRES</w:t>
      </w:r>
    </w:p>
    <w:p w14:paraId="501224BC" w14:textId="77777777" w:rsidR="00E90AD9" w:rsidRPr="00223B2A" w:rsidRDefault="00E90AD9" w:rsidP="00CD1AD5">
      <w:pPr>
        <w:shd w:val="clear" w:color="auto" w:fill="FFFFFF"/>
        <w:tabs>
          <w:tab w:val="left" w:pos="284"/>
          <w:tab w:val="left" w:pos="2880"/>
          <w:tab w:val="left" w:pos="3600"/>
          <w:tab w:val="left" w:pos="4320"/>
          <w:tab w:val="left" w:pos="5040"/>
          <w:tab w:val="left" w:pos="5760"/>
          <w:tab w:val="left" w:pos="6480"/>
          <w:tab w:val="left" w:pos="7200"/>
          <w:tab w:val="left" w:pos="7920"/>
          <w:tab w:val="left" w:pos="8640"/>
        </w:tabs>
        <w:spacing w:after="60" w:line="240" w:lineRule="exact"/>
        <w:jc w:val="both"/>
        <w:rPr>
          <w:rFonts w:ascii="Arial" w:hAnsi="Arial" w:cs="Arial"/>
          <w:bCs/>
        </w:rPr>
      </w:pPr>
      <w:r w:rsidRPr="00223B2A">
        <w:rPr>
          <w:rFonts w:ascii="Arial" w:hAnsi="Arial" w:cs="Arial"/>
        </w:rPr>
        <w:t xml:space="preserve">Les sanctions disciplinaires concernent les atteintes aux personnes ou aux biens ainsi que les manquements graves ou répétés aux obligations des élèves. </w:t>
      </w:r>
    </w:p>
    <w:p w14:paraId="631823F3" w14:textId="77777777" w:rsidR="00E90AD9" w:rsidRPr="00223B2A" w:rsidRDefault="00E90AD9" w:rsidP="00CD1AD5">
      <w:pPr>
        <w:shd w:val="clear" w:color="auto" w:fill="FFFFFF"/>
        <w:tabs>
          <w:tab w:val="left" w:pos="284"/>
          <w:tab w:val="left" w:pos="2880"/>
          <w:tab w:val="left" w:pos="3600"/>
          <w:tab w:val="left" w:pos="4320"/>
          <w:tab w:val="left" w:pos="5040"/>
          <w:tab w:val="left" w:pos="5760"/>
          <w:tab w:val="left" w:pos="6480"/>
          <w:tab w:val="left" w:pos="7200"/>
          <w:tab w:val="left" w:pos="7920"/>
          <w:tab w:val="left" w:pos="8640"/>
        </w:tabs>
        <w:spacing w:after="60" w:line="240" w:lineRule="exact"/>
        <w:jc w:val="both"/>
        <w:rPr>
          <w:rFonts w:ascii="Arial" w:hAnsi="Arial" w:cs="Arial"/>
          <w:bCs/>
        </w:rPr>
      </w:pPr>
      <w:r w:rsidRPr="00223B2A">
        <w:rPr>
          <w:rFonts w:ascii="Arial" w:hAnsi="Arial" w:cs="Arial"/>
          <w:bCs/>
        </w:rPr>
        <w:t>Conformément à l’article R 511-13</w:t>
      </w:r>
      <w:r w:rsidR="00212A64" w:rsidRPr="00223B2A">
        <w:rPr>
          <w:rFonts w:ascii="Arial" w:hAnsi="Arial" w:cs="Arial"/>
          <w:bCs/>
        </w:rPr>
        <w:t xml:space="preserve"> et R 511-13-1 </w:t>
      </w:r>
      <w:r w:rsidRPr="00223B2A">
        <w:rPr>
          <w:rFonts w:ascii="Arial" w:hAnsi="Arial" w:cs="Arial"/>
          <w:bCs/>
        </w:rPr>
        <w:t>du Code de l’Éducation, l’échelle des sanctions qui peuvent être prononcée</w:t>
      </w:r>
      <w:r w:rsidR="00CD1AD5" w:rsidRPr="00223B2A">
        <w:rPr>
          <w:rFonts w:ascii="Arial" w:hAnsi="Arial" w:cs="Arial"/>
          <w:bCs/>
        </w:rPr>
        <w:t>s</w:t>
      </w:r>
      <w:r w:rsidRPr="00223B2A">
        <w:rPr>
          <w:rFonts w:ascii="Arial" w:hAnsi="Arial" w:cs="Arial"/>
          <w:bCs/>
        </w:rPr>
        <w:t xml:space="preserve"> à l’encontre des élèves</w:t>
      </w:r>
      <w:r w:rsidR="0037687A">
        <w:rPr>
          <w:rFonts w:ascii="Arial" w:hAnsi="Arial" w:cs="Arial"/>
          <w:bCs/>
        </w:rPr>
        <w:t xml:space="preserve"> </w:t>
      </w:r>
      <w:r w:rsidR="00CD1AD5" w:rsidRPr="00223B2A">
        <w:rPr>
          <w:rFonts w:ascii="Arial" w:hAnsi="Arial" w:cs="Arial"/>
          <w:bCs/>
        </w:rPr>
        <w:t>est la suivante</w:t>
      </w:r>
      <w:r w:rsidRPr="00223B2A">
        <w:rPr>
          <w:rFonts w:ascii="Arial" w:hAnsi="Arial" w:cs="Arial"/>
          <w:bCs/>
        </w:rPr>
        <w:t> :</w:t>
      </w:r>
    </w:p>
    <w:p w14:paraId="30281172" w14:textId="77777777" w:rsidR="00CD1AD5" w:rsidRPr="00223B2A" w:rsidRDefault="00E90AD9" w:rsidP="002C5D10">
      <w:pPr>
        <w:pStyle w:val="Paragraphedeliste"/>
        <w:numPr>
          <w:ilvl w:val="0"/>
          <w:numId w:val="42"/>
        </w:numPr>
        <w:shd w:val="clear" w:color="auto" w:fill="FFFFFF"/>
        <w:tabs>
          <w:tab w:val="left" w:pos="426"/>
          <w:tab w:val="left" w:pos="2880"/>
          <w:tab w:val="left" w:pos="3600"/>
          <w:tab w:val="left" w:pos="4320"/>
          <w:tab w:val="left" w:pos="5040"/>
          <w:tab w:val="left" w:pos="5760"/>
          <w:tab w:val="left" w:pos="6480"/>
          <w:tab w:val="left" w:pos="7200"/>
          <w:tab w:val="left" w:pos="7920"/>
          <w:tab w:val="left" w:pos="8640"/>
        </w:tabs>
        <w:spacing w:after="60" w:line="240" w:lineRule="exact"/>
        <w:ind w:left="284" w:hanging="284"/>
        <w:jc w:val="both"/>
        <w:rPr>
          <w:rFonts w:ascii="Arial" w:hAnsi="Arial" w:cs="Arial"/>
          <w:bCs/>
        </w:rPr>
      </w:pPr>
      <w:proofErr w:type="gramStart"/>
      <w:r w:rsidRPr="00223B2A">
        <w:rPr>
          <w:rFonts w:ascii="Arial" w:hAnsi="Arial" w:cs="Arial"/>
          <w:bCs/>
        </w:rPr>
        <w:t>l’avertissement</w:t>
      </w:r>
      <w:proofErr w:type="gramEnd"/>
      <w:r w:rsidRPr="00223B2A">
        <w:rPr>
          <w:rFonts w:ascii="Arial" w:hAnsi="Arial" w:cs="Arial"/>
          <w:bCs/>
        </w:rPr>
        <w:t> ;</w:t>
      </w:r>
    </w:p>
    <w:p w14:paraId="0C321909" w14:textId="77777777" w:rsidR="00CD1AD5" w:rsidRPr="00223B2A" w:rsidRDefault="00E90AD9" w:rsidP="002C5D10">
      <w:pPr>
        <w:pStyle w:val="Paragraphedeliste"/>
        <w:numPr>
          <w:ilvl w:val="0"/>
          <w:numId w:val="42"/>
        </w:numPr>
        <w:shd w:val="clear" w:color="auto" w:fill="FFFFFF"/>
        <w:tabs>
          <w:tab w:val="left" w:pos="426"/>
          <w:tab w:val="left" w:pos="2880"/>
          <w:tab w:val="left" w:pos="3600"/>
          <w:tab w:val="left" w:pos="4320"/>
          <w:tab w:val="left" w:pos="5040"/>
          <w:tab w:val="left" w:pos="5760"/>
          <w:tab w:val="left" w:pos="6480"/>
          <w:tab w:val="left" w:pos="7200"/>
          <w:tab w:val="left" w:pos="7920"/>
          <w:tab w:val="left" w:pos="8640"/>
        </w:tabs>
        <w:spacing w:after="60" w:line="240" w:lineRule="exact"/>
        <w:ind w:left="284" w:hanging="284"/>
        <w:jc w:val="both"/>
        <w:rPr>
          <w:rFonts w:ascii="Arial" w:hAnsi="Arial" w:cs="Arial"/>
          <w:bCs/>
        </w:rPr>
      </w:pPr>
      <w:proofErr w:type="gramStart"/>
      <w:r w:rsidRPr="00223B2A">
        <w:rPr>
          <w:rFonts w:ascii="Arial" w:hAnsi="Arial" w:cs="Arial"/>
          <w:bCs/>
        </w:rPr>
        <w:t>le</w:t>
      </w:r>
      <w:proofErr w:type="gramEnd"/>
      <w:r w:rsidRPr="00223B2A">
        <w:rPr>
          <w:rFonts w:ascii="Arial" w:hAnsi="Arial" w:cs="Arial"/>
          <w:bCs/>
        </w:rPr>
        <w:t xml:space="preserve"> blâme ;</w:t>
      </w:r>
    </w:p>
    <w:p w14:paraId="78F720D8" w14:textId="77777777" w:rsidR="00CD1AD5" w:rsidRPr="00223B2A" w:rsidRDefault="00E90AD9" w:rsidP="002C5D10">
      <w:pPr>
        <w:pStyle w:val="Paragraphedeliste"/>
        <w:numPr>
          <w:ilvl w:val="0"/>
          <w:numId w:val="42"/>
        </w:numPr>
        <w:shd w:val="clear" w:color="auto" w:fill="FFFFFF"/>
        <w:tabs>
          <w:tab w:val="left" w:pos="426"/>
          <w:tab w:val="left" w:pos="2880"/>
          <w:tab w:val="left" w:pos="3600"/>
          <w:tab w:val="left" w:pos="4320"/>
          <w:tab w:val="left" w:pos="5040"/>
          <w:tab w:val="left" w:pos="5760"/>
          <w:tab w:val="left" w:pos="6480"/>
          <w:tab w:val="left" w:pos="7200"/>
          <w:tab w:val="left" w:pos="7920"/>
          <w:tab w:val="left" w:pos="8640"/>
        </w:tabs>
        <w:spacing w:after="60" w:line="240" w:lineRule="exact"/>
        <w:ind w:left="284" w:hanging="284"/>
        <w:jc w:val="both"/>
        <w:rPr>
          <w:rFonts w:ascii="Arial" w:hAnsi="Arial" w:cs="Arial"/>
          <w:bCs/>
        </w:rPr>
      </w:pPr>
      <w:proofErr w:type="gramStart"/>
      <w:r w:rsidRPr="00223B2A">
        <w:rPr>
          <w:rFonts w:ascii="Arial" w:hAnsi="Arial" w:cs="Arial"/>
          <w:bCs/>
        </w:rPr>
        <w:t>la</w:t>
      </w:r>
      <w:proofErr w:type="gramEnd"/>
      <w:r w:rsidRPr="00223B2A">
        <w:rPr>
          <w:rFonts w:ascii="Arial" w:hAnsi="Arial" w:cs="Arial"/>
          <w:bCs/>
        </w:rPr>
        <w:t xml:space="preserve"> mesure de responsabilisation ;</w:t>
      </w:r>
    </w:p>
    <w:p w14:paraId="3BB3EF9C" w14:textId="77777777" w:rsidR="00CD1AD5" w:rsidRPr="00223B2A" w:rsidRDefault="00E90AD9" w:rsidP="002C5D10">
      <w:pPr>
        <w:pStyle w:val="Paragraphedeliste"/>
        <w:numPr>
          <w:ilvl w:val="0"/>
          <w:numId w:val="42"/>
        </w:numPr>
        <w:shd w:val="clear" w:color="auto" w:fill="FFFFFF"/>
        <w:tabs>
          <w:tab w:val="left" w:pos="426"/>
          <w:tab w:val="left" w:pos="2880"/>
          <w:tab w:val="left" w:pos="3600"/>
          <w:tab w:val="left" w:pos="4320"/>
          <w:tab w:val="left" w:pos="5040"/>
          <w:tab w:val="left" w:pos="5760"/>
          <w:tab w:val="left" w:pos="6480"/>
          <w:tab w:val="left" w:pos="7200"/>
          <w:tab w:val="left" w:pos="7920"/>
          <w:tab w:val="left" w:pos="8640"/>
        </w:tabs>
        <w:spacing w:after="60" w:line="240" w:lineRule="exact"/>
        <w:ind w:left="284" w:hanging="284"/>
        <w:jc w:val="both"/>
        <w:rPr>
          <w:rFonts w:ascii="Arial" w:hAnsi="Arial" w:cs="Arial"/>
          <w:bCs/>
        </w:rPr>
      </w:pPr>
      <w:proofErr w:type="gramStart"/>
      <w:r w:rsidRPr="00223B2A">
        <w:rPr>
          <w:rFonts w:ascii="Arial" w:hAnsi="Arial" w:cs="Arial"/>
          <w:bCs/>
        </w:rPr>
        <w:t>l’exclusion</w:t>
      </w:r>
      <w:proofErr w:type="gramEnd"/>
      <w:r w:rsidRPr="00223B2A">
        <w:rPr>
          <w:rFonts w:ascii="Arial" w:hAnsi="Arial" w:cs="Arial"/>
          <w:bCs/>
        </w:rPr>
        <w:t xml:space="preserve"> temporaire de la classe. Pendant l’accomplissement de la sanction, </w:t>
      </w:r>
      <w:r w:rsidR="00AA5215" w:rsidRPr="00223B2A">
        <w:rPr>
          <w:rFonts w:ascii="Arial" w:hAnsi="Arial" w:cs="Arial"/>
          <w:bCs/>
        </w:rPr>
        <w:t>l’élève est accueilli au lycée. La durée de cette exclusion</w:t>
      </w:r>
      <w:r w:rsidRPr="00223B2A">
        <w:rPr>
          <w:rFonts w:ascii="Arial" w:hAnsi="Arial" w:cs="Arial"/>
          <w:bCs/>
        </w:rPr>
        <w:t xml:space="preserve"> ne peut excéder huit jours ;</w:t>
      </w:r>
    </w:p>
    <w:p w14:paraId="00FC184E" w14:textId="77777777" w:rsidR="00CD1AD5" w:rsidRPr="00223B2A" w:rsidRDefault="00E90AD9" w:rsidP="002C5D10">
      <w:pPr>
        <w:pStyle w:val="Paragraphedeliste"/>
        <w:numPr>
          <w:ilvl w:val="0"/>
          <w:numId w:val="42"/>
        </w:numPr>
        <w:shd w:val="clear" w:color="auto" w:fill="FFFFFF"/>
        <w:tabs>
          <w:tab w:val="left" w:pos="426"/>
          <w:tab w:val="left" w:pos="2880"/>
          <w:tab w:val="left" w:pos="3600"/>
          <w:tab w:val="left" w:pos="4320"/>
          <w:tab w:val="left" w:pos="5040"/>
          <w:tab w:val="left" w:pos="5760"/>
          <w:tab w:val="left" w:pos="6480"/>
          <w:tab w:val="left" w:pos="7200"/>
          <w:tab w:val="left" w:pos="7920"/>
          <w:tab w:val="left" w:pos="8640"/>
        </w:tabs>
        <w:spacing w:after="60" w:line="240" w:lineRule="exact"/>
        <w:ind w:left="284" w:hanging="284"/>
        <w:jc w:val="both"/>
        <w:rPr>
          <w:rFonts w:ascii="Arial" w:hAnsi="Arial" w:cs="Arial"/>
          <w:bCs/>
        </w:rPr>
      </w:pPr>
      <w:proofErr w:type="gramStart"/>
      <w:r w:rsidRPr="00223B2A">
        <w:rPr>
          <w:rFonts w:ascii="Arial" w:hAnsi="Arial" w:cs="Arial"/>
          <w:bCs/>
        </w:rPr>
        <w:t>l’exclusion</w:t>
      </w:r>
      <w:proofErr w:type="gramEnd"/>
      <w:r w:rsidRPr="00223B2A">
        <w:rPr>
          <w:rFonts w:ascii="Arial" w:hAnsi="Arial" w:cs="Arial"/>
          <w:bCs/>
        </w:rPr>
        <w:t xml:space="preserve"> temporaire de l’établissement ou de l’un de ses services annexes. La durée de cette exclusion ne peut excéder huit jours ;</w:t>
      </w:r>
    </w:p>
    <w:p w14:paraId="623D19A3" w14:textId="77777777" w:rsidR="00E90AD9" w:rsidRPr="00223B2A" w:rsidRDefault="00E90AD9" w:rsidP="002C5D10">
      <w:pPr>
        <w:pStyle w:val="Paragraphedeliste"/>
        <w:numPr>
          <w:ilvl w:val="0"/>
          <w:numId w:val="42"/>
        </w:numPr>
        <w:shd w:val="clear" w:color="auto" w:fill="FFFFFF"/>
        <w:tabs>
          <w:tab w:val="left" w:pos="426"/>
          <w:tab w:val="left" w:pos="2880"/>
          <w:tab w:val="left" w:pos="3600"/>
          <w:tab w:val="left" w:pos="4320"/>
          <w:tab w:val="left" w:pos="5040"/>
          <w:tab w:val="left" w:pos="5760"/>
          <w:tab w:val="left" w:pos="6480"/>
          <w:tab w:val="left" w:pos="7200"/>
          <w:tab w:val="left" w:pos="7920"/>
          <w:tab w:val="left" w:pos="8640"/>
        </w:tabs>
        <w:spacing w:after="140" w:line="240" w:lineRule="exact"/>
        <w:ind w:left="284" w:hanging="284"/>
        <w:jc w:val="both"/>
        <w:rPr>
          <w:rFonts w:ascii="Arial" w:hAnsi="Arial" w:cs="Arial"/>
          <w:bCs/>
        </w:rPr>
      </w:pPr>
      <w:proofErr w:type="gramStart"/>
      <w:r w:rsidRPr="00223B2A">
        <w:rPr>
          <w:rFonts w:ascii="Arial" w:hAnsi="Arial" w:cs="Arial"/>
          <w:bCs/>
        </w:rPr>
        <w:t>l’exclusion</w:t>
      </w:r>
      <w:proofErr w:type="gramEnd"/>
      <w:r w:rsidRPr="00223B2A">
        <w:rPr>
          <w:rFonts w:ascii="Arial" w:hAnsi="Arial" w:cs="Arial"/>
          <w:bCs/>
        </w:rPr>
        <w:t xml:space="preserve"> définitive de l’établissement ou de l’un de ses services annexes.</w:t>
      </w:r>
    </w:p>
    <w:p w14:paraId="5D0D6FFC" w14:textId="77777777" w:rsidR="00057441" w:rsidRPr="00223B2A" w:rsidRDefault="00057441" w:rsidP="00057441">
      <w:pPr>
        <w:pStyle w:val="Paragraphedeliste"/>
        <w:shd w:val="clear" w:color="auto" w:fill="FFFFFF"/>
        <w:tabs>
          <w:tab w:val="left" w:pos="426"/>
          <w:tab w:val="left" w:pos="2880"/>
          <w:tab w:val="left" w:pos="3600"/>
          <w:tab w:val="left" w:pos="4320"/>
          <w:tab w:val="left" w:pos="5040"/>
          <w:tab w:val="left" w:pos="5760"/>
          <w:tab w:val="left" w:pos="6480"/>
          <w:tab w:val="left" w:pos="7200"/>
          <w:tab w:val="left" w:pos="7920"/>
          <w:tab w:val="left" w:pos="8640"/>
        </w:tabs>
        <w:spacing w:after="140" w:line="240" w:lineRule="exact"/>
        <w:ind w:left="284"/>
        <w:jc w:val="both"/>
        <w:rPr>
          <w:rFonts w:ascii="Arial" w:hAnsi="Arial" w:cs="Arial"/>
          <w:bCs/>
        </w:rPr>
      </w:pPr>
    </w:p>
    <w:p w14:paraId="678DFFD2" w14:textId="77777777" w:rsidR="009615E0" w:rsidRPr="00223B2A" w:rsidRDefault="009615E0" w:rsidP="00057441">
      <w:pPr>
        <w:pStyle w:val="Paragraphedeliste"/>
        <w:suppressAutoHyphens w:val="0"/>
        <w:spacing w:before="60" w:after="120"/>
        <w:ind w:left="0"/>
        <w:jc w:val="both"/>
        <w:outlineLvl w:val="0"/>
        <w:rPr>
          <w:rFonts w:ascii="Arial" w:hAnsi="Arial" w:cs="Arial"/>
          <w:lang w:eastAsia="fr-FR"/>
        </w:rPr>
      </w:pPr>
      <w:r w:rsidRPr="00223B2A">
        <w:rPr>
          <w:rFonts w:ascii="Arial" w:hAnsi="Arial" w:cs="Arial"/>
          <w:lang w:eastAsia="fr-FR"/>
        </w:rPr>
        <w:t>Le ch</w:t>
      </w:r>
      <w:r w:rsidR="000D1C7E" w:rsidRPr="00223B2A">
        <w:rPr>
          <w:rFonts w:ascii="Arial" w:hAnsi="Arial" w:cs="Arial"/>
          <w:lang w:eastAsia="fr-FR"/>
        </w:rPr>
        <w:t>ef d'établissement peut prononcer</w:t>
      </w:r>
      <w:r w:rsidRPr="00223B2A">
        <w:rPr>
          <w:rFonts w:ascii="Arial" w:hAnsi="Arial" w:cs="Arial"/>
          <w:lang w:eastAsia="fr-FR"/>
        </w:rPr>
        <w:t xml:space="preserve"> seul les sanctions énumérées du 1 au 5.</w:t>
      </w:r>
    </w:p>
    <w:p w14:paraId="4D9BFCFF" w14:textId="77777777" w:rsidR="00C14B55" w:rsidRPr="00223B2A" w:rsidRDefault="00C14B55" w:rsidP="00057441">
      <w:pPr>
        <w:pStyle w:val="Paragraphedeliste"/>
        <w:suppressAutoHyphens w:val="0"/>
        <w:spacing w:before="60" w:after="120"/>
        <w:ind w:left="0"/>
        <w:jc w:val="both"/>
        <w:outlineLvl w:val="0"/>
        <w:rPr>
          <w:rFonts w:ascii="Arial" w:hAnsi="Arial" w:cs="Arial"/>
          <w:lang w:eastAsia="fr-FR"/>
        </w:rPr>
      </w:pPr>
      <w:r w:rsidRPr="00223B2A">
        <w:rPr>
          <w:rFonts w:ascii="Arial" w:hAnsi="Arial" w:cs="Arial"/>
          <w:lang w:eastAsia="fr-FR"/>
        </w:rPr>
        <w:t xml:space="preserve">Les sanctions prévues aux 3° à 6° peuvent </w:t>
      </w:r>
      <w:r w:rsidR="00212A64" w:rsidRPr="00223B2A">
        <w:rPr>
          <w:rFonts w:ascii="Arial" w:hAnsi="Arial" w:cs="Arial"/>
          <w:lang w:eastAsia="fr-FR"/>
        </w:rPr>
        <w:t xml:space="preserve">être assorties du sursis à </w:t>
      </w:r>
      <w:r w:rsidRPr="00223B2A">
        <w:rPr>
          <w:rFonts w:ascii="Arial" w:hAnsi="Arial" w:cs="Arial"/>
          <w:lang w:eastAsia="fr-FR"/>
        </w:rPr>
        <w:t>exécution.</w:t>
      </w:r>
    </w:p>
    <w:p w14:paraId="74459714" w14:textId="77777777" w:rsidR="00C14B55" w:rsidRPr="00223B2A" w:rsidRDefault="00C14B55" w:rsidP="00057441">
      <w:pPr>
        <w:pStyle w:val="Paragraphedeliste"/>
        <w:suppressAutoHyphens w:val="0"/>
        <w:spacing w:before="60" w:after="120"/>
        <w:ind w:left="0"/>
        <w:jc w:val="both"/>
        <w:outlineLvl w:val="0"/>
        <w:rPr>
          <w:rFonts w:ascii="Arial" w:hAnsi="Arial" w:cs="Arial"/>
          <w:lang w:eastAsia="fr-FR"/>
        </w:rPr>
      </w:pPr>
      <w:r w:rsidRPr="00223B2A">
        <w:rPr>
          <w:rFonts w:ascii="Arial" w:hAnsi="Arial" w:cs="Arial"/>
          <w:lang w:eastAsia="fr-FR"/>
        </w:rPr>
        <w:t>Le règlement intérieur reproduit l'échelle des sanctions et prévoit les mesures de prévention et d'accompagnement ainsi que les modalités de la mesure de responsabilisation.</w:t>
      </w:r>
    </w:p>
    <w:p w14:paraId="2CC1CF4E" w14:textId="77777777" w:rsidR="00C14B55" w:rsidRPr="00223B2A" w:rsidRDefault="00C14B55" w:rsidP="00057441">
      <w:pPr>
        <w:pStyle w:val="Paragraphedeliste"/>
        <w:suppressAutoHyphens w:val="0"/>
        <w:spacing w:before="60" w:after="120"/>
        <w:ind w:left="0"/>
        <w:jc w:val="both"/>
        <w:outlineLvl w:val="0"/>
        <w:rPr>
          <w:rFonts w:ascii="Arial" w:hAnsi="Arial" w:cs="Arial"/>
          <w:lang w:eastAsia="fr-FR"/>
        </w:rPr>
      </w:pPr>
      <w:r w:rsidRPr="00223B2A">
        <w:rPr>
          <w:rFonts w:ascii="Arial" w:hAnsi="Arial" w:cs="Arial"/>
          <w:lang w:eastAsia="fr-FR"/>
        </w:rPr>
        <w:t>La mesure de respo</w:t>
      </w:r>
      <w:r w:rsidR="00DF6D66" w:rsidRPr="00223B2A">
        <w:rPr>
          <w:rFonts w:ascii="Arial" w:hAnsi="Arial" w:cs="Arial"/>
          <w:lang w:eastAsia="fr-FR"/>
        </w:rPr>
        <w:t xml:space="preserve">nsabilisation prévue au 3 </w:t>
      </w:r>
      <w:r w:rsidRPr="00223B2A">
        <w:rPr>
          <w:rFonts w:ascii="Arial" w:hAnsi="Arial" w:cs="Arial"/>
          <w:lang w:eastAsia="fr-FR"/>
        </w:rPr>
        <w:t>consiste à participer, en dehors des heures d'enseignement, à des activités de solidarité, culturelles ou de formation à des fins éducatives. Sa durée ne peut excéder vingt heures. Lorsqu'elle consiste en particulier en l'exécution d'une tâche, celle-ci doit respecter la dignité de l'élève, ne pas l'exposer à un danger pour sa santé et demeurer en adéquation avec son âge et ses capacités. Elle peut être exécutée au sein de l'établissement, d'une association, d'une collectivité territoriale, d'un groupement rassemblant des personnes publiques ou d'une administration de l'Etat. Un arrêté ministériel fixe les clauses types de la convention qui doit nécessairement être conclue entre l'établissement et la structure susceptible d'accueillir des élèves dans le cadre de mesures de responsabilisation.</w:t>
      </w:r>
    </w:p>
    <w:p w14:paraId="223AB2B0" w14:textId="77777777" w:rsidR="00C14B55" w:rsidRPr="00223B2A" w:rsidRDefault="00C14B55" w:rsidP="00057441">
      <w:pPr>
        <w:pStyle w:val="Paragraphedeliste"/>
        <w:suppressAutoHyphens w:val="0"/>
        <w:spacing w:before="60" w:after="120"/>
        <w:ind w:left="0"/>
        <w:jc w:val="both"/>
        <w:outlineLvl w:val="0"/>
        <w:rPr>
          <w:rFonts w:ascii="Arial" w:hAnsi="Arial" w:cs="Arial"/>
          <w:lang w:eastAsia="fr-FR"/>
        </w:rPr>
      </w:pPr>
      <w:r w:rsidRPr="00223B2A">
        <w:rPr>
          <w:rFonts w:ascii="Arial" w:hAnsi="Arial" w:cs="Arial"/>
          <w:lang w:eastAsia="fr-FR"/>
        </w:rPr>
        <w:t>L'accord de l'élève, et, lorsqu'il est mineur, celui de son représentant légal, est recueilli en cas d'exécution à l'extérieur de l'établissement. Un exemplaire de la convention est remis à l'élève ou à son représentant légal.</w:t>
      </w:r>
    </w:p>
    <w:p w14:paraId="40E5CB20" w14:textId="77777777" w:rsidR="00CD1AD5" w:rsidRPr="00223B2A" w:rsidRDefault="00C14B55" w:rsidP="00057441">
      <w:pPr>
        <w:pStyle w:val="Paragraphedeliste"/>
        <w:suppressAutoHyphens w:val="0"/>
        <w:spacing w:before="60" w:after="120"/>
        <w:ind w:left="0"/>
        <w:jc w:val="both"/>
        <w:outlineLvl w:val="0"/>
        <w:rPr>
          <w:rFonts w:ascii="Arial" w:hAnsi="Arial" w:cs="Arial"/>
          <w:lang w:eastAsia="fr-FR"/>
        </w:rPr>
      </w:pPr>
      <w:r w:rsidRPr="00223B2A">
        <w:rPr>
          <w:rFonts w:ascii="Arial" w:hAnsi="Arial" w:cs="Arial"/>
          <w:lang w:eastAsia="fr-FR"/>
        </w:rPr>
        <w:lastRenderedPageBreak/>
        <w:t>La mise en place d'une mesure de responsabilisation est subordonnée à la signature d'un engagement par l'élève à la réaliser.</w:t>
      </w:r>
    </w:p>
    <w:p w14:paraId="4AAE6583" w14:textId="77777777" w:rsidR="00212A64" w:rsidRPr="00223B2A" w:rsidRDefault="00212A64" w:rsidP="00057441">
      <w:pPr>
        <w:pStyle w:val="Paragraphedeliste"/>
        <w:suppressAutoHyphens w:val="0"/>
        <w:spacing w:before="60" w:after="120"/>
        <w:ind w:left="0"/>
        <w:jc w:val="both"/>
        <w:outlineLvl w:val="0"/>
        <w:rPr>
          <w:rFonts w:ascii="Arial" w:hAnsi="Arial" w:cs="Arial"/>
          <w:lang w:eastAsia="fr-FR"/>
        </w:rPr>
      </w:pPr>
      <w:r w:rsidRPr="00223B2A">
        <w:rPr>
          <w:rFonts w:ascii="Arial" w:hAnsi="Arial" w:cs="Arial"/>
          <w:lang w:eastAsia="fr-FR"/>
        </w:rPr>
        <w:t>En cas de prononcé d'une sanction prévue au 4 ou au 5, le chef d'établissement ou le conseil de discipline peut proposer une mesure alternative consistant en une mesure de responsabilisation.</w:t>
      </w:r>
    </w:p>
    <w:p w14:paraId="1F793918" w14:textId="77777777" w:rsidR="00212A64" w:rsidRPr="00223B2A" w:rsidRDefault="00212A64" w:rsidP="00057441">
      <w:pPr>
        <w:pStyle w:val="Paragraphedeliste"/>
        <w:suppressAutoHyphens w:val="0"/>
        <w:spacing w:before="60" w:after="120"/>
        <w:ind w:left="0"/>
        <w:jc w:val="both"/>
        <w:outlineLvl w:val="0"/>
        <w:rPr>
          <w:rFonts w:ascii="Arial" w:hAnsi="Arial" w:cs="Arial"/>
          <w:lang w:eastAsia="fr-FR"/>
        </w:rPr>
      </w:pPr>
      <w:r w:rsidRPr="00223B2A">
        <w:rPr>
          <w:rFonts w:ascii="Arial" w:hAnsi="Arial" w:cs="Arial"/>
          <w:lang w:eastAsia="fr-FR"/>
        </w:rPr>
        <w:t>Lorsque l'élève respecte l'engageme</w:t>
      </w:r>
      <w:r w:rsidR="009615E0" w:rsidRPr="00223B2A">
        <w:rPr>
          <w:rFonts w:ascii="Arial" w:hAnsi="Arial" w:cs="Arial"/>
          <w:lang w:eastAsia="fr-FR"/>
        </w:rPr>
        <w:t>nt écrit</w:t>
      </w:r>
      <w:r w:rsidR="0037687A">
        <w:rPr>
          <w:rFonts w:ascii="Arial" w:hAnsi="Arial" w:cs="Arial"/>
          <w:lang w:eastAsia="fr-FR"/>
        </w:rPr>
        <w:t>,</w:t>
      </w:r>
      <w:r w:rsidR="009615E0" w:rsidRPr="00223B2A">
        <w:rPr>
          <w:rFonts w:ascii="Arial" w:hAnsi="Arial" w:cs="Arial"/>
          <w:lang w:eastAsia="fr-FR"/>
        </w:rPr>
        <w:t xml:space="preserve"> seule la mes</w:t>
      </w:r>
      <w:r w:rsidR="00175E86" w:rsidRPr="00223B2A">
        <w:rPr>
          <w:rFonts w:ascii="Arial" w:hAnsi="Arial" w:cs="Arial"/>
          <w:lang w:eastAsia="fr-FR"/>
        </w:rPr>
        <w:t>ure alternative est inscrite dans le dossier administratif de l'élève. L'avertissement est effacé du dossier administratif de l'élève à l'issue de l'année scolaire. Le blâme et la mesure de responsabilisation sont effacés du dossier administratif de l'élève à l'issue de l'année scolaire suivant celle du prononcé de la sanction. Les autres sanctions hormis l'exclusion définitive, sont effacées du dossier administratif de l'élève à l'issue de la deuxième année scolaire suivant celle du prononcé de la sanction.</w:t>
      </w:r>
    </w:p>
    <w:p w14:paraId="089013C8" w14:textId="77777777" w:rsidR="00175E86" w:rsidRPr="00223B2A" w:rsidRDefault="00175E86" w:rsidP="00057441">
      <w:pPr>
        <w:pStyle w:val="Paragraphedeliste"/>
        <w:suppressAutoHyphens w:val="0"/>
        <w:spacing w:before="60" w:after="120"/>
        <w:ind w:left="0"/>
        <w:jc w:val="both"/>
        <w:outlineLvl w:val="0"/>
        <w:rPr>
          <w:rFonts w:ascii="Arial" w:hAnsi="Arial" w:cs="Arial"/>
          <w:lang w:eastAsia="fr-FR"/>
        </w:rPr>
      </w:pPr>
      <w:r w:rsidRPr="00223B2A">
        <w:rPr>
          <w:rFonts w:ascii="Arial" w:hAnsi="Arial" w:cs="Arial"/>
          <w:lang w:eastAsia="fr-FR"/>
        </w:rPr>
        <w:t xml:space="preserve">Toutefois, un élève peut demander l'effacement des sanctions inscrites dans </w:t>
      </w:r>
      <w:r w:rsidR="009615E0" w:rsidRPr="00223B2A">
        <w:rPr>
          <w:rFonts w:ascii="Arial" w:hAnsi="Arial" w:cs="Arial"/>
          <w:lang w:eastAsia="fr-FR"/>
        </w:rPr>
        <w:t>son dossier administratif lorsqu'il change d'établissement.</w:t>
      </w:r>
    </w:p>
    <w:p w14:paraId="1A538CC4" w14:textId="77777777" w:rsidR="009615E0" w:rsidRPr="00223B2A" w:rsidRDefault="009615E0" w:rsidP="00057441">
      <w:pPr>
        <w:pStyle w:val="Paragraphedeliste"/>
        <w:suppressAutoHyphens w:val="0"/>
        <w:spacing w:before="60" w:after="120"/>
        <w:ind w:left="0"/>
        <w:jc w:val="both"/>
        <w:outlineLvl w:val="0"/>
        <w:rPr>
          <w:rFonts w:ascii="Arial" w:hAnsi="Arial" w:cs="Arial"/>
          <w:lang w:eastAsia="fr-FR"/>
        </w:rPr>
      </w:pPr>
      <w:r w:rsidRPr="00223B2A">
        <w:rPr>
          <w:rFonts w:ascii="Arial" w:hAnsi="Arial" w:cs="Arial"/>
          <w:lang w:eastAsia="fr-FR"/>
        </w:rPr>
        <w:t>Les sanctions sont effacées du dossier administratif de l'élève au terme de sa scolarité dans le second degré.</w:t>
      </w:r>
    </w:p>
    <w:p w14:paraId="124BFC05" w14:textId="77777777" w:rsidR="00DF6D66" w:rsidRPr="00223B2A" w:rsidRDefault="00DF6D66" w:rsidP="00DF6D66">
      <w:pPr>
        <w:pStyle w:val="Paragraphedeliste"/>
        <w:suppressAutoHyphens w:val="0"/>
        <w:spacing w:before="100" w:beforeAutospacing="1" w:after="120"/>
        <w:ind w:left="0"/>
        <w:rPr>
          <w:rFonts w:ascii="Arial" w:hAnsi="Arial" w:cs="Arial"/>
          <w:b/>
          <w:bCs/>
          <w:sz w:val="24"/>
          <w:szCs w:val="24"/>
        </w:rPr>
      </w:pPr>
    </w:p>
    <w:p w14:paraId="081003DE" w14:textId="77777777" w:rsidR="00E90AD9" w:rsidRPr="00223B2A" w:rsidRDefault="00E90AD9" w:rsidP="00CD1AD5">
      <w:pPr>
        <w:shd w:val="clear" w:color="auto" w:fill="FFFFFF"/>
        <w:tabs>
          <w:tab w:val="left" w:pos="2880"/>
          <w:tab w:val="left" w:pos="3600"/>
          <w:tab w:val="left" w:pos="4320"/>
          <w:tab w:val="left" w:pos="5040"/>
          <w:tab w:val="left" w:pos="5760"/>
          <w:tab w:val="left" w:pos="6480"/>
          <w:tab w:val="left" w:pos="7200"/>
          <w:tab w:val="left" w:pos="7920"/>
          <w:tab w:val="left" w:pos="8640"/>
        </w:tabs>
        <w:spacing w:after="60" w:line="240" w:lineRule="exact"/>
        <w:jc w:val="both"/>
        <w:rPr>
          <w:rFonts w:ascii="Arial" w:hAnsi="Arial" w:cs="Arial"/>
          <w:bCs/>
        </w:rPr>
      </w:pPr>
      <w:r w:rsidRPr="00223B2A">
        <w:rPr>
          <w:rFonts w:ascii="Arial" w:hAnsi="Arial" w:cs="Arial"/>
          <w:b/>
          <w:bCs/>
          <w:sz w:val="24"/>
          <w:szCs w:val="24"/>
        </w:rPr>
        <w:t xml:space="preserve">3.4. </w:t>
      </w:r>
      <w:r w:rsidRPr="00223B2A">
        <w:rPr>
          <w:rFonts w:ascii="Arial" w:hAnsi="Arial" w:cs="Arial"/>
          <w:b/>
          <w:bCs/>
          <w:sz w:val="24"/>
          <w:szCs w:val="24"/>
          <w:u w:val="single"/>
        </w:rPr>
        <w:t>LA COMMISSION ÉDUCATIVE</w:t>
      </w:r>
    </w:p>
    <w:p w14:paraId="69710A07" w14:textId="77777777" w:rsidR="00E90AD9" w:rsidRPr="00223B2A" w:rsidRDefault="00E90AD9" w:rsidP="00CD1AD5">
      <w:pPr>
        <w:shd w:val="clear" w:color="auto" w:fill="FFFFFF"/>
        <w:tabs>
          <w:tab w:val="left" w:pos="284"/>
          <w:tab w:val="left" w:pos="3600"/>
          <w:tab w:val="left" w:pos="4320"/>
          <w:tab w:val="left" w:pos="5040"/>
          <w:tab w:val="left" w:pos="5760"/>
          <w:tab w:val="left" w:pos="6480"/>
          <w:tab w:val="left" w:pos="7200"/>
          <w:tab w:val="left" w:pos="7920"/>
          <w:tab w:val="left" w:pos="8640"/>
        </w:tabs>
        <w:spacing w:after="60" w:line="240" w:lineRule="exact"/>
        <w:jc w:val="both"/>
        <w:rPr>
          <w:rFonts w:ascii="Arial" w:hAnsi="Arial" w:cs="Arial"/>
          <w:bCs/>
        </w:rPr>
      </w:pPr>
      <w:r w:rsidRPr="00223B2A">
        <w:rPr>
          <w:rFonts w:ascii="Arial" w:hAnsi="Arial" w:cs="Arial"/>
          <w:bCs/>
        </w:rPr>
        <w:t>Une commission éducative existe au lycée Descartes. Présidée par le chef d’établissement ou son représentant, elle comprend un CPE, un professeur (le professeur principal de la classe), les délégués des parents d’élèves de la classe concernée</w:t>
      </w:r>
      <w:r w:rsidR="00CD1AD5" w:rsidRPr="00223B2A">
        <w:rPr>
          <w:rFonts w:ascii="Arial" w:hAnsi="Arial" w:cs="Arial"/>
          <w:bCs/>
        </w:rPr>
        <w:t xml:space="preserve">, </w:t>
      </w:r>
      <w:r w:rsidR="00F14A14" w:rsidRPr="00223B2A">
        <w:rPr>
          <w:rFonts w:ascii="Arial" w:hAnsi="Arial" w:cs="Arial"/>
          <w:bCs/>
        </w:rPr>
        <w:t>l’</w:t>
      </w:r>
      <w:r w:rsidR="009A4A4C" w:rsidRPr="00223B2A">
        <w:rPr>
          <w:rFonts w:ascii="Arial" w:hAnsi="Arial" w:cs="Arial"/>
          <w:bCs/>
        </w:rPr>
        <w:t>infirmier</w:t>
      </w:r>
      <w:r w:rsidR="00CD1AD5" w:rsidRPr="00223B2A">
        <w:rPr>
          <w:rFonts w:ascii="Arial" w:hAnsi="Arial" w:cs="Arial"/>
          <w:bCs/>
        </w:rPr>
        <w:t>(</w:t>
      </w:r>
      <w:r w:rsidR="00F14A14" w:rsidRPr="00223B2A">
        <w:rPr>
          <w:rFonts w:ascii="Arial" w:hAnsi="Arial" w:cs="Arial"/>
          <w:bCs/>
        </w:rPr>
        <w:t>e</w:t>
      </w:r>
      <w:r w:rsidR="00B63AEE" w:rsidRPr="00223B2A">
        <w:rPr>
          <w:rFonts w:ascii="Arial" w:hAnsi="Arial" w:cs="Arial"/>
          <w:bCs/>
        </w:rPr>
        <w:t>)</w:t>
      </w:r>
      <w:r w:rsidR="00F14A14" w:rsidRPr="00223B2A">
        <w:rPr>
          <w:rFonts w:ascii="Arial" w:hAnsi="Arial" w:cs="Arial"/>
          <w:bCs/>
        </w:rPr>
        <w:t xml:space="preserve"> scolaire et l’assistant</w:t>
      </w:r>
      <w:r w:rsidR="00CD1AD5" w:rsidRPr="00223B2A">
        <w:rPr>
          <w:rFonts w:ascii="Arial" w:hAnsi="Arial" w:cs="Arial"/>
          <w:bCs/>
        </w:rPr>
        <w:t xml:space="preserve">(e) </w:t>
      </w:r>
      <w:r w:rsidRPr="00223B2A">
        <w:rPr>
          <w:rFonts w:ascii="Arial" w:hAnsi="Arial" w:cs="Arial"/>
          <w:bCs/>
        </w:rPr>
        <w:t xml:space="preserve">du service social en faveur des élèves.  </w:t>
      </w:r>
    </w:p>
    <w:p w14:paraId="309A9918" w14:textId="77777777" w:rsidR="00E90AD9" w:rsidRPr="00223B2A" w:rsidRDefault="00E90AD9" w:rsidP="00CD1AD5">
      <w:pPr>
        <w:shd w:val="clear" w:color="auto" w:fill="FFFFFF"/>
        <w:tabs>
          <w:tab w:val="left" w:pos="284"/>
          <w:tab w:val="left" w:pos="3600"/>
          <w:tab w:val="left" w:pos="4320"/>
          <w:tab w:val="left" w:pos="5040"/>
          <w:tab w:val="left" w:pos="5760"/>
          <w:tab w:val="left" w:pos="6480"/>
          <w:tab w:val="left" w:pos="7200"/>
          <w:tab w:val="left" w:pos="7920"/>
          <w:tab w:val="left" w:pos="8640"/>
        </w:tabs>
        <w:spacing w:after="60" w:line="240" w:lineRule="exact"/>
        <w:jc w:val="both"/>
        <w:rPr>
          <w:rFonts w:ascii="Arial" w:hAnsi="Arial" w:cs="Arial"/>
          <w:bCs/>
        </w:rPr>
      </w:pPr>
      <w:r w:rsidRPr="00223B2A">
        <w:rPr>
          <w:rFonts w:ascii="Arial" w:hAnsi="Arial" w:cs="Arial"/>
          <w:bCs/>
        </w:rPr>
        <w:t>La commission éducative examine la situation d’un élève dont</w:t>
      </w:r>
      <w:r w:rsidR="0037687A">
        <w:rPr>
          <w:rFonts w:ascii="Arial" w:hAnsi="Arial" w:cs="Arial"/>
          <w:bCs/>
        </w:rPr>
        <w:t xml:space="preserve"> </w:t>
      </w:r>
      <w:r w:rsidRPr="00223B2A">
        <w:rPr>
          <w:rFonts w:ascii="Arial" w:hAnsi="Arial" w:cs="Arial"/>
          <w:bCs/>
        </w:rPr>
        <w:t>le comportement est inadapté aux règles de vie du lycée. Elle favorise la recherche d’une réponse éducative personnalisée en concertation avec la famille.</w:t>
      </w:r>
    </w:p>
    <w:p w14:paraId="35EFEC6F" w14:textId="77777777" w:rsidR="00E90AD9" w:rsidRPr="00223B2A" w:rsidRDefault="00E90AD9" w:rsidP="00565CA8">
      <w:pPr>
        <w:shd w:val="clear" w:color="auto" w:fill="FFFFFF"/>
        <w:tabs>
          <w:tab w:val="left" w:pos="284"/>
          <w:tab w:val="left" w:pos="3600"/>
          <w:tab w:val="left" w:pos="4320"/>
          <w:tab w:val="left" w:pos="5040"/>
          <w:tab w:val="left" w:pos="5760"/>
          <w:tab w:val="left" w:pos="6480"/>
          <w:tab w:val="left" w:pos="7200"/>
          <w:tab w:val="left" w:pos="7920"/>
          <w:tab w:val="left" w:pos="8640"/>
        </w:tabs>
        <w:spacing w:after="60" w:line="240" w:lineRule="exact"/>
        <w:jc w:val="both"/>
        <w:rPr>
          <w:rFonts w:ascii="Arial" w:hAnsi="Arial" w:cs="Arial"/>
          <w:bCs/>
        </w:rPr>
      </w:pPr>
      <w:r w:rsidRPr="00223B2A">
        <w:rPr>
          <w:rFonts w:ascii="Arial" w:hAnsi="Arial" w:cs="Arial"/>
          <w:bCs/>
        </w:rPr>
        <w:t xml:space="preserve">La commission éducative définit les mesures de prévention et d’accompagnement en cas d’interruption de la scolarité liée à une procédure disciplinaire. </w:t>
      </w:r>
    </w:p>
    <w:p w14:paraId="504E3970" w14:textId="77777777" w:rsidR="00E90AD9" w:rsidRPr="00223B2A" w:rsidRDefault="00E90AD9" w:rsidP="00565CA8">
      <w:pPr>
        <w:shd w:val="clear" w:color="auto" w:fill="FFFFFF"/>
        <w:tabs>
          <w:tab w:val="left" w:pos="284"/>
          <w:tab w:val="left" w:pos="3600"/>
          <w:tab w:val="left" w:pos="4320"/>
          <w:tab w:val="left" w:pos="5040"/>
          <w:tab w:val="left" w:pos="5760"/>
          <w:tab w:val="left" w:pos="6480"/>
          <w:tab w:val="left" w:pos="7200"/>
          <w:tab w:val="left" w:pos="7920"/>
          <w:tab w:val="left" w:pos="8640"/>
        </w:tabs>
        <w:spacing w:after="60" w:line="240" w:lineRule="exact"/>
        <w:jc w:val="both"/>
        <w:rPr>
          <w:rFonts w:ascii="Arial" w:hAnsi="Arial" w:cs="Arial"/>
          <w:bCs/>
        </w:rPr>
      </w:pPr>
      <w:r w:rsidRPr="00223B2A">
        <w:rPr>
          <w:rFonts w:ascii="Arial" w:hAnsi="Arial" w:cs="Arial"/>
          <w:bCs/>
        </w:rPr>
        <w:t xml:space="preserve">La commission éducative assure le suivi des mesures de prévention et d’accompagnement, des mesures de responsabilisation ainsi que des mesures alternatives aux sanctions. </w:t>
      </w:r>
    </w:p>
    <w:p w14:paraId="63FE52BB" w14:textId="77777777" w:rsidR="00565CA8" w:rsidRPr="00223B2A" w:rsidRDefault="00565CA8" w:rsidP="00565CA8">
      <w:pPr>
        <w:shd w:val="clear" w:color="auto" w:fill="FFFFFF"/>
        <w:tabs>
          <w:tab w:val="left" w:pos="284"/>
          <w:tab w:val="left" w:pos="3600"/>
          <w:tab w:val="left" w:pos="4320"/>
          <w:tab w:val="left" w:pos="5040"/>
          <w:tab w:val="left" w:pos="5760"/>
          <w:tab w:val="left" w:pos="6480"/>
          <w:tab w:val="left" w:pos="7200"/>
          <w:tab w:val="left" w:pos="7920"/>
          <w:tab w:val="left" w:pos="8640"/>
        </w:tabs>
        <w:spacing w:after="60" w:line="240" w:lineRule="exact"/>
        <w:jc w:val="both"/>
        <w:rPr>
          <w:rFonts w:ascii="Arial" w:hAnsi="Arial" w:cs="Arial"/>
          <w:b/>
          <w:bCs/>
          <w:sz w:val="24"/>
          <w:szCs w:val="24"/>
        </w:rPr>
      </w:pPr>
    </w:p>
    <w:p w14:paraId="2EB8AFFE" w14:textId="77777777" w:rsidR="00E90AD9" w:rsidRPr="00223B2A" w:rsidRDefault="00E90AD9" w:rsidP="00565CA8">
      <w:pPr>
        <w:shd w:val="clear" w:color="auto" w:fill="FFFFFF"/>
        <w:tabs>
          <w:tab w:val="left" w:pos="284"/>
          <w:tab w:val="left" w:pos="3600"/>
          <w:tab w:val="left" w:pos="4320"/>
          <w:tab w:val="left" w:pos="5040"/>
          <w:tab w:val="left" w:pos="5760"/>
          <w:tab w:val="left" w:pos="6480"/>
          <w:tab w:val="left" w:pos="7200"/>
          <w:tab w:val="left" w:pos="7920"/>
          <w:tab w:val="left" w:pos="8640"/>
        </w:tabs>
        <w:spacing w:after="60" w:line="240" w:lineRule="exact"/>
        <w:jc w:val="both"/>
        <w:rPr>
          <w:rFonts w:ascii="Arial" w:hAnsi="Arial" w:cs="Arial"/>
        </w:rPr>
      </w:pPr>
      <w:r w:rsidRPr="00223B2A">
        <w:rPr>
          <w:rFonts w:ascii="Arial" w:hAnsi="Arial" w:cs="Arial"/>
          <w:b/>
          <w:bCs/>
          <w:sz w:val="24"/>
          <w:szCs w:val="24"/>
        </w:rPr>
        <w:t xml:space="preserve">3.5. </w:t>
      </w:r>
      <w:r w:rsidRPr="00223B2A">
        <w:rPr>
          <w:rFonts w:ascii="Arial" w:hAnsi="Arial" w:cs="Arial"/>
          <w:b/>
          <w:bCs/>
          <w:sz w:val="24"/>
          <w:szCs w:val="24"/>
          <w:u w:val="single"/>
        </w:rPr>
        <w:t>NOTIFICATION</w:t>
      </w:r>
    </w:p>
    <w:p w14:paraId="7E4477DD" w14:textId="77777777" w:rsidR="00E90AD9" w:rsidRPr="00223B2A" w:rsidRDefault="00E90AD9" w:rsidP="00565CA8">
      <w:pPr>
        <w:pStyle w:val="NormalWeb"/>
        <w:shd w:val="clear" w:color="auto" w:fill="FFFFFF"/>
        <w:spacing w:before="0" w:after="200"/>
        <w:jc w:val="both"/>
        <w:rPr>
          <w:rFonts w:ascii="Arial" w:hAnsi="Arial" w:cs="Arial"/>
        </w:rPr>
      </w:pPr>
      <w:r w:rsidRPr="00223B2A">
        <w:rPr>
          <w:rFonts w:ascii="Arial" w:hAnsi="Arial" w:cs="Arial"/>
          <w:sz w:val="20"/>
          <w:szCs w:val="20"/>
        </w:rPr>
        <w:t xml:space="preserve">En </w:t>
      </w:r>
      <w:r w:rsidR="00F14A14" w:rsidRPr="00223B2A">
        <w:rPr>
          <w:rFonts w:ascii="Arial" w:hAnsi="Arial" w:cs="Arial"/>
          <w:sz w:val="20"/>
          <w:szCs w:val="20"/>
        </w:rPr>
        <w:t>application de l’article R. 421-10-1,</w:t>
      </w:r>
      <w:r w:rsidRPr="00223B2A">
        <w:rPr>
          <w:rFonts w:ascii="Arial" w:hAnsi="Arial" w:cs="Arial"/>
          <w:sz w:val="20"/>
          <w:szCs w:val="20"/>
        </w:rPr>
        <w:t xml:space="preserve"> le chef d’établissement, lorsqu'il se prononce seul sur les faits qui ont justifié l'engagement de la procédure disciplinaire, informe sans délai l'élève des faits qui lui sont reprochés et lui fait savoir qu'il peut, dans </w:t>
      </w:r>
      <w:proofErr w:type="gramStart"/>
      <w:r w:rsidRPr="00223B2A">
        <w:rPr>
          <w:rFonts w:ascii="Arial" w:hAnsi="Arial" w:cs="Arial"/>
          <w:sz w:val="20"/>
          <w:szCs w:val="20"/>
        </w:rPr>
        <w:t xml:space="preserve">un délai de </w:t>
      </w:r>
      <w:r w:rsidR="00C4576A" w:rsidRPr="00223B2A">
        <w:rPr>
          <w:rFonts w:ascii="Arial" w:hAnsi="Arial" w:cs="Arial"/>
          <w:sz w:val="20"/>
          <w:szCs w:val="20"/>
        </w:rPr>
        <w:t xml:space="preserve">2 </w:t>
      </w:r>
      <w:r w:rsidRPr="00223B2A">
        <w:rPr>
          <w:rFonts w:ascii="Arial" w:hAnsi="Arial" w:cs="Arial"/>
          <w:sz w:val="20"/>
          <w:szCs w:val="20"/>
        </w:rPr>
        <w:t>jours ouvrables</w:t>
      </w:r>
      <w:proofErr w:type="gramEnd"/>
      <w:r w:rsidRPr="00223B2A">
        <w:rPr>
          <w:rFonts w:ascii="Arial" w:hAnsi="Arial" w:cs="Arial"/>
          <w:sz w:val="20"/>
          <w:szCs w:val="20"/>
        </w:rPr>
        <w:t>, présenter sa défense oralement ou par écrit ou en se faisant assister par une personne de son choix. Si l'élève est mineur, cette communication est également faite à son représentant légal afin que ce dernier produise ses observations éventuelles. Dans tous les cas, l'élève, son représentant légal et la personne éventuellement chargée de l'assister pour présenter sa défense peuvent prendre connaissance du dossier auprès du chef d'établissement.</w:t>
      </w:r>
    </w:p>
    <w:p w14:paraId="23B75C43" w14:textId="77777777" w:rsidR="00E90AD9" w:rsidRPr="00223B2A" w:rsidRDefault="00E90AD9" w:rsidP="00843552">
      <w:pPr>
        <w:pStyle w:val="Titre9"/>
        <w:shd w:val="clear" w:color="auto" w:fill="FFFFFF"/>
        <w:spacing w:after="300" w:line="100" w:lineRule="atLeast"/>
        <w:ind w:firstLine="284"/>
        <w:rPr>
          <w:rFonts w:ascii="Arial" w:hAnsi="Arial" w:cs="Arial"/>
          <w:sz w:val="24"/>
          <w:szCs w:val="24"/>
        </w:rPr>
      </w:pPr>
      <w:r w:rsidRPr="00223B2A">
        <w:rPr>
          <w:rFonts w:ascii="Arial" w:hAnsi="Arial" w:cs="Arial"/>
        </w:rPr>
        <w:lastRenderedPageBreak/>
        <w:t>4 – SITUATIONS PARTICULIÈRES</w:t>
      </w:r>
    </w:p>
    <w:p w14:paraId="4C5B3D4C" w14:textId="77777777" w:rsidR="00E90AD9" w:rsidRPr="00223B2A" w:rsidRDefault="00E90AD9" w:rsidP="00565CA8">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both"/>
        <w:rPr>
          <w:rFonts w:ascii="Arial" w:hAnsi="Arial" w:cs="Arial"/>
        </w:rPr>
      </w:pPr>
      <w:r w:rsidRPr="00223B2A">
        <w:rPr>
          <w:rFonts w:ascii="Arial" w:hAnsi="Arial" w:cs="Arial"/>
          <w:b/>
          <w:bCs/>
          <w:sz w:val="24"/>
          <w:szCs w:val="24"/>
        </w:rPr>
        <w:t>4</w:t>
      </w:r>
      <w:r w:rsidRPr="00223B2A">
        <w:rPr>
          <w:rFonts w:ascii="Arial" w:hAnsi="Arial" w:cs="Arial"/>
          <w:b/>
          <w:bCs/>
          <w:caps/>
          <w:sz w:val="24"/>
          <w:szCs w:val="24"/>
        </w:rPr>
        <w:t xml:space="preserve">.1. </w:t>
      </w:r>
      <w:r w:rsidRPr="00223B2A">
        <w:rPr>
          <w:rFonts w:ascii="Arial" w:hAnsi="Arial" w:cs="Arial"/>
          <w:b/>
          <w:bCs/>
          <w:caps/>
          <w:sz w:val="24"/>
          <w:szCs w:val="24"/>
          <w:u w:val="single"/>
        </w:rPr>
        <w:t>Cas des élèves majeurs</w:t>
      </w:r>
    </w:p>
    <w:p w14:paraId="634B66F9" w14:textId="77777777" w:rsidR="00E90AD9" w:rsidRPr="00223B2A" w:rsidRDefault="00E90AD9" w:rsidP="00565CA8">
      <w:pPr>
        <w:shd w:val="clear" w:color="auto" w:fill="FFFFFF"/>
        <w:tabs>
          <w:tab w:val="left" w:pos="284"/>
          <w:tab w:val="left" w:pos="2160"/>
          <w:tab w:val="left" w:pos="2880"/>
          <w:tab w:val="left" w:pos="3600"/>
          <w:tab w:val="left" w:pos="4320"/>
          <w:tab w:val="left" w:pos="5040"/>
          <w:tab w:val="left" w:pos="5760"/>
          <w:tab w:val="left" w:pos="6480"/>
          <w:tab w:val="left" w:pos="7200"/>
          <w:tab w:val="left" w:pos="7920"/>
          <w:tab w:val="left" w:pos="8640"/>
        </w:tabs>
        <w:spacing w:after="60" w:line="240" w:lineRule="exact"/>
        <w:jc w:val="both"/>
        <w:rPr>
          <w:rFonts w:ascii="Arial" w:hAnsi="Arial" w:cs="Arial"/>
        </w:rPr>
      </w:pPr>
      <w:r w:rsidRPr="00223B2A">
        <w:rPr>
          <w:rFonts w:ascii="Arial" w:hAnsi="Arial" w:cs="Arial"/>
        </w:rPr>
        <w:t>Si aucune demande n’a été déposée, le règlement appliqué aux élèves majeurs sera le même que celui appliqué aux élèves mineurs.</w:t>
      </w:r>
    </w:p>
    <w:p w14:paraId="5EBA3A8B" w14:textId="77777777" w:rsidR="00E90AD9" w:rsidRPr="00223B2A" w:rsidRDefault="00E90AD9" w:rsidP="00565CA8">
      <w:pPr>
        <w:shd w:val="clear" w:color="auto" w:fill="FFFFFF"/>
        <w:tabs>
          <w:tab w:val="left" w:pos="284"/>
          <w:tab w:val="left" w:pos="2160"/>
          <w:tab w:val="left" w:pos="2880"/>
          <w:tab w:val="left" w:pos="3600"/>
          <w:tab w:val="left" w:pos="4320"/>
          <w:tab w:val="left" w:pos="5040"/>
          <w:tab w:val="left" w:pos="5760"/>
          <w:tab w:val="left" w:pos="6480"/>
          <w:tab w:val="left" w:pos="7200"/>
          <w:tab w:val="left" w:pos="7920"/>
          <w:tab w:val="left" w:pos="8640"/>
        </w:tabs>
        <w:spacing w:after="60" w:line="240" w:lineRule="exact"/>
        <w:jc w:val="both"/>
        <w:rPr>
          <w:rFonts w:ascii="Arial" w:hAnsi="Arial" w:cs="Arial"/>
        </w:rPr>
      </w:pPr>
      <w:r w:rsidRPr="00223B2A">
        <w:rPr>
          <w:rFonts w:ascii="Arial" w:hAnsi="Arial" w:cs="Arial"/>
        </w:rPr>
        <w:t>Les élèves majeurs pourront demander par écrit :</w:t>
      </w:r>
    </w:p>
    <w:p w14:paraId="2964C967" w14:textId="77777777" w:rsidR="00565CA8" w:rsidRPr="00223B2A" w:rsidRDefault="00E90AD9" w:rsidP="002C5D10">
      <w:pPr>
        <w:pStyle w:val="Paragraphedeliste"/>
        <w:numPr>
          <w:ilvl w:val="0"/>
          <w:numId w:val="43"/>
        </w:numPr>
        <w:shd w:val="clear" w:color="auto" w:fill="FFFFFF"/>
        <w:tabs>
          <w:tab w:val="left" w:pos="567"/>
          <w:tab w:val="left" w:pos="2160"/>
          <w:tab w:val="left" w:pos="2880"/>
          <w:tab w:val="left" w:pos="3600"/>
          <w:tab w:val="left" w:pos="4320"/>
          <w:tab w:val="left" w:pos="5040"/>
          <w:tab w:val="left" w:pos="5760"/>
          <w:tab w:val="left" w:pos="6480"/>
          <w:tab w:val="left" w:pos="7200"/>
          <w:tab w:val="left" w:pos="7920"/>
          <w:tab w:val="left" w:pos="8640"/>
        </w:tabs>
        <w:spacing w:after="60" w:line="240" w:lineRule="exact"/>
        <w:ind w:left="284" w:hanging="284"/>
        <w:jc w:val="both"/>
        <w:rPr>
          <w:rFonts w:ascii="Arial" w:hAnsi="Arial" w:cs="Arial"/>
        </w:rPr>
      </w:pPr>
      <w:r w:rsidRPr="00223B2A">
        <w:rPr>
          <w:rFonts w:ascii="Arial" w:hAnsi="Arial" w:cs="Arial"/>
        </w:rPr>
        <w:t>Que les bulletins trimestriels leur soient transmis personnellement à une adresse qu’ils indiqueront.</w:t>
      </w:r>
    </w:p>
    <w:p w14:paraId="1A8F4545" w14:textId="77777777" w:rsidR="00E90AD9" w:rsidRPr="00223B2A" w:rsidRDefault="00E90AD9" w:rsidP="002C5D10">
      <w:pPr>
        <w:pStyle w:val="Paragraphedeliste"/>
        <w:numPr>
          <w:ilvl w:val="0"/>
          <w:numId w:val="43"/>
        </w:numPr>
        <w:shd w:val="clear" w:color="auto" w:fill="FFFFFF"/>
        <w:tabs>
          <w:tab w:val="left" w:pos="567"/>
          <w:tab w:val="left" w:pos="2160"/>
          <w:tab w:val="left" w:pos="2880"/>
          <w:tab w:val="left" w:pos="3600"/>
          <w:tab w:val="left" w:pos="4320"/>
          <w:tab w:val="left" w:pos="5040"/>
          <w:tab w:val="left" w:pos="5760"/>
          <w:tab w:val="left" w:pos="6480"/>
          <w:tab w:val="left" w:pos="7200"/>
          <w:tab w:val="left" w:pos="7920"/>
          <w:tab w:val="left" w:pos="8640"/>
        </w:tabs>
        <w:spacing w:after="60" w:line="240" w:lineRule="exact"/>
        <w:ind w:left="284" w:hanging="284"/>
        <w:jc w:val="both"/>
        <w:rPr>
          <w:rFonts w:ascii="Arial" w:hAnsi="Arial" w:cs="Arial"/>
        </w:rPr>
      </w:pPr>
      <w:r w:rsidRPr="00223B2A">
        <w:rPr>
          <w:rFonts w:ascii="Arial" w:hAnsi="Arial" w:cs="Arial"/>
        </w:rPr>
        <w:t>Qu’ils justifient eux-mêmes de leurs absences et de leurs retards. Néanmoins les familles seront informées de leurs retards</w:t>
      </w:r>
      <w:r w:rsidR="0037687A">
        <w:rPr>
          <w:rFonts w:ascii="Arial" w:hAnsi="Arial" w:cs="Arial"/>
        </w:rPr>
        <w:t xml:space="preserve"> </w:t>
      </w:r>
      <w:r w:rsidRPr="00223B2A">
        <w:rPr>
          <w:rFonts w:ascii="Arial" w:hAnsi="Arial" w:cs="Arial"/>
        </w:rPr>
        <w:t xml:space="preserve">et de leurs absences après entretien avec le Conseiller Principal d’Education. </w:t>
      </w:r>
    </w:p>
    <w:p w14:paraId="05611B2C" w14:textId="77777777" w:rsidR="0018215C" w:rsidRPr="00223B2A" w:rsidRDefault="00E90AD9" w:rsidP="00565CA8">
      <w:pPr>
        <w:shd w:val="clear" w:color="auto" w:fill="FFFFFF"/>
        <w:tabs>
          <w:tab w:val="left" w:pos="567"/>
          <w:tab w:val="left" w:pos="2160"/>
          <w:tab w:val="left" w:pos="2880"/>
          <w:tab w:val="left" w:pos="3600"/>
          <w:tab w:val="left" w:pos="4320"/>
          <w:tab w:val="left" w:pos="5040"/>
          <w:tab w:val="left" w:pos="5760"/>
          <w:tab w:val="left" w:pos="6480"/>
          <w:tab w:val="left" w:pos="7200"/>
          <w:tab w:val="left" w:pos="7920"/>
          <w:tab w:val="left" w:pos="8640"/>
        </w:tabs>
        <w:spacing w:after="60" w:line="240" w:lineRule="exact"/>
        <w:jc w:val="both"/>
        <w:rPr>
          <w:rFonts w:ascii="Arial" w:hAnsi="Arial" w:cs="Arial"/>
          <w:b/>
          <w:bCs/>
          <w:sz w:val="24"/>
          <w:szCs w:val="24"/>
        </w:rPr>
      </w:pPr>
      <w:r w:rsidRPr="00223B2A">
        <w:rPr>
          <w:rFonts w:ascii="Arial" w:hAnsi="Arial" w:cs="Arial"/>
        </w:rPr>
        <w:t>Si la famille continue à subvenir aux besoins matériels de l’élève et dans le cas où l’élève aurait fait jouer l’article n° 2, elle pourra demander par écrit à ce que le double des bulletins trimestriels lui soit adressé, ainsi qu’un relevé des absences et des retards.</w:t>
      </w:r>
    </w:p>
    <w:p w14:paraId="795C15D0" w14:textId="77777777" w:rsidR="00E90AD9" w:rsidRPr="00223B2A" w:rsidRDefault="00E90AD9" w:rsidP="00565CA8">
      <w:pPr>
        <w:shd w:val="clear" w:color="auto" w:fill="FFFFFF"/>
        <w:tabs>
          <w:tab w:val="left" w:pos="2160"/>
          <w:tab w:val="left" w:pos="2880"/>
          <w:tab w:val="left" w:pos="3600"/>
          <w:tab w:val="left" w:pos="4320"/>
          <w:tab w:val="left" w:pos="5040"/>
          <w:tab w:val="left" w:pos="5760"/>
          <w:tab w:val="left" w:pos="6480"/>
          <w:tab w:val="left" w:pos="7200"/>
          <w:tab w:val="left" w:pos="7920"/>
          <w:tab w:val="left" w:pos="8640"/>
        </w:tabs>
        <w:spacing w:after="60" w:line="240" w:lineRule="exact"/>
        <w:jc w:val="both"/>
        <w:rPr>
          <w:rFonts w:ascii="Arial" w:hAnsi="Arial" w:cs="Arial"/>
        </w:rPr>
      </w:pPr>
      <w:r w:rsidRPr="00223B2A">
        <w:rPr>
          <w:rFonts w:ascii="Arial" w:hAnsi="Arial" w:cs="Arial"/>
          <w:b/>
          <w:bCs/>
          <w:sz w:val="24"/>
          <w:szCs w:val="24"/>
        </w:rPr>
        <w:t xml:space="preserve">4.2. </w:t>
      </w:r>
      <w:r w:rsidRPr="00223B2A">
        <w:rPr>
          <w:rFonts w:ascii="Arial" w:hAnsi="Arial" w:cs="Arial"/>
          <w:b/>
          <w:bCs/>
          <w:caps/>
          <w:sz w:val="24"/>
          <w:szCs w:val="24"/>
          <w:u w:val="single"/>
        </w:rPr>
        <w:t>Le Foyer-résidence</w:t>
      </w:r>
    </w:p>
    <w:p w14:paraId="5CBDBA8E" w14:textId="77777777" w:rsidR="00E90AD9" w:rsidRPr="00223B2A" w:rsidRDefault="00E90AD9" w:rsidP="00565CA8">
      <w:pPr>
        <w:shd w:val="clear" w:color="auto" w:fill="FFFFFF"/>
        <w:tabs>
          <w:tab w:val="left" w:pos="2160"/>
          <w:tab w:val="left" w:pos="2880"/>
          <w:tab w:val="left" w:pos="3600"/>
          <w:tab w:val="left" w:pos="4320"/>
          <w:tab w:val="left" w:pos="5040"/>
          <w:tab w:val="left" w:pos="5760"/>
          <w:tab w:val="left" w:pos="6480"/>
          <w:tab w:val="left" w:pos="7200"/>
          <w:tab w:val="left" w:pos="7920"/>
          <w:tab w:val="left" w:pos="8640"/>
        </w:tabs>
        <w:spacing w:after="60" w:line="240" w:lineRule="exact"/>
        <w:jc w:val="both"/>
        <w:rPr>
          <w:rFonts w:ascii="Arial" w:hAnsi="Arial" w:cs="Arial"/>
        </w:rPr>
      </w:pPr>
      <w:r w:rsidRPr="00223B2A">
        <w:rPr>
          <w:rFonts w:ascii="Arial" w:hAnsi="Arial" w:cs="Arial"/>
        </w:rPr>
        <w:t>Les élèves sont soumis au règlement du Foyer-résidence annexé au règlement intérieur. Celui-ci est distribué à chaque intéressé au moment de l’inscription.</w:t>
      </w:r>
    </w:p>
    <w:p w14:paraId="75AACC4C" w14:textId="77777777" w:rsidR="0018215C" w:rsidRPr="00223B2A" w:rsidRDefault="0018215C" w:rsidP="00843552">
      <w:pPr>
        <w:shd w:val="clear" w:color="auto" w:fill="FFFFFF"/>
        <w:tabs>
          <w:tab w:val="left" w:pos="2160"/>
          <w:tab w:val="left" w:pos="2880"/>
          <w:tab w:val="left" w:pos="3600"/>
          <w:tab w:val="left" w:pos="4320"/>
          <w:tab w:val="left" w:pos="5040"/>
          <w:tab w:val="left" w:pos="5760"/>
          <w:tab w:val="left" w:pos="6480"/>
          <w:tab w:val="left" w:pos="7200"/>
          <w:tab w:val="left" w:pos="7920"/>
          <w:tab w:val="left" w:pos="8640"/>
        </w:tabs>
        <w:spacing w:after="60" w:line="240" w:lineRule="exact"/>
        <w:ind w:firstLine="284"/>
        <w:jc w:val="both"/>
        <w:rPr>
          <w:rFonts w:ascii="Arial" w:hAnsi="Arial" w:cs="Arial"/>
          <w:b/>
          <w:bCs/>
          <w:sz w:val="24"/>
          <w:szCs w:val="24"/>
        </w:rPr>
      </w:pPr>
    </w:p>
    <w:p w14:paraId="346C8356" w14:textId="77777777" w:rsidR="00E90AD9" w:rsidRPr="00223B2A" w:rsidRDefault="00E90AD9" w:rsidP="00565CA8">
      <w:pPr>
        <w:shd w:val="clear" w:color="auto" w:fill="FFFFFF"/>
        <w:tabs>
          <w:tab w:val="left" w:pos="2160"/>
          <w:tab w:val="left" w:pos="2880"/>
          <w:tab w:val="left" w:pos="3600"/>
          <w:tab w:val="left" w:pos="4320"/>
          <w:tab w:val="left" w:pos="5040"/>
          <w:tab w:val="left" w:pos="5760"/>
          <w:tab w:val="left" w:pos="6480"/>
          <w:tab w:val="left" w:pos="7200"/>
          <w:tab w:val="left" w:pos="7920"/>
          <w:tab w:val="left" w:pos="8640"/>
        </w:tabs>
        <w:spacing w:after="60" w:line="240" w:lineRule="exact"/>
        <w:jc w:val="both"/>
        <w:rPr>
          <w:rFonts w:ascii="Arial" w:hAnsi="Arial" w:cs="Arial"/>
        </w:rPr>
      </w:pPr>
      <w:r w:rsidRPr="00223B2A">
        <w:rPr>
          <w:rFonts w:ascii="Arial" w:hAnsi="Arial" w:cs="Arial"/>
          <w:b/>
          <w:bCs/>
          <w:sz w:val="24"/>
          <w:szCs w:val="24"/>
        </w:rPr>
        <w:t xml:space="preserve">4.3. </w:t>
      </w:r>
      <w:r w:rsidRPr="00223B2A">
        <w:rPr>
          <w:rFonts w:ascii="Arial" w:hAnsi="Arial" w:cs="Arial"/>
          <w:b/>
          <w:bCs/>
          <w:caps/>
          <w:sz w:val="24"/>
          <w:szCs w:val="24"/>
          <w:u w:val="single"/>
        </w:rPr>
        <w:t>Révision du Règlement Intérieur</w:t>
      </w:r>
    </w:p>
    <w:p w14:paraId="41F73A4E" w14:textId="77777777" w:rsidR="00E90AD9" w:rsidRPr="00223B2A" w:rsidRDefault="00E90AD9" w:rsidP="00565CA8">
      <w:pPr>
        <w:shd w:val="clear" w:color="auto" w:fill="FFFFFF"/>
        <w:tabs>
          <w:tab w:val="left" w:pos="2160"/>
          <w:tab w:val="left" w:pos="2880"/>
          <w:tab w:val="left" w:pos="3600"/>
          <w:tab w:val="left" w:pos="4320"/>
          <w:tab w:val="left" w:pos="5040"/>
          <w:tab w:val="left" w:pos="5760"/>
          <w:tab w:val="left" w:pos="6480"/>
          <w:tab w:val="left" w:pos="7200"/>
          <w:tab w:val="left" w:pos="7920"/>
          <w:tab w:val="left" w:pos="8640"/>
        </w:tabs>
        <w:spacing w:after="60" w:line="240" w:lineRule="exact"/>
        <w:jc w:val="both"/>
        <w:rPr>
          <w:rFonts w:ascii="Arial" w:hAnsi="Arial" w:cs="Arial"/>
          <w:b/>
          <w:sz w:val="24"/>
          <w:szCs w:val="24"/>
        </w:rPr>
      </w:pPr>
      <w:r w:rsidRPr="00223B2A">
        <w:rPr>
          <w:rFonts w:ascii="Arial" w:hAnsi="Arial" w:cs="Arial"/>
        </w:rPr>
        <w:t>Le règlement intérieur fait l’objet d’une révision annuelle afin de permettre son actualisation. Cette révision s’effectue selon les règles en vigueur pour l’élaboration du règlement intérieur.</w:t>
      </w:r>
    </w:p>
    <w:p w14:paraId="4484A7CA" w14:textId="77777777" w:rsidR="00E90AD9" w:rsidRPr="00223B2A" w:rsidRDefault="00E90AD9" w:rsidP="00914483">
      <w:pPr>
        <w:pageBreakBefore/>
        <w:shd w:val="clear" w:color="auto" w:fill="FFFFFF"/>
        <w:jc w:val="center"/>
        <w:rPr>
          <w:rFonts w:ascii="Arial" w:hAnsi="Arial" w:cs="Arial"/>
          <w:b/>
          <w:sz w:val="24"/>
          <w:szCs w:val="24"/>
        </w:rPr>
      </w:pPr>
      <w:r w:rsidRPr="00223B2A">
        <w:rPr>
          <w:rFonts w:ascii="Arial" w:hAnsi="Arial" w:cs="Arial"/>
          <w:b/>
          <w:sz w:val="24"/>
          <w:szCs w:val="24"/>
        </w:rPr>
        <w:lastRenderedPageBreak/>
        <w:t>CHARTE DE L’UTILISATEUR D’INTERNET ET DES RÉSEAUX</w:t>
      </w:r>
    </w:p>
    <w:p w14:paraId="3025C7FA" w14:textId="77777777" w:rsidR="00E90AD9" w:rsidRPr="00223B2A" w:rsidRDefault="00E90AD9" w:rsidP="00843552">
      <w:pPr>
        <w:shd w:val="clear" w:color="auto" w:fill="FFFFFF"/>
        <w:ind w:firstLine="284"/>
        <w:jc w:val="center"/>
        <w:rPr>
          <w:rFonts w:ascii="Arial" w:hAnsi="Arial" w:cs="Arial"/>
          <w:b/>
          <w:bCs/>
          <w:sz w:val="24"/>
          <w:szCs w:val="24"/>
        </w:rPr>
      </w:pPr>
      <w:r w:rsidRPr="00223B2A">
        <w:rPr>
          <w:rFonts w:ascii="Arial" w:hAnsi="Arial" w:cs="Arial"/>
          <w:b/>
          <w:sz w:val="24"/>
          <w:szCs w:val="24"/>
        </w:rPr>
        <w:t>AU SEIN DU LYCÉE DESCARTES</w:t>
      </w:r>
    </w:p>
    <w:p w14:paraId="34758242" w14:textId="77777777" w:rsidR="00E90AD9" w:rsidRPr="00223B2A" w:rsidRDefault="00E90AD9" w:rsidP="00914483">
      <w:pPr>
        <w:shd w:val="clear" w:color="auto" w:fill="FFFFFF"/>
        <w:rPr>
          <w:rFonts w:ascii="Arial" w:hAnsi="Arial" w:cs="Arial"/>
          <w:sz w:val="24"/>
          <w:szCs w:val="24"/>
        </w:rPr>
      </w:pPr>
    </w:p>
    <w:p w14:paraId="1B12FFE9" w14:textId="77777777" w:rsidR="00E90AD9" w:rsidRPr="00223B2A" w:rsidRDefault="00E90AD9" w:rsidP="00565CA8">
      <w:pPr>
        <w:shd w:val="clear" w:color="auto" w:fill="FFFFFF"/>
        <w:rPr>
          <w:rFonts w:ascii="Arial" w:hAnsi="Arial" w:cs="Arial"/>
          <w:i/>
          <w:iCs/>
        </w:rPr>
      </w:pPr>
      <w:r w:rsidRPr="00223B2A">
        <w:rPr>
          <w:rFonts w:ascii="Arial" w:hAnsi="Arial" w:cs="Arial"/>
          <w:i/>
          <w:iCs/>
          <w:u w:val="single"/>
        </w:rPr>
        <w:t>Entre</w:t>
      </w:r>
      <w:r w:rsidRPr="00223B2A">
        <w:rPr>
          <w:rFonts w:ascii="Arial" w:hAnsi="Arial" w:cs="Arial"/>
          <w:i/>
          <w:iCs/>
        </w:rPr>
        <w:t> :</w:t>
      </w:r>
      <w:r w:rsidRPr="00223B2A">
        <w:rPr>
          <w:rFonts w:ascii="Arial" w:hAnsi="Arial" w:cs="Arial"/>
          <w:i/>
          <w:iCs/>
        </w:rPr>
        <w:tab/>
      </w:r>
      <w:r w:rsidRPr="00223B2A">
        <w:rPr>
          <w:rFonts w:ascii="Arial" w:hAnsi="Arial" w:cs="Arial"/>
          <w:b/>
          <w:bCs/>
          <w:i/>
          <w:iCs/>
        </w:rPr>
        <w:t xml:space="preserve"> L’établissement, </w:t>
      </w:r>
      <w:r w:rsidRPr="00223B2A">
        <w:rPr>
          <w:rFonts w:ascii="Arial" w:hAnsi="Arial" w:cs="Arial"/>
          <w:i/>
          <w:iCs/>
        </w:rPr>
        <w:t>représenté par le chef d’établissement</w:t>
      </w:r>
    </w:p>
    <w:p w14:paraId="42F050A1" w14:textId="77777777" w:rsidR="00E90AD9" w:rsidRPr="00223B2A" w:rsidRDefault="00E90AD9" w:rsidP="00914483">
      <w:pPr>
        <w:shd w:val="clear" w:color="auto" w:fill="FFFFFF"/>
        <w:ind w:left="709" w:hanging="709"/>
        <w:rPr>
          <w:rFonts w:ascii="Arial" w:hAnsi="Arial" w:cs="Arial"/>
          <w:b/>
          <w:bCs/>
        </w:rPr>
      </w:pPr>
      <w:r w:rsidRPr="00223B2A">
        <w:rPr>
          <w:rFonts w:ascii="Arial" w:hAnsi="Arial" w:cs="Arial"/>
          <w:i/>
          <w:iCs/>
          <w:u w:val="single"/>
        </w:rPr>
        <w:t>E</w:t>
      </w:r>
      <w:r w:rsidR="00565CA8" w:rsidRPr="00223B2A">
        <w:rPr>
          <w:rFonts w:ascii="Arial" w:hAnsi="Arial" w:cs="Arial"/>
          <w:i/>
          <w:iCs/>
          <w:u w:val="single"/>
        </w:rPr>
        <w:t>t</w:t>
      </w:r>
      <w:r w:rsidR="00565CA8" w:rsidRPr="00223B2A">
        <w:rPr>
          <w:rFonts w:ascii="Arial" w:hAnsi="Arial" w:cs="Arial"/>
          <w:i/>
          <w:iCs/>
        </w:rPr>
        <w:t> :</w:t>
      </w:r>
      <w:r w:rsidRPr="00223B2A">
        <w:rPr>
          <w:rFonts w:ascii="Arial" w:hAnsi="Arial" w:cs="Arial"/>
          <w:b/>
          <w:bCs/>
          <w:i/>
          <w:iCs/>
        </w:rPr>
        <w:tab/>
        <w:t>L’utilisateur : tout élève inscrit au lycée Descartes</w:t>
      </w:r>
      <w:r w:rsidRPr="00223B2A">
        <w:rPr>
          <w:rFonts w:ascii="Arial" w:hAnsi="Arial" w:cs="Arial"/>
          <w:i/>
          <w:iCs/>
        </w:rPr>
        <w:t>, représenté, pour les mineurs, par son représentant légal.</w:t>
      </w:r>
    </w:p>
    <w:p w14:paraId="1852192A" w14:textId="77777777" w:rsidR="00E90AD9" w:rsidRPr="00223B2A" w:rsidRDefault="00E90AD9" w:rsidP="00843552">
      <w:pPr>
        <w:shd w:val="clear" w:color="auto" w:fill="FFFFFF"/>
        <w:ind w:firstLine="284"/>
        <w:jc w:val="center"/>
        <w:rPr>
          <w:rFonts w:ascii="Arial" w:hAnsi="Arial" w:cs="Arial"/>
          <w:b/>
          <w:bCs/>
        </w:rPr>
      </w:pPr>
    </w:p>
    <w:p w14:paraId="209C3095" w14:textId="77777777" w:rsidR="00E90AD9" w:rsidRPr="00223B2A" w:rsidRDefault="00E90AD9" w:rsidP="00843552">
      <w:pPr>
        <w:shd w:val="clear" w:color="auto" w:fill="FFFFFF"/>
        <w:ind w:firstLine="284"/>
        <w:jc w:val="center"/>
        <w:rPr>
          <w:rFonts w:ascii="Arial" w:hAnsi="Arial" w:cs="Arial"/>
          <w:sz w:val="24"/>
          <w:szCs w:val="24"/>
        </w:rPr>
      </w:pPr>
      <w:r w:rsidRPr="00223B2A">
        <w:rPr>
          <w:rFonts w:ascii="Arial" w:hAnsi="Arial" w:cs="Arial"/>
          <w:b/>
          <w:bCs/>
          <w:sz w:val="24"/>
          <w:szCs w:val="24"/>
          <w:u w:val="single"/>
        </w:rPr>
        <w:t>PRÉAMBULE</w:t>
      </w:r>
    </w:p>
    <w:p w14:paraId="2300932E" w14:textId="77777777" w:rsidR="00E90AD9" w:rsidRPr="00223B2A" w:rsidRDefault="00E90AD9" w:rsidP="00843552">
      <w:pPr>
        <w:shd w:val="clear" w:color="auto" w:fill="FFFFFF"/>
        <w:ind w:firstLine="284"/>
        <w:jc w:val="center"/>
        <w:rPr>
          <w:rFonts w:ascii="Arial" w:hAnsi="Arial" w:cs="Arial"/>
        </w:rPr>
      </w:pPr>
    </w:p>
    <w:p w14:paraId="681B1763" w14:textId="77777777" w:rsidR="00E90AD9" w:rsidRPr="00223B2A" w:rsidRDefault="00E90AD9" w:rsidP="00411577">
      <w:pPr>
        <w:shd w:val="clear" w:color="auto" w:fill="FFFFFF"/>
        <w:jc w:val="both"/>
        <w:rPr>
          <w:rFonts w:ascii="Arial" w:hAnsi="Arial" w:cs="Arial"/>
        </w:rPr>
      </w:pPr>
      <w:r w:rsidRPr="00223B2A">
        <w:rPr>
          <w:rFonts w:ascii="Arial" w:hAnsi="Arial" w:cs="Arial"/>
        </w:rPr>
        <w:t xml:space="preserve">La mise à disposition des services liés aux nouvelles technologies de l’information et de la communication s’inscrit dans la mission du service public de l’éducation nationale. </w:t>
      </w:r>
    </w:p>
    <w:p w14:paraId="725D1C56" w14:textId="77777777" w:rsidR="00E90AD9" w:rsidRPr="00223B2A" w:rsidRDefault="00E90AD9" w:rsidP="00411577">
      <w:pPr>
        <w:shd w:val="clear" w:color="auto" w:fill="FFFFFF"/>
        <w:jc w:val="both"/>
        <w:rPr>
          <w:rFonts w:ascii="Arial" w:hAnsi="Arial" w:cs="Arial"/>
        </w:rPr>
      </w:pPr>
      <w:r w:rsidRPr="00223B2A">
        <w:rPr>
          <w:rFonts w:ascii="Arial" w:hAnsi="Arial" w:cs="Arial"/>
        </w:rPr>
        <w:t xml:space="preserve">Internet est un réseau mondial associant des ressources de télécommunication et des ordinateurs serveurs et clients, destiné à l'échange de messages électroniques, d'informations multimédias et de fichiers. </w:t>
      </w:r>
    </w:p>
    <w:p w14:paraId="7914F43E" w14:textId="77777777" w:rsidR="00E90AD9" w:rsidRPr="00223B2A" w:rsidRDefault="00E90AD9" w:rsidP="00411577">
      <w:pPr>
        <w:shd w:val="clear" w:color="auto" w:fill="FFFFFF"/>
        <w:rPr>
          <w:rFonts w:ascii="Arial" w:hAnsi="Arial" w:cs="Arial"/>
        </w:rPr>
      </w:pPr>
      <w:r w:rsidRPr="00223B2A">
        <w:rPr>
          <w:rFonts w:ascii="Arial" w:hAnsi="Arial" w:cs="Arial"/>
        </w:rPr>
        <w:t xml:space="preserve">C’est un moyen d’information, de formation et de communication. </w:t>
      </w:r>
    </w:p>
    <w:p w14:paraId="33EAE908" w14:textId="77777777" w:rsidR="00E90AD9" w:rsidRPr="00223B2A" w:rsidRDefault="00E90AD9" w:rsidP="00843552">
      <w:pPr>
        <w:shd w:val="clear" w:color="auto" w:fill="FFFFFF"/>
        <w:ind w:firstLine="284"/>
        <w:rPr>
          <w:rFonts w:ascii="Arial" w:hAnsi="Arial" w:cs="Arial"/>
        </w:rPr>
      </w:pPr>
    </w:p>
    <w:p w14:paraId="55FAB125" w14:textId="77777777" w:rsidR="00E90AD9" w:rsidRPr="00223B2A" w:rsidRDefault="00E90AD9" w:rsidP="00411577">
      <w:pPr>
        <w:shd w:val="clear" w:color="auto" w:fill="FFFFFF"/>
        <w:rPr>
          <w:rFonts w:ascii="Arial" w:hAnsi="Arial" w:cs="Arial"/>
          <w:b/>
          <w:bCs/>
          <w:i/>
          <w:iCs/>
        </w:rPr>
      </w:pPr>
      <w:r w:rsidRPr="00223B2A">
        <w:rPr>
          <w:rFonts w:ascii="Arial" w:hAnsi="Arial" w:cs="Arial"/>
          <w:b/>
          <w:bCs/>
          <w:i/>
          <w:iCs/>
        </w:rPr>
        <w:t>Chaque élève est responsable de l’usage qu’il fait des services d’Internet.</w:t>
      </w:r>
    </w:p>
    <w:p w14:paraId="0D6ABF19" w14:textId="77777777" w:rsidR="00E90AD9" w:rsidRPr="00223B2A" w:rsidRDefault="00E90AD9" w:rsidP="00843552">
      <w:pPr>
        <w:shd w:val="clear" w:color="auto" w:fill="FFFFFF"/>
        <w:ind w:firstLine="284"/>
        <w:jc w:val="center"/>
        <w:rPr>
          <w:rFonts w:ascii="Arial" w:hAnsi="Arial" w:cs="Arial"/>
          <w:b/>
          <w:bCs/>
          <w:i/>
          <w:iCs/>
        </w:rPr>
      </w:pPr>
    </w:p>
    <w:p w14:paraId="5331CFB6" w14:textId="77777777" w:rsidR="00E90AD9" w:rsidRPr="00223B2A" w:rsidRDefault="00E90AD9" w:rsidP="00411577">
      <w:pPr>
        <w:shd w:val="clear" w:color="auto" w:fill="FFFFFF"/>
        <w:rPr>
          <w:rFonts w:ascii="Arial" w:hAnsi="Arial" w:cs="Arial"/>
          <w:i/>
          <w:iCs/>
        </w:rPr>
      </w:pPr>
      <w:r w:rsidRPr="00223B2A">
        <w:rPr>
          <w:rFonts w:ascii="Arial" w:hAnsi="Arial" w:cs="Arial"/>
          <w:b/>
          <w:bCs/>
          <w:i/>
          <w:iCs/>
        </w:rPr>
        <w:t xml:space="preserve">Sa responsabilité pénale et civile est pleinement engagée. </w:t>
      </w:r>
    </w:p>
    <w:p w14:paraId="38FA6AB6" w14:textId="77777777" w:rsidR="00E90AD9" w:rsidRPr="00223B2A" w:rsidRDefault="00E90AD9" w:rsidP="00411577">
      <w:pPr>
        <w:shd w:val="clear" w:color="auto" w:fill="FFFFFF"/>
        <w:rPr>
          <w:rFonts w:ascii="Arial" w:hAnsi="Arial" w:cs="Arial"/>
          <w:i/>
          <w:iCs/>
        </w:rPr>
      </w:pPr>
      <w:r w:rsidRPr="00223B2A">
        <w:rPr>
          <w:rFonts w:ascii="Arial" w:hAnsi="Arial" w:cs="Arial"/>
          <w:i/>
          <w:iCs/>
        </w:rPr>
        <w:t>Pour un élève mineur, elle est transférée à son représentant légal.</w:t>
      </w:r>
    </w:p>
    <w:p w14:paraId="79DC89AD" w14:textId="77777777" w:rsidR="00E90AD9" w:rsidRPr="00223B2A" w:rsidRDefault="00E90AD9" w:rsidP="00843552">
      <w:pPr>
        <w:shd w:val="clear" w:color="auto" w:fill="FFFFFF"/>
        <w:ind w:firstLine="284"/>
        <w:jc w:val="center"/>
        <w:rPr>
          <w:rFonts w:ascii="Arial" w:hAnsi="Arial" w:cs="Arial"/>
          <w:i/>
          <w:iCs/>
        </w:rPr>
      </w:pPr>
    </w:p>
    <w:p w14:paraId="1C9AAF94" w14:textId="77777777" w:rsidR="00E90AD9" w:rsidRPr="00223B2A" w:rsidRDefault="00E90AD9" w:rsidP="00411577">
      <w:pPr>
        <w:shd w:val="clear" w:color="auto" w:fill="FFFFFF"/>
        <w:rPr>
          <w:rFonts w:ascii="Arial" w:hAnsi="Arial" w:cs="Arial"/>
          <w:b/>
          <w:bCs/>
          <w:u w:val="single"/>
        </w:rPr>
      </w:pPr>
      <w:r w:rsidRPr="00223B2A">
        <w:rPr>
          <w:rFonts w:ascii="Arial" w:hAnsi="Arial" w:cs="Arial"/>
        </w:rPr>
        <w:t xml:space="preserve">L’utilisation d’Internet répond à un </w:t>
      </w:r>
      <w:r w:rsidRPr="00223B2A">
        <w:rPr>
          <w:rFonts w:ascii="Arial" w:hAnsi="Arial" w:cs="Arial"/>
          <w:b/>
          <w:bCs/>
        </w:rPr>
        <w:t xml:space="preserve">objectif </w:t>
      </w:r>
      <w:r w:rsidRPr="00223B2A">
        <w:rPr>
          <w:rFonts w:ascii="Arial" w:hAnsi="Arial" w:cs="Arial"/>
          <w:b/>
          <w:bCs/>
          <w:u w:val="single"/>
        </w:rPr>
        <w:t>pédagogique</w:t>
      </w:r>
      <w:r w:rsidRPr="00223B2A">
        <w:rPr>
          <w:rFonts w:ascii="Arial" w:hAnsi="Arial" w:cs="Arial"/>
        </w:rPr>
        <w:t xml:space="preserve"> et </w:t>
      </w:r>
      <w:r w:rsidRPr="00223B2A">
        <w:rPr>
          <w:rFonts w:ascii="Arial" w:hAnsi="Arial" w:cs="Arial"/>
          <w:b/>
          <w:bCs/>
          <w:u w:val="single"/>
        </w:rPr>
        <w:t>éducatif.</w:t>
      </w:r>
    </w:p>
    <w:p w14:paraId="754E92CF" w14:textId="77777777" w:rsidR="00E90AD9" w:rsidRPr="00223B2A" w:rsidRDefault="00E90AD9" w:rsidP="00CF37A2">
      <w:pPr>
        <w:shd w:val="clear" w:color="auto" w:fill="FFFFFF"/>
        <w:rPr>
          <w:rFonts w:ascii="Arial" w:hAnsi="Arial" w:cs="Arial"/>
        </w:rPr>
      </w:pPr>
    </w:p>
    <w:p w14:paraId="62630B6E" w14:textId="77777777" w:rsidR="00411577" w:rsidRPr="00223B2A" w:rsidRDefault="00411577" w:rsidP="00411577">
      <w:pPr>
        <w:shd w:val="clear" w:color="auto" w:fill="FFFFFF"/>
        <w:jc w:val="both"/>
        <w:rPr>
          <w:rFonts w:ascii="Arial" w:hAnsi="Arial" w:cs="Arial"/>
        </w:rPr>
      </w:pPr>
      <w:r w:rsidRPr="00223B2A">
        <w:rPr>
          <w:rFonts w:ascii="Arial" w:hAnsi="Arial" w:cs="Arial"/>
        </w:rPr>
        <w:t xml:space="preserve">Cette charte : </w:t>
      </w:r>
      <w:r w:rsidRPr="00223B2A">
        <w:rPr>
          <w:rFonts w:ascii="Arial" w:hAnsi="Arial" w:cs="Arial"/>
        </w:rPr>
        <w:tab/>
      </w:r>
    </w:p>
    <w:p w14:paraId="0CBA5B19" w14:textId="77777777" w:rsidR="00411577" w:rsidRPr="00223B2A" w:rsidRDefault="00E90AD9" w:rsidP="002C5D10">
      <w:pPr>
        <w:pStyle w:val="Paragraphedeliste"/>
        <w:numPr>
          <w:ilvl w:val="0"/>
          <w:numId w:val="44"/>
        </w:numPr>
        <w:shd w:val="clear" w:color="auto" w:fill="FFFFFF"/>
        <w:ind w:left="284" w:hanging="284"/>
        <w:jc w:val="both"/>
        <w:rPr>
          <w:rFonts w:ascii="Arial" w:hAnsi="Arial" w:cs="Arial"/>
        </w:rPr>
      </w:pPr>
      <w:proofErr w:type="gramStart"/>
      <w:r w:rsidRPr="00223B2A">
        <w:rPr>
          <w:rFonts w:ascii="Arial" w:hAnsi="Arial" w:cs="Arial"/>
        </w:rPr>
        <w:t>définit</w:t>
      </w:r>
      <w:proofErr w:type="gramEnd"/>
      <w:r w:rsidRPr="00223B2A">
        <w:rPr>
          <w:rFonts w:ascii="Arial" w:hAnsi="Arial" w:cs="Arial"/>
        </w:rPr>
        <w:t xml:space="preserve"> les conditions d’utilisation des nouvelles technologies au sein du lycée</w:t>
      </w:r>
      <w:r w:rsidR="00411577" w:rsidRPr="00223B2A">
        <w:rPr>
          <w:rFonts w:ascii="Arial" w:hAnsi="Arial" w:cs="Arial"/>
        </w:rPr>
        <w:t> ;</w:t>
      </w:r>
    </w:p>
    <w:p w14:paraId="64458347" w14:textId="77777777" w:rsidR="00411577" w:rsidRPr="00223B2A" w:rsidRDefault="00E90AD9" w:rsidP="002C5D10">
      <w:pPr>
        <w:pStyle w:val="Paragraphedeliste"/>
        <w:numPr>
          <w:ilvl w:val="0"/>
          <w:numId w:val="44"/>
        </w:numPr>
        <w:shd w:val="clear" w:color="auto" w:fill="FFFFFF"/>
        <w:ind w:left="284" w:hanging="284"/>
        <w:jc w:val="both"/>
        <w:rPr>
          <w:rFonts w:ascii="Arial" w:hAnsi="Arial" w:cs="Arial"/>
        </w:rPr>
      </w:pPr>
      <w:proofErr w:type="gramStart"/>
      <w:r w:rsidRPr="00223B2A">
        <w:rPr>
          <w:rFonts w:ascii="Arial" w:hAnsi="Arial" w:cs="Arial"/>
        </w:rPr>
        <w:t>précise</w:t>
      </w:r>
      <w:proofErr w:type="gramEnd"/>
      <w:r w:rsidRPr="00223B2A">
        <w:rPr>
          <w:rFonts w:ascii="Arial" w:hAnsi="Arial" w:cs="Arial"/>
        </w:rPr>
        <w:t xml:space="preserve"> les droits et obligations de la part de l’établisse</w:t>
      </w:r>
      <w:r w:rsidR="00411577" w:rsidRPr="00223B2A">
        <w:rPr>
          <w:rFonts w:ascii="Arial" w:hAnsi="Arial" w:cs="Arial"/>
        </w:rPr>
        <w:t xml:space="preserve">ment d’une part, des </w:t>
      </w:r>
      <w:r w:rsidRPr="00223B2A">
        <w:rPr>
          <w:rFonts w:ascii="Arial" w:hAnsi="Arial" w:cs="Arial"/>
        </w:rPr>
        <w:t>utilisateurs d’autre part</w:t>
      </w:r>
      <w:r w:rsidR="00411577" w:rsidRPr="00223B2A">
        <w:rPr>
          <w:rFonts w:ascii="Arial" w:hAnsi="Arial" w:cs="Arial"/>
        </w:rPr>
        <w:t> ;</w:t>
      </w:r>
    </w:p>
    <w:p w14:paraId="59CA39A5" w14:textId="77777777" w:rsidR="00E90AD9" w:rsidRPr="00223B2A" w:rsidRDefault="00E90AD9" w:rsidP="002C5D10">
      <w:pPr>
        <w:pStyle w:val="Paragraphedeliste"/>
        <w:numPr>
          <w:ilvl w:val="0"/>
          <w:numId w:val="44"/>
        </w:numPr>
        <w:shd w:val="clear" w:color="auto" w:fill="FFFFFF"/>
        <w:ind w:left="284" w:hanging="284"/>
        <w:jc w:val="both"/>
        <w:rPr>
          <w:rFonts w:ascii="Arial" w:hAnsi="Arial" w:cs="Arial"/>
        </w:rPr>
      </w:pPr>
      <w:proofErr w:type="gramStart"/>
      <w:r w:rsidRPr="00223B2A">
        <w:rPr>
          <w:rFonts w:ascii="Arial" w:hAnsi="Arial" w:cs="Arial"/>
        </w:rPr>
        <w:t>établit</w:t>
      </w:r>
      <w:proofErr w:type="gramEnd"/>
      <w:r w:rsidRPr="00223B2A">
        <w:rPr>
          <w:rFonts w:ascii="Arial" w:hAnsi="Arial" w:cs="Arial"/>
        </w:rPr>
        <w:t xml:space="preserve"> les moyens de contrôle et les sanctions.</w:t>
      </w:r>
    </w:p>
    <w:p w14:paraId="3E125CA3" w14:textId="77777777" w:rsidR="00E90AD9" w:rsidRPr="00223B2A" w:rsidRDefault="00E90AD9" w:rsidP="00411577">
      <w:pPr>
        <w:shd w:val="clear" w:color="auto" w:fill="FFFFFF"/>
        <w:ind w:firstLine="284"/>
        <w:rPr>
          <w:rFonts w:ascii="Arial" w:hAnsi="Arial" w:cs="Arial"/>
        </w:rPr>
      </w:pPr>
      <w:r w:rsidRPr="00223B2A">
        <w:rPr>
          <w:rFonts w:ascii="Arial" w:hAnsi="Arial" w:cs="Arial"/>
        </w:rPr>
        <w:tab/>
      </w:r>
      <w:r w:rsidRPr="00223B2A">
        <w:rPr>
          <w:rFonts w:ascii="Arial" w:hAnsi="Arial" w:cs="Arial"/>
        </w:rPr>
        <w:tab/>
      </w:r>
    </w:p>
    <w:p w14:paraId="6178B00E" w14:textId="77777777" w:rsidR="00E90AD9" w:rsidRPr="00223B2A" w:rsidRDefault="00E90AD9" w:rsidP="00411577">
      <w:pPr>
        <w:shd w:val="clear" w:color="auto" w:fill="FFFFFF"/>
        <w:jc w:val="center"/>
        <w:rPr>
          <w:rFonts w:ascii="Arial" w:hAnsi="Arial" w:cs="Arial"/>
        </w:rPr>
      </w:pPr>
      <w:r w:rsidRPr="00223B2A">
        <w:rPr>
          <w:rFonts w:ascii="Arial" w:hAnsi="Arial" w:cs="Arial"/>
          <w:b/>
          <w:bCs/>
          <w:smallCaps/>
          <w:sz w:val="24"/>
          <w:szCs w:val="24"/>
        </w:rPr>
        <w:t xml:space="preserve">1. </w:t>
      </w:r>
      <w:r w:rsidRPr="00223B2A">
        <w:rPr>
          <w:rFonts w:ascii="Arial" w:hAnsi="Arial" w:cs="Arial"/>
          <w:b/>
          <w:bCs/>
          <w:sz w:val="24"/>
          <w:szCs w:val="24"/>
          <w:u w:val="single"/>
        </w:rPr>
        <w:t>E</w:t>
      </w:r>
      <w:r w:rsidR="00411577" w:rsidRPr="00223B2A">
        <w:rPr>
          <w:rFonts w:ascii="Arial" w:hAnsi="Arial" w:cs="Arial"/>
          <w:b/>
          <w:bCs/>
          <w:sz w:val="24"/>
          <w:szCs w:val="24"/>
          <w:u w:val="single"/>
        </w:rPr>
        <w:t>NGAGEMENT DES DEUX PARTIES</w:t>
      </w:r>
    </w:p>
    <w:p w14:paraId="6E06F6EE" w14:textId="77777777" w:rsidR="00E90AD9" w:rsidRPr="00223B2A" w:rsidRDefault="00E90AD9" w:rsidP="00843552">
      <w:pPr>
        <w:shd w:val="clear" w:color="auto" w:fill="FFFFFF"/>
        <w:ind w:firstLine="284"/>
        <w:rPr>
          <w:rFonts w:ascii="Arial" w:hAnsi="Arial" w:cs="Arial"/>
        </w:rPr>
      </w:pPr>
    </w:p>
    <w:p w14:paraId="1C3BED3E" w14:textId="77777777" w:rsidR="00411577" w:rsidRPr="00223B2A" w:rsidRDefault="00425D4E" w:rsidP="00425D4E">
      <w:pPr>
        <w:shd w:val="clear" w:color="auto" w:fill="FFFFFF"/>
        <w:rPr>
          <w:rFonts w:ascii="Arial" w:hAnsi="Arial" w:cs="Arial"/>
        </w:rPr>
      </w:pPr>
      <w:r w:rsidRPr="00223B2A">
        <w:rPr>
          <w:rFonts w:ascii="Arial" w:hAnsi="Arial" w:cs="Arial"/>
          <w:b/>
          <w:bCs/>
          <w:sz w:val="24"/>
          <w:szCs w:val="24"/>
        </w:rPr>
        <w:t>1.1. </w:t>
      </w:r>
      <w:r w:rsidR="00E90AD9" w:rsidRPr="00223B2A">
        <w:rPr>
          <w:rFonts w:ascii="Arial" w:hAnsi="Arial" w:cs="Arial"/>
          <w:b/>
          <w:bCs/>
          <w:sz w:val="24"/>
          <w:szCs w:val="24"/>
          <w:u w:val="single"/>
        </w:rPr>
        <w:t>Engagements de l’établissement</w:t>
      </w:r>
    </w:p>
    <w:p w14:paraId="420922D7" w14:textId="77777777" w:rsidR="00136693" w:rsidRPr="00223B2A" w:rsidRDefault="003535D2" w:rsidP="002C5D10">
      <w:pPr>
        <w:pStyle w:val="Paragraphedeliste"/>
        <w:numPr>
          <w:ilvl w:val="2"/>
          <w:numId w:val="46"/>
        </w:numPr>
        <w:shd w:val="clear" w:color="auto" w:fill="FFFFFF"/>
        <w:rPr>
          <w:rFonts w:ascii="Arial" w:hAnsi="Arial" w:cs="Arial"/>
          <w:b/>
          <w:iCs/>
        </w:rPr>
      </w:pPr>
      <w:proofErr w:type="gramStart"/>
      <w:r w:rsidRPr="00223B2A">
        <w:rPr>
          <w:rFonts w:ascii="Arial" w:hAnsi="Arial" w:cs="Arial"/>
          <w:b/>
          <w:iCs/>
        </w:rPr>
        <w:t>Capacités  techniques</w:t>
      </w:r>
      <w:proofErr w:type="gramEnd"/>
    </w:p>
    <w:p w14:paraId="738A583C" w14:textId="77777777" w:rsidR="00E90AD9" w:rsidRPr="00223B2A" w:rsidRDefault="00E90AD9" w:rsidP="00CF37A2">
      <w:pPr>
        <w:shd w:val="clear" w:color="auto" w:fill="FFFFFF"/>
        <w:rPr>
          <w:rFonts w:ascii="Arial" w:hAnsi="Arial" w:cs="Arial"/>
        </w:rPr>
      </w:pPr>
      <w:r w:rsidRPr="00223B2A">
        <w:rPr>
          <w:rFonts w:ascii="Arial" w:hAnsi="Arial" w:cs="Arial"/>
        </w:rPr>
        <w:t>L’établissement met à disposition des élèves, après acceptation et signature de la charte, les services d’accès au réseau Internet à partir :</w:t>
      </w:r>
    </w:p>
    <w:p w14:paraId="1D67F69A" w14:textId="77777777" w:rsidR="00136693" w:rsidRPr="00223B2A" w:rsidRDefault="00E90AD9" w:rsidP="002C5D10">
      <w:pPr>
        <w:pStyle w:val="Paragraphedeliste"/>
        <w:numPr>
          <w:ilvl w:val="0"/>
          <w:numId w:val="45"/>
        </w:numPr>
        <w:shd w:val="clear" w:color="auto" w:fill="FFFFFF"/>
        <w:ind w:left="284" w:hanging="284"/>
        <w:jc w:val="both"/>
        <w:rPr>
          <w:rFonts w:ascii="Arial" w:hAnsi="Arial" w:cs="Arial"/>
        </w:rPr>
      </w:pPr>
      <w:proofErr w:type="gramStart"/>
      <w:r w:rsidRPr="00223B2A">
        <w:rPr>
          <w:rFonts w:ascii="Arial" w:hAnsi="Arial" w:cs="Arial"/>
          <w:b/>
          <w:bCs/>
        </w:rPr>
        <w:t>des</w:t>
      </w:r>
      <w:proofErr w:type="gramEnd"/>
      <w:r w:rsidRPr="00223B2A">
        <w:rPr>
          <w:rFonts w:ascii="Arial" w:hAnsi="Arial" w:cs="Arial"/>
          <w:b/>
          <w:bCs/>
        </w:rPr>
        <w:t xml:space="preserve"> salles de cours et de TP</w:t>
      </w:r>
      <w:r w:rsidRPr="00223B2A">
        <w:rPr>
          <w:rFonts w:ascii="Arial" w:hAnsi="Arial" w:cs="Arial"/>
        </w:rPr>
        <w:t>, dans le cadre d’une activité pédagogique encadrée par un professeur,</w:t>
      </w:r>
    </w:p>
    <w:p w14:paraId="386C2EB7" w14:textId="77777777" w:rsidR="00136693" w:rsidRPr="00223B2A" w:rsidRDefault="00E90AD9" w:rsidP="002C5D10">
      <w:pPr>
        <w:pStyle w:val="Paragraphedeliste"/>
        <w:numPr>
          <w:ilvl w:val="0"/>
          <w:numId w:val="45"/>
        </w:numPr>
        <w:shd w:val="clear" w:color="auto" w:fill="FFFFFF"/>
        <w:ind w:left="284" w:hanging="284"/>
        <w:jc w:val="both"/>
        <w:rPr>
          <w:rFonts w:ascii="Arial" w:hAnsi="Arial" w:cs="Arial"/>
        </w:rPr>
      </w:pPr>
      <w:proofErr w:type="gramStart"/>
      <w:r w:rsidRPr="00223B2A">
        <w:rPr>
          <w:rFonts w:ascii="Arial" w:hAnsi="Arial" w:cs="Arial"/>
          <w:b/>
          <w:bCs/>
        </w:rPr>
        <w:t>du</w:t>
      </w:r>
      <w:proofErr w:type="gramEnd"/>
      <w:r w:rsidRPr="00223B2A">
        <w:rPr>
          <w:rFonts w:ascii="Arial" w:hAnsi="Arial" w:cs="Arial"/>
          <w:b/>
          <w:bCs/>
        </w:rPr>
        <w:t xml:space="preserve"> C.D.I.</w:t>
      </w:r>
      <w:r w:rsidRPr="00223B2A">
        <w:rPr>
          <w:rFonts w:ascii="Arial" w:hAnsi="Arial" w:cs="Arial"/>
        </w:rPr>
        <w:t>, où l’accès à Internet est consenti, à condition de remplir les modalités d’accès définies au § 4.2,</w:t>
      </w:r>
    </w:p>
    <w:p w14:paraId="2948E1DF" w14:textId="77777777" w:rsidR="00E90AD9" w:rsidRPr="00223B2A" w:rsidRDefault="00E90AD9" w:rsidP="002C5D10">
      <w:pPr>
        <w:pStyle w:val="Paragraphedeliste"/>
        <w:numPr>
          <w:ilvl w:val="0"/>
          <w:numId w:val="45"/>
        </w:numPr>
        <w:shd w:val="clear" w:color="auto" w:fill="FFFFFF"/>
        <w:ind w:left="284" w:hanging="284"/>
        <w:jc w:val="both"/>
        <w:rPr>
          <w:rFonts w:ascii="Arial" w:hAnsi="Arial" w:cs="Arial"/>
        </w:rPr>
      </w:pPr>
      <w:proofErr w:type="gramStart"/>
      <w:r w:rsidRPr="00223B2A">
        <w:rPr>
          <w:rFonts w:ascii="Arial" w:hAnsi="Arial" w:cs="Arial"/>
          <w:b/>
          <w:bCs/>
        </w:rPr>
        <w:t>des</w:t>
      </w:r>
      <w:proofErr w:type="gramEnd"/>
      <w:r w:rsidRPr="00223B2A">
        <w:rPr>
          <w:rFonts w:ascii="Arial" w:hAnsi="Arial" w:cs="Arial"/>
          <w:b/>
          <w:bCs/>
        </w:rPr>
        <w:t xml:space="preserve"> points d’accès en </w:t>
      </w:r>
      <w:proofErr w:type="spellStart"/>
      <w:r w:rsidRPr="00223B2A">
        <w:rPr>
          <w:rFonts w:ascii="Arial" w:hAnsi="Arial" w:cs="Arial"/>
          <w:b/>
          <w:bCs/>
        </w:rPr>
        <w:t>libre service</w:t>
      </w:r>
      <w:proofErr w:type="spellEnd"/>
      <w:r w:rsidRPr="00223B2A">
        <w:rPr>
          <w:rFonts w:ascii="Arial" w:hAnsi="Arial" w:cs="Arial"/>
        </w:rPr>
        <w:t xml:space="preserve"> au rez-de-chaussée du bâtiment D et au foyer.</w:t>
      </w:r>
    </w:p>
    <w:p w14:paraId="6C0DF51C" w14:textId="77777777" w:rsidR="00E90AD9" w:rsidRPr="00223B2A" w:rsidRDefault="00E90AD9" w:rsidP="00425D4E">
      <w:pPr>
        <w:shd w:val="clear" w:color="auto" w:fill="FFFFFF"/>
        <w:jc w:val="both"/>
        <w:rPr>
          <w:rFonts w:ascii="Arial" w:hAnsi="Arial" w:cs="Arial"/>
        </w:rPr>
      </w:pPr>
      <w:r w:rsidRPr="00223B2A">
        <w:rPr>
          <w:rFonts w:ascii="Arial" w:hAnsi="Arial" w:cs="Arial"/>
        </w:rPr>
        <w:t xml:space="preserve">L’établissement se réserve le droit d’interrompre pour des raisons techniques (maintenance, mise à niveau…) l’accès au réseau mais ne peut en aucun cas être tenu pour responsable des conséquences </w:t>
      </w:r>
      <w:r w:rsidRPr="00223B2A">
        <w:rPr>
          <w:rFonts w:ascii="Arial" w:hAnsi="Arial" w:cs="Arial"/>
        </w:rPr>
        <w:lastRenderedPageBreak/>
        <w:t>de ces interruptions. Il essaie d’assurer le bon fonctionnement du réseau mais n’est pas contraint d’y parvenir.</w:t>
      </w:r>
    </w:p>
    <w:p w14:paraId="6E812FDA" w14:textId="77777777" w:rsidR="00E90AD9" w:rsidRPr="00223B2A" w:rsidRDefault="00425D4E" w:rsidP="00425D4E">
      <w:pPr>
        <w:shd w:val="clear" w:color="auto" w:fill="FFFFFF"/>
        <w:jc w:val="both"/>
        <w:rPr>
          <w:rFonts w:ascii="Arial" w:hAnsi="Arial" w:cs="Arial"/>
          <w:b/>
        </w:rPr>
      </w:pPr>
      <w:r w:rsidRPr="00223B2A">
        <w:rPr>
          <w:rFonts w:ascii="Arial" w:hAnsi="Arial" w:cs="Arial"/>
          <w:b/>
          <w:iCs/>
        </w:rPr>
        <w:t>1.1.2. Respect de la loi</w:t>
      </w:r>
    </w:p>
    <w:p w14:paraId="6D15A19F" w14:textId="77777777" w:rsidR="00E90AD9" w:rsidRPr="00223B2A" w:rsidRDefault="00E90AD9" w:rsidP="00843552">
      <w:pPr>
        <w:shd w:val="clear" w:color="auto" w:fill="FFFFFF"/>
        <w:ind w:firstLine="284"/>
        <w:jc w:val="both"/>
        <w:rPr>
          <w:rFonts w:ascii="Arial" w:hAnsi="Arial" w:cs="Arial"/>
        </w:rPr>
      </w:pPr>
      <w:r w:rsidRPr="00223B2A">
        <w:rPr>
          <w:rFonts w:ascii="Arial" w:hAnsi="Arial" w:cs="Arial"/>
        </w:rPr>
        <w:t>Dans le cadre du respect de la loi, l’établissement s’engage à respecter toutes les règles protectrices de l’intérêt des tiers, notamment le principe de protection des mineurs, et de l’ordre public.</w:t>
      </w:r>
    </w:p>
    <w:p w14:paraId="71E65276" w14:textId="77777777" w:rsidR="00E90AD9" w:rsidRPr="00223B2A" w:rsidRDefault="00E90AD9" w:rsidP="00843552">
      <w:pPr>
        <w:shd w:val="clear" w:color="auto" w:fill="FFFFFF"/>
        <w:ind w:firstLine="284"/>
        <w:jc w:val="both"/>
        <w:rPr>
          <w:rFonts w:ascii="Arial" w:hAnsi="Arial" w:cs="Arial"/>
          <w:b/>
          <w:bCs/>
        </w:rPr>
      </w:pPr>
      <w:r w:rsidRPr="00223B2A">
        <w:rPr>
          <w:rFonts w:ascii="Arial" w:hAnsi="Arial" w:cs="Arial"/>
        </w:rPr>
        <w:t>Il s’engage à informer les autorités publiques des activités et contenus illicites qu’il a eu l’occasion de constater lors de l’utilisation de ces services, et à se conformer aux dispositions prises par ces dernières (interruption d’accès au réseau, suppression des informations litigieuses…).</w:t>
      </w:r>
    </w:p>
    <w:p w14:paraId="2BF662E4" w14:textId="77777777" w:rsidR="00E90AD9" w:rsidRPr="00223B2A" w:rsidRDefault="00E90AD9" w:rsidP="00425D4E">
      <w:pPr>
        <w:shd w:val="clear" w:color="auto" w:fill="FFFFFF"/>
        <w:jc w:val="both"/>
        <w:rPr>
          <w:rFonts w:ascii="Arial" w:hAnsi="Arial" w:cs="Arial"/>
          <w:sz w:val="24"/>
          <w:szCs w:val="24"/>
        </w:rPr>
      </w:pPr>
      <w:r w:rsidRPr="00223B2A">
        <w:rPr>
          <w:rFonts w:ascii="Arial" w:hAnsi="Arial" w:cs="Arial"/>
          <w:b/>
          <w:bCs/>
          <w:sz w:val="24"/>
          <w:szCs w:val="24"/>
        </w:rPr>
        <w:t xml:space="preserve">1.2 </w:t>
      </w:r>
      <w:r w:rsidRPr="00223B2A">
        <w:rPr>
          <w:rFonts w:ascii="Arial" w:hAnsi="Arial" w:cs="Arial"/>
          <w:b/>
          <w:bCs/>
          <w:sz w:val="24"/>
          <w:szCs w:val="24"/>
          <w:u w:val="single"/>
        </w:rPr>
        <w:t>Engagement de l’utilisateur</w:t>
      </w:r>
    </w:p>
    <w:p w14:paraId="263C9F91" w14:textId="77777777" w:rsidR="00E90AD9" w:rsidRPr="00223B2A" w:rsidRDefault="00425D4E" w:rsidP="00425D4E">
      <w:pPr>
        <w:shd w:val="clear" w:color="auto" w:fill="FFFFFF"/>
        <w:jc w:val="both"/>
        <w:rPr>
          <w:rFonts w:ascii="Arial" w:hAnsi="Arial" w:cs="Arial"/>
          <w:b/>
          <w:iCs/>
        </w:rPr>
      </w:pPr>
      <w:r w:rsidRPr="00223B2A">
        <w:rPr>
          <w:rFonts w:ascii="Arial" w:hAnsi="Arial" w:cs="Arial"/>
          <w:b/>
          <w:iCs/>
        </w:rPr>
        <w:t>1.2.1. </w:t>
      </w:r>
      <w:r w:rsidR="00E90AD9" w:rsidRPr="00223B2A">
        <w:rPr>
          <w:rFonts w:ascii="Arial" w:hAnsi="Arial" w:cs="Arial"/>
          <w:b/>
          <w:iCs/>
        </w:rPr>
        <w:t>Respect de la charte Internet</w:t>
      </w:r>
    </w:p>
    <w:p w14:paraId="7EC2563D" w14:textId="77777777" w:rsidR="00E90AD9" w:rsidRPr="00223B2A" w:rsidRDefault="00E90AD9" w:rsidP="00425D4E">
      <w:pPr>
        <w:shd w:val="clear" w:color="auto" w:fill="FFFFFF"/>
        <w:jc w:val="both"/>
        <w:rPr>
          <w:rFonts w:ascii="Arial" w:hAnsi="Arial" w:cs="Arial"/>
        </w:rPr>
      </w:pPr>
      <w:r w:rsidRPr="00223B2A">
        <w:rPr>
          <w:rFonts w:ascii="Arial" w:hAnsi="Arial" w:cs="Arial"/>
        </w:rPr>
        <w:t>Chaque élève s’engage à signer la charte de l’utilisateur d’Internet et à respecter les conditions de navigation, de production et les modalités d’accès au réseau ainsi qu’à préserver l’intégrité des services (</w:t>
      </w:r>
      <w:proofErr w:type="spellStart"/>
      <w:r w:rsidRPr="00223B2A">
        <w:rPr>
          <w:rFonts w:ascii="Arial" w:hAnsi="Arial" w:cs="Arial"/>
          <w:i/>
          <w:iCs/>
        </w:rPr>
        <w:t>cf</w:t>
      </w:r>
      <w:proofErr w:type="spellEnd"/>
      <w:r w:rsidRPr="00223B2A">
        <w:rPr>
          <w:rFonts w:ascii="Arial" w:hAnsi="Arial" w:cs="Arial"/>
          <w:i/>
          <w:iCs/>
        </w:rPr>
        <w:t xml:space="preserve"> § 1.2.3</w:t>
      </w:r>
      <w:r w:rsidRPr="00223B2A">
        <w:rPr>
          <w:rFonts w:ascii="Arial" w:hAnsi="Arial" w:cs="Arial"/>
        </w:rPr>
        <w:t>).</w:t>
      </w:r>
    </w:p>
    <w:p w14:paraId="007356D4" w14:textId="77777777" w:rsidR="00E90AD9" w:rsidRPr="00223B2A" w:rsidRDefault="00425D4E" w:rsidP="00425D4E">
      <w:pPr>
        <w:shd w:val="clear" w:color="auto" w:fill="FFFFFF"/>
        <w:jc w:val="both"/>
        <w:rPr>
          <w:rFonts w:ascii="Arial" w:hAnsi="Arial" w:cs="Arial"/>
          <w:b/>
          <w:iCs/>
        </w:rPr>
      </w:pPr>
      <w:r w:rsidRPr="00223B2A">
        <w:rPr>
          <w:rFonts w:ascii="Arial" w:hAnsi="Arial" w:cs="Arial"/>
          <w:b/>
          <w:iCs/>
        </w:rPr>
        <w:t>1.2.2</w:t>
      </w:r>
      <w:r w:rsidR="00B82473" w:rsidRPr="00223B2A">
        <w:rPr>
          <w:rFonts w:ascii="Arial" w:hAnsi="Arial" w:cs="Arial"/>
          <w:b/>
          <w:iCs/>
        </w:rPr>
        <w:t>.</w:t>
      </w:r>
      <w:r w:rsidRPr="00223B2A">
        <w:rPr>
          <w:rFonts w:ascii="Arial" w:hAnsi="Arial" w:cs="Arial"/>
          <w:b/>
          <w:iCs/>
        </w:rPr>
        <w:t> </w:t>
      </w:r>
      <w:r w:rsidR="00E90AD9" w:rsidRPr="00223B2A">
        <w:rPr>
          <w:rFonts w:ascii="Arial" w:hAnsi="Arial" w:cs="Arial"/>
          <w:b/>
          <w:iCs/>
        </w:rPr>
        <w:t>Respect de la loi</w:t>
      </w:r>
    </w:p>
    <w:p w14:paraId="63D6AF72" w14:textId="77777777" w:rsidR="00E90AD9" w:rsidRPr="00223B2A" w:rsidRDefault="00E90AD9" w:rsidP="00425D4E">
      <w:pPr>
        <w:shd w:val="clear" w:color="auto" w:fill="FFFFFF"/>
        <w:jc w:val="both"/>
        <w:rPr>
          <w:rFonts w:ascii="Arial" w:hAnsi="Arial" w:cs="Arial"/>
        </w:rPr>
      </w:pPr>
      <w:r w:rsidRPr="00223B2A">
        <w:rPr>
          <w:rFonts w:ascii="Arial" w:hAnsi="Arial" w:cs="Arial"/>
        </w:rPr>
        <w:t>Chaque élève s’engage à utiliser Internet et les services de messagerie électronique :</w:t>
      </w:r>
    </w:p>
    <w:p w14:paraId="3E159D9B" w14:textId="77777777" w:rsidR="00425D4E" w:rsidRPr="00223B2A" w:rsidRDefault="00E90AD9" w:rsidP="002C5D10">
      <w:pPr>
        <w:pStyle w:val="Paragraphedeliste"/>
        <w:numPr>
          <w:ilvl w:val="0"/>
          <w:numId w:val="47"/>
        </w:numPr>
        <w:shd w:val="clear" w:color="auto" w:fill="FFFFFF"/>
        <w:ind w:left="284" w:hanging="284"/>
        <w:jc w:val="both"/>
        <w:rPr>
          <w:rFonts w:ascii="Arial" w:hAnsi="Arial" w:cs="Arial"/>
        </w:rPr>
      </w:pPr>
      <w:proofErr w:type="gramStart"/>
      <w:r w:rsidRPr="00223B2A">
        <w:rPr>
          <w:rFonts w:ascii="Arial" w:hAnsi="Arial" w:cs="Arial"/>
        </w:rPr>
        <w:t>dans</w:t>
      </w:r>
      <w:proofErr w:type="gramEnd"/>
      <w:r w:rsidRPr="00223B2A">
        <w:rPr>
          <w:rFonts w:ascii="Arial" w:hAnsi="Arial" w:cs="Arial"/>
        </w:rPr>
        <w:t xml:space="preserve"> le respect du </w:t>
      </w:r>
      <w:r w:rsidRPr="00223B2A">
        <w:rPr>
          <w:rFonts w:ascii="Arial" w:hAnsi="Arial" w:cs="Arial"/>
          <w:b/>
          <w:bCs/>
        </w:rPr>
        <w:t>code la propriété intellectuelle</w:t>
      </w:r>
      <w:r w:rsidRPr="00223B2A">
        <w:rPr>
          <w:rFonts w:ascii="Arial" w:hAnsi="Arial" w:cs="Arial"/>
        </w:rPr>
        <w:t xml:space="preserve">, et notamment, la propriété littéraire et artistique </w:t>
      </w:r>
      <w:r w:rsidRPr="00223B2A">
        <w:rPr>
          <w:rFonts w:ascii="Arial" w:hAnsi="Arial" w:cs="Arial"/>
          <w:i/>
          <w:iCs/>
        </w:rPr>
        <w:t>(</w:t>
      </w:r>
      <w:proofErr w:type="spellStart"/>
      <w:r w:rsidRPr="00223B2A">
        <w:rPr>
          <w:rFonts w:ascii="Arial" w:hAnsi="Arial" w:cs="Arial"/>
          <w:i/>
          <w:iCs/>
        </w:rPr>
        <w:t>cf</w:t>
      </w:r>
      <w:proofErr w:type="spellEnd"/>
      <w:r w:rsidRPr="00223B2A">
        <w:rPr>
          <w:rFonts w:ascii="Arial" w:hAnsi="Arial" w:cs="Arial"/>
          <w:i/>
          <w:iCs/>
        </w:rPr>
        <w:t xml:space="preserve"> annexe : article L332-1)</w:t>
      </w:r>
    </w:p>
    <w:p w14:paraId="5E4C058B" w14:textId="77777777" w:rsidR="00425D4E" w:rsidRPr="00223B2A" w:rsidRDefault="00E90AD9" w:rsidP="002C5D10">
      <w:pPr>
        <w:pStyle w:val="Paragraphedeliste"/>
        <w:numPr>
          <w:ilvl w:val="0"/>
          <w:numId w:val="47"/>
        </w:numPr>
        <w:shd w:val="clear" w:color="auto" w:fill="FFFFFF"/>
        <w:ind w:left="284" w:hanging="284"/>
        <w:jc w:val="both"/>
        <w:rPr>
          <w:rFonts w:ascii="Arial" w:hAnsi="Arial" w:cs="Arial"/>
        </w:rPr>
      </w:pPr>
      <w:proofErr w:type="gramStart"/>
      <w:r w:rsidRPr="00223B2A">
        <w:rPr>
          <w:rFonts w:ascii="Arial" w:hAnsi="Arial" w:cs="Arial"/>
        </w:rPr>
        <w:t>dans</w:t>
      </w:r>
      <w:proofErr w:type="gramEnd"/>
      <w:r w:rsidRPr="00223B2A">
        <w:rPr>
          <w:rFonts w:ascii="Arial" w:hAnsi="Arial" w:cs="Arial"/>
        </w:rPr>
        <w:t xml:space="preserve"> le respect de la </w:t>
      </w:r>
      <w:r w:rsidRPr="00223B2A">
        <w:rPr>
          <w:rFonts w:ascii="Arial" w:hAnsi="Arial" w:cs="Arial"/>
          <w:b/>
          <w:bCs/>
        </w:rPr>
        <w:t>loi relative à l’informatique, aux fichiers et aux libertés</w:t>
      </w:r>
      <w:r w:rsidRPr="00223B2A">
        <w:rPr>
          <w:rFonts w:ascii="Arial" w:hAnsi="Arial" w:cs="Arial"/>
        </w:rPr>
        <w:t>.</w:t>
      </w:r>
    </w:p>
    <w:p w14:paraId="257D9537" w14:textId="77777777" w:rsidR="00E90AD9" w:rsidRPr="00223B2A" w:rsidRDefault="00E90AD9" w:rsidP="002C5D10">
      <w:pPr>
        <w:pStyle w:val="Paragraphedeliste"/>
        <w:numPr>
          <w:ilvl w:val="0"/>
          <w:numId w:val="47"/>
        </w:numPr>
        <w:shd w:val="clear" w:color="auto" w:fill="FFFFFF"/>
        <w:ind w:left="284" w:hanging="284"/>
        <w:jc w:val="both"/>
        <w:rPr>
          <w:rFonts w:ascii="Arial" w:hAnsi="Arial" w:cs="Arial"/>
        </w:rPr>
      </w:pPr>
      <w:proofErr w:type="gramStart"/>
      <w:r w:rsidRPr="00223B2A">
        <w:rPr>
          <w:rFonts w:ascii="Arial" w:hAnsi="Arial" w:cs="Arial"/>
        </w:rPr>
        <w:t>dans</w:t>
      </w:r>
      <w:proofErr w:type="gramEnd"/>
      <w:r w:rsidRPr="00223B2A">
        <w:rPr>
          <w:rFonts w:ascii="Arial" w:hAnsi="Arial" w:cs="Arial"/>
        </w:rPr>
        <w:t xml:space="preserve"> le respect des règles relatives à </w:t>
      </w:r>
      <w:r w:rsidRPr="00223B2A">
        <w:rPr>
          <w:rFonts w:ascii="Arial" w:hAnsi="Arial" w:cs="Arial"/>
          <w:b/>
          <w:bCs/>
        </w:rPr>
        <w:t>la protection de la vie privée</w:t>
      </w:r>
      <w:r w:rsidRPr="00223B2A">
        <w:rPr>
          <w:rFonts w:ascii="Arial" w:hAnsi="Arial" w:cs="Arial"/>
        </w:rPr>
        <w:t xml:space="preserve"> et, notamment, du droit à l’image d’autrui (</w:t>
      </w:r>
      <w:proofErr w:type="spellStart"/>
      <w:r w:rsidRPr="00223B2A">
        <w:rPr>
          <w:rFonts w:ascii="Arial" w:hAnsi="Arial" w:cs="Arial"/>
          <w:i/>
          <w:iCs/>
        </w:rPr>
        <w:t>cf</w:t>
      </w:r>
      <w:proofErr w:type="spellEnd"/>
      <w:r w:rsidRPr="00223B2A">
        <w:rPr>
          <w:rFonts w:ascii="Arial" w:hAnsi="Arial" w:cs="Arial"/>
          <w:i/>
          <w:iCs/>
        </w:rPr>
        <w:t xml:space="preserve"> annexe : article 226-1 du code pénal, article 226-22 du code pénal</w:t>
      </w:r>
      <w:r w:rsidRPr="00223B2A">
        <w:rPr>
          <w:rFonts w:ascii="Arial" w:hAnsi="Arial" w:cs="Arial"/>
        </w:rPr>
        <w:t>)</w:t>
      </w:r>
    </w:p>
    <w:p w14:paraId="5DD23226" w14:textId="77777777" w:rsidR="00E90AD9" w:rsidRPr="00223B2A" w:rsidRDefault="009F6FEB" w:rsidP="009F6FEB">
      <w:pPr>
        <w:shd w:val="clear" w:color="auto" w:fill="FFFFFF"/>
        <w:jc w:val="both"/>
        <w:rPr>
          <w:rFonts w:ascii="Arial" w:hAnsi="Arial" w:cs="Arial"/>
          <w:b/>
        </w:rPr>
      </w:pPr>
      <w:r w:rsidRPr="00223B2A">
        <w:rPr>
          <w:rFonts w:ascii="Arial" w:hAnsi="Arial" w:cs="Arial"/>
          <w:b/>
          <w:iCs/>
        </w:rPr>
        <w:t>1.2.3</w:t>
      </w:r>
      <w:r w:rsidR="00B82473" w:rsidRPr="00223B2A">
        <w:rPr>
          <w:rFonts w:ascii="Arial" w:hAnsi="Arial" w:cs="Arial"/>
          <w:b/>
          <w:iCs/>
        </w:rPr>
        <w:t>.</w:t>
      </w:r>
      <w:r w:rsidRPr="00223B2A">
        <w:rPr>
          <w:rFonts w:ascii="Arial" w:hAnsi="Arial" w:cs="Arial"/>
          <w:b/>
          <w:iCs/>
        </w:rPr>
        <w:t> </w:t>
      </w:r>
      <w:r w:rsidR="00E90AD9" w:rsidRPr="00223B2A">
        <w:rPr>
          <w:rFonts w:ascii="Arial" w:hAnsi="Arial" w:cs="Arial"/>
          <w:b/>
          <w:iCs/>
        </w:rPr>
        <w:t>Utilisation du mat</w:t>
      </w:r>
      <w:r w:rsidRPr="00223B2A">
        <w:rPr>
          <w:rFonts w:ascii="Arial" w:hAnsi="Arial" w:cs="Arial"/>
          <w:b/>
          <w:iCs/>
        </w:rPr>
        <w:t>ériel et intégrité des services</w:t>
      </w:r>
    </w:p>
    <w:p w14:paraId="63DACD78" w14:textId="77777777" w:rsidR="00E90AD9" w:rsidRPr="00223B2A" w:rsidRDefault="00E90AD9" w:rsidP="009F6FEB">
      <w:pPr>
        <w:shd w:val="clear" w:color="auto" w:fill="FFFFFF"/>
        <w:jc w:val="both"/>
        <w:rPr>
          <w:rFonts w:ascii="Arial" w:hAnsi="Arial" w:cs="Arial"/>
        </w:rPr>
      </w:pPr>
      <w:r w:rsidRPr="00223B2A">
        <w:rPr>
          <w:rFonts w:ascii="Arial" w:hAnsi="Arial" w:cs="Arial"/>
        </w:rPr>
        <w:t>Chaque élève dispose d’un droit d’accès à Internet (</w:t>
      </w:r>
      <w:r w:rsidRPr="00223B2A">
        <w:rPr>
          <w:rFonts w:ascii="Arial" w:hAnsi="Arial" w:cs="Arial"/>
          <w:i/>
          <w:iCs/>
        </w:rPr>
        <w:t>sauf sanctions disciplinaires prises à cette encontre).</w:t>
      </w:r>
    </w:p>
    <w:p w14:paraId="5C09637C" w14:textId="77777777" w:rsidR="00E90AD9" w:rsidRPr="00223B2A" w:rsidRDefault="00E90AD9" w:rsidP="009F6FEB">
      <w:pPr>
        <w:shd w:val="clear" w:color="auto" w:fill="FFFFFF"/>
        <w:jc w:val="both"/>
        <w:rPr>
          <w:rFonts w:ascii="Arial" w:hAnsi="Arial" w:cs="Arial"/>
        </w:rPr>
      </w:pPr>
      <w:r w:rsidRPr="00223B2A">
        <w:rPr>
          <w:rFonts w:ascii="Arial" w:hAnsi="Arial" w:cs="Arial"/>
        </w:rPr>
        <w:t xml:space="preserve">Il est interdit d’être à deux sur un ordinateur, sauf exceptionnellement, après demande auprès des documentalistes. </w:t>
      </w:r>
    </w:p>
    <w:p w14:paraId="6F3A85A7" w14:textId="77777777" w:rsidR="00E90AD9" w:rsidRPr="00223B2A" w:rsidRDefault="00E90AD9" w:rsidP="009F6FEB">
      <w:pPr>
        <w:shd w:val="clear" w:color="auto" w:fill="FFFFFF"/>
        <w:ind w:left="426" w:hanging="426"/>
        <w:jc w:val="both"/>
        <w:rPr>
          <w:rFonts w:ascii="Arial" w:hAnsi="Arial" w:cs="Arial"/>
        </w:rPr>
      </w:pPr>
      <w:r w:rsidRPr="00223B2A">
        <w:rPr>
          <w:rFonts w:ascii="Arial" w:hAnsi="Arial" w:cs="Arial"/>
        </w:rPr>
        <w:t xml:space="preserve">L’utilisateur s’engage à ne pas utiliser les services d’une manière pouvant nuire au bon fonctionnement du réseau : </w:t>
      </w:r>
    </w:p>
    <w:p w14:paraId="3326504E" w14:textId="77777777" w:rsidR="009F6FEB" w:rsidRPr="00223B2A" w:rsidRDefault="00E90AD9" w:rsidP="002C5D10">
      <w:pPr>
        <w:pStyle w:val="Paragraphedeliste"/>
        <w:numPr>
          <w:ilvl w:val="0"/>
          <w:numId w:val="48"/>
        </w:numPr>
        <w:shd w:val="clear" w:color="auto" w:fill="FFFFFF"/>
        <w:ind w:left="284" w:hanging="284"/>
        <w:jc w:val="both"/>
        <w:rPr>
          <w:rFonts w:ascii="Arial" w:hAnsi="Arial" w:cs="Arial"/>
        </w:rPr>
      </w:pPr>
      <w:proofErr w:type="gramStart"/>
      <w:r w:rsidRPr="00223B2A">
        <w:rPr>
          <w:rFonts w:ascii="Arial" w:hAnsi="Arial" w:cs="Arial"/>
        </w:rPr>
        <w:t>ne</w:t>
      </w:r>
      <w:proofErr w:type="gramEnd"/>
      <w:r w:rsidRPr="00223B2A">
        <w:rPr>
          <w:rFonts w:ascii="Arial" w:hAnsi="Arial" w:cs="Arial"/>
        </w:rPr>
        <w:t xml:space="preserve"> pas débrancher le matériel,</w:t>
      </w:r>
    </w:p>
    <w:p w14:paraId="5FE384E5" w14:textId="77777777" w:rsidR="009F6FEB" w:rsidRPr="00223B2A" w:rsidRDefault="00E90AD9" w:rsidP="002C5D10">
      <w:pPr>
        <w:pStyle w:val="Paragraphedeliste"/>
        <w:numPr>
          <w:ilvl w:val="0"/>
          <w:numId w:val="48"/>
        </w:numPr>
        <w:shd w:val="clear" w:color="auto" w:fill="FFFFFF"/>
        <w:ind w:left="284" w:hanging="284"/>
        <w:jc w:val="both"/>
        <w:rPr>
          <w:rFonts w:ascii="Arial" w:hAnsi="Arial" w:cs="Arial"/>
        </w:rPr>
      </w:pPr>
      <w:proofErr w:type="gramStart"/>
      <w:r w:rsidRPr="00223B2A">
        <w:rPr>
          <w:rFonts w:ascii="Arial" w:hAnsi="Arial" w:cs="Arial"/>
        </w:rPr>
        <w:t>ne</w:t>
      </w:r>
      <w:proofErr w:type="gramEnd"/>
      <w:r w:rsidRPr="00223B2A">
        <w:rPr>
          <w:rFonts w:ascii="Arial" w:hAnsi="Arial" w:cs="Arial"/>
        </w:rPr>
        <w:t xml:space="preserve"> pas télécharger illégalement de documents relevant du droit d’auteur,</w:t>
      </w:r>
    </w:p>
    <w:p w14:paraId="366E26C0" w14:textId="77777777" w:rsidR="009F6FEB" w:rsidRPr="00223B2A" w:rsidRDefault="009F6FEB" w:rsidP="002C5D10">
      <w:pPr>
        <w:pStyle w:val="Paragraphedeliste"/>
        <w:numPr>
          <w:ilvl w:val="0"/>
          <w:numId w:val="48"/>
        </w:numPr>
        <w:shd w:val="clear" w:color="auto" w:fill="FFFFFF"/>
        <w:ind w:left="284" w:hanging="284"/>
        <w:jc w:val="both"/>
        <w:rPr>
          <w:rFonts w:ascii="Arial" w:hAnsi="Arial" w:cs="Arial"/>
        </w:rPr>
      </w:pPr>
      <w:proofErr w:type="gramStart"/>
      <w:r w:rsidRPr="00223B2A">
        <w:rPr>
          <w:rFonts w:ascii="Arial" w:hAnsi="Arial" w:cs="Arial"/>
        </w:rPr>
        <w:t>ne</w:t>
      </w:r>
      <w:proofErr w:type="gramEnd"/>
      <w:r w:rsidRPr="00223B2A">
        <w:rPr>
          <w:rFonts w:ascii="Arial" w:hAnsi="Arial" w:cs="Arial"/>
        </w:rPr>
        <w:t xml:space="preserve"> pas introduire de programmes nuisibles (virus…), ne pas installer de programmes destinés à contourner la sécurité</w:t>
      </w:r>
    </w:p>
    <w:p w14:paraId="3AD15A42" w14:textId="77777777" w:rsidR="00E90AD9" w:rsidRPr="00223B2A" w:rsidRDefault="00E90AD9" w:rsidP="009F6FEB">
      <w:pPr>
        <w:shd w:val="clear" w:color="auto" w:fill="FFFFFF"/>
        <w:jc w:val="both"/>
        <w:rPr>
          <w:rFonts w:ascii="Arial" w:hAnsi="Arial" w:cs="Arial"/>
        </w:rPr>
      </w:pPr>
      <w:r w:rsidRPr="00223B2A">
        <w:rPr>
          <w:rFonts w:ascii="Arial" w:hAnsi="Arial" w:cs="Arial"/>
        </w:rPr>
        <w:t>Chaque utilisateur est tenu d’informer l’établissement de toute tentative ou violation de ses codes d’accès personnels.</w:t>
      </w:r>
    </w:p>
    <w:p w14:paraId="0C806CE6" w14:textId="77777777" w:rsidR="009F6FEB" w:rsidRPr="00223B2A" w:rsidRDefault="009F6FEB" w:rsidP="009F6FEB">
      <w:pPr>
        <w:shd w:val="clear" w:color="auto" w:fill="FFFFFF"/>
        <w:jc w:val="both"/>
        <w:rPr>
          <w:rFonts w:ascii="Arial" w:hAnsi="Arial" w:cs="Arial"/>
        </w:rPr>
      </w:pPr>
    </w:p>
    <w:p w14:paraId="35DE5BA4" w14:textId="77777777" w:rsidR="009F6FEB" w:rsidRPr="00223B2A" w:rsidRDefault="009F6FEB" w:rsidP="009F6FEB">
      <w:pPr>
        <w:shd w:val="clear" w:color="auto" w:fill="FFFFFF"/>
        <w:jc w:val="center"/>
        <w:rPr>
          <w:rFonts w:ascii="Arial" w:hAnsi="Arial" w:cs="Arial"/>
          <w:b/>
          <w:bCs/>
          <w:sz w:val="24"/>
          <w:szCs w:val="24"/>
          <w:u w:val="single"/>
        </w:rPr>
      </w:pPr>
      <w:r w:rsidRPr="00223B2A">
        <w:rPr>
          <w:rFonts w:ascii="Arial" w:hAnsi="Arial" w:cs="Arial"/>
          <w:b/>
          <w:bCs/>
          <w:smallCaps/>
          <w:sz w:val="24"/>
          <w:szCs w:val="24"/>
        </w:rPr>
        <w:t xml:space="preserve">2. </w:t>
      </w:r>
      <w:r w:rsidRPr="00223B2A">
        <w:rPr>
          <w:rFonts w:ascii="Arial" w:hAnsi="Arial" w:cs="Arial"/>
          <w:b/>
          <w:bCs/>
          <w:sz w:val="24"/>
          <w:szCs w:val="24"/>
          <w:u w:val="single"/>
        </w:rPr>
        <w:t>UTILISATION D’INTERNET DANS LE CADRE DU LYCEE</w:t>
      </w:r>
    </w:p>
    <w:p w14:paraId="2E6E833D" w14:textId="77777777" w:rsidR="00EF69C4" w:rsidRPr="00223B2A" w:rsidRDefault="00EF69C4" w:rsidP="009F6FEB">
      <w:pPr>
        <w:shd w:val="clear" w:color="auto" w:fill="FFFFFF"/>
        <w:jc w:val="center"/>
        <w:rPr>
          <w:rFonts w:ascii="Arial" w:hAnsi="Arial" w:cs="Arial"/>
        </w:rPr>
      </w:pPr>
    </w:p>
    <w:p w14:paraId="60AD7AC6" w14:textId="77777777" w:rsidR="009F6FEB" w:rsidRPr="004A3A79" w:rsidRDefault="009F6FEB" w:rsidP="009F6FEB">
      <w:pPr>
        <w:shd w:val="clear" w:color="auto" w:fill="FFFFFF"/>
        <w:rPr>
          <w:rFonts w:ascii="Arial" w:hAnsi="Arial" w:cs="Arial"/>
          <w:sz w:val="24"/>
          <w:szCs w:val="24"/>
        </w:rPr>
      </w:pPr>
      <w:r w:rsidRPr="00223B2A">
        <w:rPr>
          <w:rFonts w:ascii="Arial" w:hAnsi="Arial" w:cs="Arial"/>
          <w:b/>
          <w:bCs/>
          <w:sz w:val="24"/>
          <w:szCs w:val="24"/>
        </w:rPr>
        <w:t>2.1.</w:t>
      </w:r>
      <w:r w:rsidR="00B82473" w:rsidRPr="00223B2A">
        <w:rPr>
          <w:rFonts w:ascii="Arial" w:hAnsi="Arial" w:cs="Arial"/>
          <w:b/>
          <w:bCs/>
          <w:sz w:val="24"/>
          <w:szCs w:val="24"/>
        </w:rPr>
        <w:t> </w:t>
      </w:r>
      <w:r w:rsidRPr="00223B2A">
        <w:rPr>
          <w:rFonts w:ascii="Arial" w:hAnsi="Arial" w:cs="Arial"/>
          <w:b/>
          <w:bCs/>
          <w:sz w:val="24"/>
          <w:szCs w:val="24"/>
          <w:u w:val="single"/>
        </w:rPr>
        <w:t xml:space="preserve">Navigation sur </w:t>
      </w:r>
      <w:r w:rsidRPr="004A3A79">
        <w:rPr>
          <w:rFonts w:ascii="Arial" w:hAnsi="Arial" w:cs="Arial"/>
          <w:b/>
          <w:bCs/>
          <w:sz w:val="24"/>
          <w:szCs w:val="24"/>
          <w:u w:val="single"/>
        </w:rPr>
        <w:t>Internet</w:t>
      </w:r>
      <w:r w:rsidR="005C3DF4" w:rsidRPr="004A3A79">
        <w:rPr>
          <w:rFonts w:ascii="Arial" w:hAnsi="Arial" w:cs="Arial"/>
          <w:b/>
          <w:bCs/>
          <w:sz w:val="24"/>
          <w:szCs w:val="24"/>
          <w:u w:val="single"/>
        </w:rPr>
        <w:t xml:space="preserve"> et utilisation de</w:t>
      </w:r>
      <w:r w:rsidR="008E5DE4" w:rsidRPr="004A3A79">
        <w:rPr>
          <w:rFonts w:ascii="Arial" w:hAnsi="Arial" w:cs="Arial"/>
          <w:b/>
          <w:bCs/>
          <w:sz w:val="24"/>
          <w:szCs w:val="24"/>
          <w:u w:val="single"/>
        </w:rPr>
        <w:t xml:space="preserve">s </w:t>
      </w:r>
      <w:r w:rsidR="005C3DF4" w:rsidRPr="004A3A79">
        <w:rPr>
          <w:rFonts w:ascii="Arial" w:hAnsi="Arial" w:cs="Arial"/>
          <w:b/>
          <w:bCs/>
          <w:sz w:val="24"/>
          <w:szCs w:val="24"/>
          <w:u w:val="single"/>
        </w:rPr>
        <w:t>intelligence</w:t>
      </w:r>
      <w:r w:rsidR="008E5DE4" w:rsidRPr="004A3A79">
        <w:rPr>
          <w:rFonts w:ascii="Arial" w:hAnsi="Arial" w:cs="Arial"/>
          <w:b/>
          <w:bCs/>
          <w:sz w:val="24"/>
          <w:szCs w:val="24"/>
          <w:u w:val="single"/>
        </w:rPr>
        <w:t xml:space="preserve">s </w:t>
      </w:r>
      <w:r w:rsidR="005C3DF4" w:rsidRPr="004A3A79">
        <w:rPr>
          <w:rFonts w:ascii="Arial" w:hAnsi="Arial" w:cs="Arial"/>
          <w:b/>
          <w:bCs/>
          <w:sz w:val="24"/>
          <w:szCs w:val="24"/>
          <w:u w:val="single"/>
        </w:rPr>
        <w:t>artificielle</w:t>
      </w:r>
      <w:r w:rsidR="008E5DE4" w:rsidRPr="004A3A79">
        <w:rPr>
          <w:rFonts w:ascii="Arial" w:hAnsi="Arial" w:cs="Arial"/>
          <w:b/>
          <w:bCs/>
          <w:sz w:val="24"/>
          <w:szCs w:val="24"/>
          <w:u w:val="single"/>
        </w:rPr>
        <w:t>s</w:t>
      </w:r>
    </w:p>
    <w:p w14:paraId="7A4BDFEF" w14:textId="77777777" w:rsidR="00E90AD9" w:rsidRPr="00223B2A" w:rsidRDefault="00E90AD9" w:rsidP="00264161">
      <w:pPr>
        <w:shd w:val="clear" w:color="auto" w:fill="FFFFFF"/>
        <w:jc w:val="both"/>
        <w:rPr>
          <w:rFonts w:ascii="Arial" w:hAnsi="Arial" w:cs="Arial"/>
          <w:i/>
          <w:iCs/>
        </w:rPr>
      </w:pPr>
      <w:r w:rsidRPr="00223B2A">
        <w:rPr>
          <w:rFonts w:ascii="Arial" w:hAnsi="Arial" w:cs="Arial"/>
        </w:rPr>
        <w:t xml:space="preserve">L’utilisation d’Internet a lieu dans un cadre pédagogique ou en rapport avec le projet personnel d’orientation de l’élève : </w:t>
      </w:r>
      <w:r w:rsidRPr="00223B2A">
        <w:rPr>
          <w:rFonts w:ascii="Arial" w:hAnsi="Arial" w:cs="Arial"/>
          <w:b/>
          <w:bCs/>
          <w:i/>
          <w:iCs/>
        </w:rPr>
        <w:t>elle doit répondre aux missions, aux valeurs partagées et aux principes de l’éducation nationale</w:t>
      </w:r>
      <w:r w:rsidRPr="00223B2A">
        <w:rPr>
          <w:rFonts w:ascii="Arial" w:hAnsi="Arial" w:cs="Arial"/>
        </w:rPr>
        <w:t>.</w:t>
      </w:r>
    </w:p>
    <w:p w14:paraId="4BDAC424" w14:textId="77777777" w:rsidR="00E90AD9" w:rsidRPr="00223B2A" w:rsidRDefault="00E90AD9" w:rsidP="00843552">
      <w:pPr>
        <w:shd w:val="clear" w:color="auto" w:fill="FFFFFF"/>
        <w:ind w:firstLine="284"/>
        <w:rPr>
          <w:rFonts w:ascii="Arial" w:hAnsi="Arial" w:cs="Arial"/>
          <w:i/>
          <w:iCs/>
        </w:rPr>
      </w:pPr>
    </w:p>
    <w:p w14:paraId="22A37DB5" w14:textId="77777777" w:rsidR="00E90AD9" w:rsidRPr="00223B2A" w:rsidRDefault="00E90AD9" w:rsidP="00264161">
      <w:pPr>
        <w:shd w:val="clear" w:color="auto" w:fill="FFFFFF"/>
        <w:jc w:val="both"/>
        <w:rPr>
          <w:rFonts w:ascii="Arial" w:hAnsi="Arial" w:cs="Arial"/>
        </w:rPr>
      </w:pPr>
      <w:r w:rsidRPr="00223B2A">
        <w:rPr>
          <w:rFonts w:ascii="Arial" w:hAnsi="Arial" w:cs="Arial"/>
        </w:rPr>
        <w:t xml:space="preserve">L’utilisateur d’Internet s’engage donc </w:t>
      </w:r>
      <w:proofErr w:type="gramStart"/>
      <w:r w:rsidRPr="00223B2A">
        <w:rPr>
          <w:rFonts w:ascii="Arial" w:hAnsi="Arial" w:cs="Arial"/>
        </w:rPr>
        <w:t>à  ne</w:t>
      </w:r>
      <w:proofErr w:type="gramEnd"/>
      <w:r w:rsidRPr="00223B2A">
        <w:rPr>
          <w:rFonts w:ascii="Arial" w:hAnsi="Arial" w:cs="Arial"/>
        </w:rPr>
        <w:t xml:space="preserve"> pas aller consulter les sites contraires au principe de protection des mineurs :</w:t>
      </w:r>
    </w:p>
    <w:p w14:paraId="751A606B" w14:textId="77777777" w:rsidR="00264161" w:rsidRPr="00223B2A" w:rsidRDefault="00E90AD9" w:rsidP="002C5D10">
      <w:pPr>
        <w:pStyle w:val="Paragraphedeliste"/>
        <w:numPr>
          <w:ilvl w:val="0"/>
          <w:numId w:val="49"/>
        </w:numPr>
        <w:shd w:val="clear" w:color="auto" w:fill="FFFFFF"/>
        <w:ind w:left="284" w:hanging="284"/>
        <w:jc w:val="both"/>
        <w:rPr>
          <w:rFonts w:ascii="Arial" w:hAnsi="Arial" w:cs="Arial"/>
        </w:rPr>
      </w:pPr>
      <w:proofErr w:type="gramStart"/>
      <w:r w:rsidRPr="00223B2A">
        <w:rPr>
          <w:rFonts w:ascii="Arial" w:hAnsi="Arial" w:cs="Arial"/>
        </w:rPr>
        <w:t>site</w:t>
      </w:r>
      <w:proofErr w:type="gramEnd"/>
      <w:r w:rsidRPr="00223B2A">
        <w:rPr>
          <w:rFonts w:ascii="Arial" w:hAnsi="Arial" w:cs="Arial"/>
        </w:rPr>
        <w:t xml:space="preserve"> à caractère pornographique, pédophile ou incitant à la consommation de substances illicites,</w:t>
      </w:r>
    </w:p>
    <w:p w14:paraId="0FF1D6A5" w14:textId="77777777" w:rsidR="00264161" w:rsidRPr="00223B2A" w:rsidRDefault="00E90AD9" w:rsidP="002C5D10">
      <w:pPr>
        <w:pStyle w:val="Paragraphedeliste"/>
        <w:numPr>
          <w:ilvl w:val="0"/>
          <w:numId w:val="49"/>
        </w:numPr>
        <w:shd w:val="clear" w:color="auto" w:fill="FFFFFF"/>
        <w:ind w:left="284" w:hanging="284"/>
        <w:jc w:val="both"/>
        <w:rPr>
          <w:rFonts w:ascii="Arial" w:hAnsi="Arial" w:cs="Arial"/>
        </w:rPr>
      </w:pPr>
      <w:proofErr w:type="gramStart"/>
      <w:r w:rsidRPr="00223B2A">
        <w:rPr>
          <w:rFonts w:ascii="Arial" w:hAnsi="Arial" w:cs="Arial"/>
        </w:rPr>
        <w:t>site</w:t>
      </w:r>
      <w:proofErr w:type="gramEnd"/>
      <w:r w:rsidRPr="00223B2A">
        <w:rPr>
          <w:rFonts w:ascii="Arial" w:hAnsi="Arial" w:cs="Arial"/>
        </w:rPr>
        <w:t xml:space="preserve"> à caractère raciste, antisémite ou incitant à la haine raciale,</w:t>
      </w:r>
    </w:p>
    <w:p w14:paraId="4BC42F76" w14:textId="77777777" w:rsidR="00E90AD9" w:rsidRPr="00223B2A" w:rsidRDefault="00E90AD9" w:rsidP="002C5D10">
      <w:pPr>
        <w:pStyle w:val="Paragraphedeliste"/>
        <w:numPr>
          <w:ilvl w:val="0"/>
          <w:numId w:val="49"/>
        </w:numPr>
        <w:shd w:val="clear" w:color="auto" w:fill="FFFFFF"/>
        <w:ind w:left="284" w:hanging="284"/>
        <w:jc w:val="both"/>
        <w:rPr>
          <w:rFonts w:ascii="Arial" w:hAnsi="Arial" w:cs="Arial"/>
        </w:rPr>
      </w:pPr>
      <w:proofErr w:type="gramStart"/>
      <w:r w:rsidRPr="00223B2A">
        <w:rPr>
          <w:rFonts w:ascii="Arial" w:hAnsi="Arial" w:cs="Arial"/>
        </w:rPr>
        <w:t>site</w:t>
      </w:r>
      <w:proofErr w:type="gramEnd"/>
      <w:r w:rsidRPr="00223B2A">
        <w:rPr>
          <w:rFonts w:ascii="Arial" w:hAnsi="Arial" w:cs="Arial"/>
        </w:rPr>
        <w:t xml:space="preserve"> à caractère sectaire, xénophobe, intégriste ou extrémiste, négationniste, néo-nazi ou incitant à la violence ou  à la guerre.</w:t>
      </w:r>
    </w:p>
    <w:p w14:paraId="405DB28F" w14:textId="77777777" w:rsidR="00264161" w:rsidRPr="00223B2A" w:rsidRDefault="00E90AD9" w:rsidP="00914483">
      <w:pPr>
        <w:shd w:val="clear" w:color="auto" w:fill="FFFFFF"/>
        <w:jc w:val="center"/>
        <w:rPr>
          <w:rFonts w:ascii="Arial" w:hAnsi="Arial" w:cs="Arial"/>
          <w:b/>
          <w:bCs/>
          <w:i/>
          <w:iCs/>
          <w:u w:val="single"/>
        </w:rPr>
      </w:pPr>
      <w:r w:rsidRPr="00223B2A">
        <w:rPr>
          <w:rFonts w:ascii="Arial" w:hAnsi="Arial" w:cs="Arial"/>
          <w:b/>
          <w:bCs/>
          <w:i/>
          <w:iCs/>
          <w:u w:val="single"/>
        </w:rPr>
        <w:t>D’une manière générale, toute forme d’apologie est interdite</w:t>
      </w:r>
    </w:p>
    <w:p w14:paraId="6597F8FB" w14:textId="77777777" w:rsidR="00E90AD9" w:rsidRPr="00223B2A" w:rsidRDefault="00E90AD9" w:rsidP="00264161">
      <w:pPr>
        <w:shd w:val="clear" w:color="auto" w:fill="FFFFFF"/>
        <w:ind w:firstLine="284"/>
        <w:jc w:val="center"/>
        <w:rPr>
          <w:rFonts w:ascii="Arial" w:hAnsi="Arial" w:cs="Arial"/>
          <w:b/>
          <w:bCs/>
          <w:i/>
          <w:iCs/>
        </w:rPr>
      </w:pPr>
      <w:proofErr w:type="gramStart"/>
      <w:r w:rsidRPr="00223B2A">
        <w:rPr>
          <w:rFonts w:ascii="Arial" w:hAnsi="Arial" w:cs="Arial"/>
          <w:b/>
          <w:bCs/>
          <w:i/>
          <w:iCs/>
          <w:u w:val="single"/>
        </w:rPr>
        <w:t>dans</w:t>
      </w:r>
      <w:proofErr w:type="gramEnd"/>
      <w:r w:rsidRPr="00223B2A">
        <w:rPr>
          <w:rFonts w:ascii="Arial" w:hAnsi="Arial" w:cs="Arial"/>
          <w:b/>
          <w:bCs/>
          <w:i/>
          <w:iCs/>
          <w:u w:val="single"/>
        </w:rPr>
        <w:t xml:space="preserve"> la stricte observation de la laïcité</w:t>
      </w:r>
      <w:r w:rsidR="0018215C" w:rsidRPr="00223B2A">
        <w:rPr>
          <w:rFonts w:ascii="Arial" w:hAnsi="Arial" w:cs="Arial"/>
          <w:b/>
          <w:bCs/>
          <w:i/>
          <w:iCs/>
          <w:u w:val="single"/>
        </w:rPr>
        <w:t xml:space="preserve"> et du principe de neutralité.</w:t>
      </w:r>
    </w:p>
    <w:p w14:paraId="123797A4" w14:textId="77777777" w:rsidR="00E90AD9" w:rsidRPr="00223B2A" w:rsidRDefault="00E90AD9" w:rsidP="00264161">
      <w:pPr>
        <w:shd w:val="clear" w:color="auto" w:fill="FFFFFF"/>
        <w:rPr>
          <w:rFonts w:ascii="Arial" w:hAnsi="Arial" w:cs="Arial"/>
        </w:rPr>
      </w:pPr>
      <w:r w:rsidRPr="00223B2A">
        <w:rPr>
          <w:rFonts w:ascii="Arial" w:hAnsi="Arial" w:cs="Arial"/>
        </w:rPr>
        <w:t>Sont également interdits :</w:t>
      </w:r>
    </w:p>
    <w:p w14:paraId="79C13BFA" w14:textId="77777777" w:rsidR="00264161" w:rsidRPr="00223B2A" w:rsidRDefault="006F2AA3" w:rsidP="002C5D10">
      <w:pPr>
        <w:pStyle w:val="Paragraphedeliste"/>
        <w:numPr>
          <w:ilvl w:val="0"/>
          <w:numId w:val="50"/>
        </w:numPr>
        <w:shd w:val="clear" w:color="auto" w:fill="FFFFFF"/>
        <w:tabs>
          <w:tab w:val="left" w:pos="1418"/>
        </w:tabs>
        <w:ind w:left="284" w:hanging="284"/>
        <w:rPr>
          <w:rFonts w:ascii="Arial" w:hAnsi="Arial" w:cs="Arial"/>
        </w:rPr>
      </w:pPr>
      <w:proofErr w:type="gramStart"/>
      <w:r w:rsidRPr="00223B2A">
        <w:rPr>
          <w:rFonts w:ascii="Arial" w:hAnsi="Arial" w:cs="Arial"/>
        </w:rPr>
        <w:t>l</w:t>
      </w:r>
      <w:r w:rsidR="00E90AD9" w:rsidRPr="00223B2A">
        <w:rPr>
          <w:rFonts w:ascii="Arial" w:hAnsi="Arial" w:cs="Arial"/>
        </w:rPr>
        <w:t>es</w:t>
      </w:r>
      <w:proofErr w:type="gramEnd"/>
      <w:r w:rsidR="00E90AD9" w:rsidRPr="00223B2A">
        <w:rPr>
          <w:rFonts w:ascii="Arial" w:hAnsi="Arial" w:cs="Arial"/>
        </w:rPr>
        <w:t xml:space="preserve"> jeux vidéo en ligne,</w:t>
      </w:r>
    </w:p>
    <w:p w14:paraId="0526D804" w14:textId="77777777" w:rsidR="00264161" w:rsidRPr="00223B2A" w:rsidRDefault="00E90AD9" w:rsidP="002C5D10">
      <w:pPr>
        <w:pStyle w:val="Paragraphedeliste"/>
        <w:numPr>
          <w:ilvl w:val="0"/>
          <w:numId w:val="50"/>
        </w:numPr>
        <w:shd w:val="clear" w:color="auto" w:fill="FFFFFF"/>
        <w:tabs>
          <w:tab w:val="left" w:pos="1418"/>
        </w:tabs>
        <w:ind w:left="284" w:hanging="284"/>
        <w:rPr>
          <w:rFonts w:ascii="Arial" w:hAnsi="Arial" w:cs="Arial"/>
        </w:rPr>
      </w:pPr>
      <w:proofErr w:type="gramStart"/>
      <w:r w:rsidRPr="00223B2A">
        <w:rPr>
          <w:rFonts w:ascii="Arial" w:hAnsi="Arial" w:cs="Arial"/>
        </w:rPr>
        <w:t>les</w:t>
      </w:r>
      <w:proofErr w:type="gramEnd"/>
      <w:r w:rsidRPr="00223B2A">
        <w:rPr>
          <w:rFonts w:ascii="Arial" w:hAnsi="Arial" w:cs="Arial"/>
        </w:rPr>
        <w:t xml:space="preserve"> jeux d’argent, </w:t>
      </w:r>
    </w:p>
    <w:p w14:paraId="3E39BE09" w14:textId="77777777" w:rsidR="00264161" w:rsidRPr="00223B2A" w:rsidRDefault="00E90AD9" w:rsidP="002C5D10">
      <w:pPr>
        <w:pStyle w:val="Paragraphedeliste"/>
        <w:numPr>
          <w:ilvl w:val="0"/>
          <w:numId w:val="50"/>
        </w:numPr>
        <w:shd w:val="clear" w:color="auto" w:fill="FFFFFF"/>
        <w:tabs>
          <w:tab w:val="left" w:pos="1418"/>
        </w:tabs>
        <w:ind w:left="284" w:hanging="284"/>
        <w:rPr>
          <w:rFonts w:ascii="Arial" w:hAnsi="Arial" w:cs="Arial"/>
        </w:rPr>
      </w:pPr>
      <w:proofErr w:type="gramStart"/>
      <w:r w:rsidRPr="00223B2A">
        <w:rPr>
          <w:rFonts w:ascii="Arial" w:hAnsi="Arial" w:cs="Arial"/>
        </w:rPr>
        <w:t>les</w:t>
      </w:r>
      <w:proofErr w:type="gramEnd"/>
      <w:r w:rsidRPr="00223B2A">
        <w:rPr>
          <w:rFonts w:ascii="Arial" w:hAnsi="Arial" w:cs="Arial"/>
        </w:rPr>
        <w:t xml:space="preserve"> transactions bancaires à l’exception du paiement en ligne de la demi-pension pour les élèves majeurs,</w:t>
      </w:r>
    </w:p>
    <w:p w14:paraId="483C3C08" w14:textId="77777777" w:rsidR="00E90AD9" w:rsidRPr="00223B2A" w:rsidRDefault="00E90AD9" w:rsidP="002C5D10">
      <w:pPr>
        <w:pStyle w:val="Paragraphedeliste"/>
        <w:numPr>
          <w:ilvl w:val="0"/>
          <w:numId w:val="50"/>
        </w:numPr>
        <w:shd w:val="clear" w:color="auto" w:fill="FFFFFF"/>
        <w:tabs>
          <w:tab w:val="left" w:pos="1418"/>
        </w:tabs>
        <w:ind w:left="284" w:hanging="284"/>
        <w:rPr>
          <w:rFonts w:ascii="Arial" w:hAnsi="Arial" w:cs="Arial"/>
        </w:rPr>
      </w:pPr>
      <w:proofErr w:type="gramStart"/>
      <w:r w:rsidRPr="00223B2A">
        <w:rPr>
          <w:rFonts w:ascii="Arial" w:hAnsi="Arial" w:cs="Arial"/>
        </w:rPr>
        <w:t>site</w:t>
      </w:r>
      <w:r w:rsidR="00B63AEE" w:rsidRPr="00223B2A">
        <w:rPr>
          <w:rFonts w:ascii="Arial" w:hAnsi="Arial" w:cs="Arial"/>
        </w:rPr>
        <w:t>s</w:t>
      </w:r>
      <w:proofErr w:type="gramEnd"/>
      <w:r w:rsidRPr="00223B2A">
        <w:rPr>
          <w:rFonts w:ascii="Arial" w:hAnsi="Arial" w:cs="Arial"/>
        </w:rPr>
        <w:t xml:space="preserve"> de vente en ligne et vente aux enchères.</w:t>
      </w:r>
    </w:p>
    <w:p w14:paraId="49D7D3CD" w14:textId="77777777" w:rsidR="00E90AD9" w:rsidRPr="00223B2A" w:rsidRDefault="00E90AD9" w:rsidP="00264161">
      <w:pPr>
        <w:shd w:val="clear" w:color="auto" w:fill="FFFFFF"/>
        <w:rPr>
          <w:rFonts w:ascii="Arial" w:hAnsi="Arial" w:cs="Arial"/>
        </w:rPr>
      </w:pPr>
      <w:r w:rsidRPr="00223B2A">
        <w:rPr>
          <w:rFonts w:ascii="Arial" w:hAnsi="Arial" w:cs="Arial"/>
        </w:rPr>
        <w:t>La participation aux chats et listes de discussion (newsgroup) est interdite.</w:t>
      </w:r>
    </w:p>
    <w:p w14:paraId="77E53197" w14:textId="77777777" w:rsidR="00E90AD9" w:rsidRPr="00223B2A" w:rsidRDefault="00E90AD9" w:rsidP="00264161">
      <w:pPr>
        <w:shd w:val="clear" w:color="auto" w:fill="FFFFFF"/>
        <w:rPr>
          <w:rFonts w:ascii="Arial" w:hAnsi="Arial" w:cs="Arial"/>
        </w:rPr>
      </w:pPr>
      <w:r w:rsidRPr="00223B2A">
        <w:rPr>
          <w:rFonts w:ascii="Arial" w:hAnsi="Arial" w:cs="Arial"/>
        </w:rPr>
        <w:t xml:space="preserve">La participation à des forums est autorisée pour des sites à caractère </w:t>
      </w:r>
      <w:r w:rsidRPr="00223B2A">
        <w:rPr>
          <w:rFonts w:ascii="Arial" w:hAnsi="Arial" w:cs="Arial"/>
          <w:u w:val="single"/>
        </w:rPr>
        <w:t>éducatif</w:t>
      </w:r>
      <w:r w:rsidRPr="00223B2A">
        <w:rPr>
          <w:rFonts w:ascii="Arial" w:hAnsi="Arial" w:cs="Arial"/>
        </w:rPr>
        <w:t xml:space="preserve"> et </w:t>
      </w:r>
      <w:r w:rsidRPr="00223B2A">
        <w:rPr>
          <w:rFonts w:ascii="Arial" w:hAnsi="Arial" w:cs="Arial"/>
          <w:u w:val="single"/>
        </w:rPr>
        <w:t>pédagogique</w:t>
      </w:r>
      <w:r w:rsidRPr="00223B2A">
        <w:rPr>
          <w:rFonts w:ascii="Arial" w:hAnsi="Arial" w:cs="Arial"/>
        </w:rPr>
        <w:t>.</w:t>
      </w:r>
    </w:p>
    <w:p w14:paraId="2EAC710E" w14:textId="77777777" w:rsidR="00E90AD9" w:rsidRPr="00223B2A" w:rsidRDefault="00E90AD9" w:rsidP="00264161">
      <w:pPr>
        <w:shd w:val="clear" w:color="auto" w:fill="FFFFFF"/>
        <w:rPr>
          <w:rFonts w:ascii="Arial" w:hAnsi="Arial" w:cs="Arial"/>
        </w:rPr>
      </w:pPr>
      <w:r w:rsidRPr="00223B2A">
        <w:rPr>
          <w:rFonts w:ascii="Arial" w:hAnsi="Arial" w:cs="Arial"/>
        </w:rPr>
        <w:t>Les sites à caractère ludique (solution de jeux vidéo, cinéma, itinéraire, manga…) ne sont pas autorisés au CDI.</w:t>
      </w:r>
    </w:p>
    <w:p w14:paraId="287A0206" w14:textId="77777777" w:rsidR="00E90AD9" w:rsidRPr="00223B2A" w:rsidRDefault="00E90AD9" w:rsidP="00264161">
      <w:pPr>
        <w:shd w:val="clear" w:color="auto" w:fill="FFFFFF"/>
        <w:rPr>
          <w:rFonts w:ascii="Arial" w:hAnsi="Arial" w:cs="Arial"/>
        </w:rPr>
      </w:pPr>
      <w:r w:rsidRPr="00223B2A">
        <w:rPr>
          <w:rFonts w:ascii="Arial" w:hAnsi="Arial" w:cs="Arial"/>
        </w:rPr>
        <w:t>Sont autorisés ou tolérés</w:t>
      </w:r>
      <w:r w:rsidRPr="00223B2A">
        <w:rPr>
          <w:rFonts w:ascii="Arial" w:hAnsi="Arial" w:cs="Arial"/>
          <w:b/>
          <w:bCs/>
        </w:rPr>
        <w:t xml:space="preserve"> : </w:t>
      </w:r>
    </w:p>
    <w:p w14:paraId="6BAC7525" w14:textId="77777777" w:rsidR="00264161" w:rsidRPr="00223B2A" w:rsidRDefault="00E90AD9" w:rsidP="002C5D10">
      <w:pPr>
        <w:pStyle w:val="Paragraphedeliste"/>
        <w:numPr>
          <w:ilvl w:val="0"/>
          <w:numId w:val="51"/>
        </w:numPr>
        <w:shd w:val="clear" w:color="auto" w:fill="FFFFFF"/>
        <w:ind w:left="284" w:hanging="284"/>
        <w:rPr>
          <w:rFonts w:ascii="Arial" w:hAnsi="Arial" w:cs="Arial"/>
        </w:rPr>
      </w:pPr>
      <w:proofErr w:type="gramStart"/>
      <w:r w:rsidRPr="00223B2A">
        <w:rPr>
          <w:rFonts w:ascii="Arial" w:hAnsi="Arial" w:cs="Arial"/>
        </w:rPr>
        <w:t>les</w:t>
      </w:r>
      <w:proofErr w:type="gramEnd"/>
      <w:r w:rsidRPr="00223B2A">
        <w:rPr>
          <w:rFonts w:ascii="Arial" w:hAnsi="Arial" w:cs="Arial"/>
        </w:rPr>
        <w:t xml:space="preserve"> sites en rapport avec un projet pédagogique,</w:t>
      </w:r>
    </w:p>
    <w:p w14:paraId="52170BE5" w14:textId="77777777" w:rsidR="00264161" w:rsidRPr="00223B2A" w:rsidRDefault="00E90AD9" w:rsidP="002C5D10">
      <w:pPr>
        <w:pStyle w:val="Paragraphedeliste"/>
        <w:numPr>
          <w:ilvl w:val="0"/>
          <w:numId w:val="51"/>
        </w:numPr>
        <w:shd w:val="clear" w:color="auto" w:fill="FFFFFF"/>
        <w:ind w:left="284" w:hanging="284"/>
        <w:rPr>
          <w:rFonts w:ascii="Arial" w:hAnsi="Arial" w:cs="Arial"/>
        </w:rPr>
      </w:pPr>
      <w:proofErr w:type="gramStart"/>
      <w:r w:rsidRPr="00223B2A">
        <w:rPr>
          <w:rFonts w:ascii="Arial" w:hAnsi="Arial" w:cs="Arial"/>
        </w:rPr>
        <w:t>les</w:t>
      </w:r>
      <w:proofErr w:type="gramEnd"/>
      <w:r w:rsidRPr="00223B2A">
        <w:rPr>
          <w:rFonts w:ascii="Arial" w:hAnsi="Arial" w:cs="Arial"/>
        </w:rPr>
        <w:t xml:space="preserve"> sites ayant un rapport avec l’éducation,</w:t>
      </w:r>
    </w:p>
    <w:p w14:paraId="593028FB" w14:textId="77777777" w:rsidR="00E90AD9" w:rsidRPr="00223B2A" w:rsidRDefault="00E90AD9" w:rsidP="002C5D10">
      <w:pPr>
        <w:pStyle w:val="Paragraphedeliste"/>
        <w:numPr>
          <w:ilvl w:val="0"/>
          <w:numId w:val="51"/>
        </w:numPr>
        <w:shd w:val="clear" w:color="auto" w:fill="FFFFFF"/>
        <w:ind w:left="284" w:hanging="284"/>
        <w:rPr>
          <w:rFonts w:ascii="Arial" w:hAnsi="Arial" w:cs="Arial"/>
        </w:rPr>
      </w:pPr>
      <w:proofErr w:type="gramStart"/>
      <w:r w:rsidRPr="00223B2A">
        <w:rPr>
          <w:rFonts w:ascii="Arial" w:hAnsi="Arial" w:cs="Arial"/>
        </w:rPr>
        <w:t>les</w:t>
      </w:r>
      <w:proofErr w:type="gramEnd"/>
      <w:r w:rsidRPr="00223B2A">
        <w:rPr>
          <w:rFonts w:ascii="Arial" w:hAnsi="Arial" w:cs="Arial"/>
        </w:rPr>
        <w:t xml:space="preserve"> sites permettant l’inscription dans les écoles supéri</w:t>
      </w:r>
      <w:r w:rsidR="00B82473" w:rsidRPr="00223B2A">
        <w:rPr>
          <w:rFonts w:ascii="Arial" w:hAnsi="Arial" w:cs="Arial"/>
        </w:rPr>
        <w:t>eures.</w:t>
      </w:r>
      <w:r w:rsidRPr="00223B2A">
        <w:rPr>
          <w:rFonts w:ascii="Arial" w:hAnsi="Arial" w:cs="Arial"/>
        </w:rPr>
        <w:tab/>
      </w:r>
    </w:p>
    <w:p w14:paraId="27A10864" w14:textId="77777777" w:rsidR="00E90AD9" w:rsidRPr="00223B2A" w:rsidRDefault="00E90AD9" w:rsidP="00843552">
      <w:pPr>
        <w:pBdr>
          <w:top w:val="single" w:sz="4" w:space="1" w:color="000000"/>
          <w:left w:val="single" w:sz="4" w:space="4" w:color="000000"/>
          <w:bottom w:val="single" w:sz="4" w:space="1" w:color="000000"/>
          <w:right w:val="single" w:sz="4" w:space="4" w:color="000000"/>
        </w:pBdr>
        <w:shd w:val="clear" w:color="auto" w:fill="FFFFFF"/>
        <w:ind w:firstLine="284"/>
        <w:jc w:val="both"/>
        <w:rPr>
          <w:rFonts w:ascii="Arial" w:hAnsi="Arial" w:cs="Arial"/>
        </w:rPr>
      </w:pPr>
      <w:r w:rsidRPr="00223B2A">
        <w:rPr>
          <w:rFonts w:ascii="Arial" w:hAnsi="Arial" w:cs="Arial"/>
          <w:bCs/>
        </w:rPr>
        <w:t>La consultation des réseaux sociaux est soumise à l’autorisation préalable des documentalistes et doit rester dans le cadre scolaire. Les appels à manifester, la consultation des blogs appelant au blocage du service public sont proscrits.</w:t>
      </w:r>
    </w:p>
    <w:p w14:paraId="67CBAAAF" w14:textId="77777777" w:rsidR="00EF69C4" w:rsidRPr="005C3DF4" w:rsidRDefault="00EF69C4" w:rsidP="00B82473">
      <w:pPr>
        <w:shd w:val="clear" w:color="auto" w:fill="FFFFFF"/>
        <w:rPr>
          <w:rFonts w:ascii="Arial" w:hAnsi="Arial" w:cs="Arial"/>
          <w:b/>
          <w:bCs/>
          <w:sz w:val="22"/>
          <w:szCs w:val="22"/>
        </w:rPr>
      </w:pPr>
    </w:p>
    <w:p w14:paraId="0B5FEAEC" w14:textId="77777777" w:rsidR="005C3DF4" w:rsidRPr="004A3A79" w:rsidRDefault="005C3DF4" w:rsidP="00B82473">
      <w:pPr>
        <w:shd w:val="clear" w:color="auto" w:fill="FFFFFF"/>
        <w:rPr>
          <w:rFonts w:ascii="Arial" w:hAnsi="Arial" w:cs="Arial"/>
          <w:bCs/>
          <w:sz w:val="22"/>
          <w:szCs w:val="22"/>
        </w:rPr>
      </w:pPr>
      <w:r w:rsidRPr="004A3A79">
        <w:rPr>
          <w:rFonts w:ascii="Arial" w:hAnsi="Arial" w:cs="Arial"/>
          <w:bCs/>
          <w:sz w:val="22"/>
          <w:szCs w:val="22"/>
        </w:rPr>
        <w:t>L’utilisation d’un générateur de texte, de document artistique</w:t>
      </w:r>
      <w:r w:rsidR="0057572E" w:rsidRPr="004A3A79">
        <w:rPr>
          <w:rFonts w:ascii="Arial" w:hAnsi="Arial" w:cs="Arial"/>
          <w:bCs/>
          <w:sz w:val="22"/>
          <w:szCs w:val="22"/>
        </w:rPr>
        <w:t>, de réponses scientifiques par intelligence artificielle générative lorsqu’un travail ne l’exige pas ou sans l’autorisation explicite de l’enseignant constitue un plagiat qui ne peut être évalué.</w:t>
      </w:r>
    </w:p>
    <w:p w14:paraId="79C4100F" w14:textId="77777777" w:rsidR="005C3DF4" w:rsidRPr="005C3DF4" w:rsidRDefault="005C3DF4" w:rsidP="00B82473">
      <w:pPr>
        <w:shd w:val="clear" w:color="auto" w:fill="FFFFFF"/>
        <w:rPr>
          <w:rFonts w:ascii="Arial" w:hAnsi="Arial" w:cs="Arial"/>
          <w:b/>
          <w:bCs/>
          <w:sz w:val="22"/>
          <w:szCs w:val="22"/>
        </w:rPr>
      </w:pPr>
    </w:p>
    <w:p w14:paraId="71A915B8" w14:textId="77777777" w:rsidR="00E90AD9" w:rsidRPr="00223B2A" w:rsidRDefault="00E90AD9" w:rsidP="00B82473">
      <w:pPr>
        <w:shd w:val="clear" w:color="auto" w:fill="FFFFFF"/>
        <w:rPr>
          <w:rFonts w:ascii="Arial" w:hAnsi="Arial" w:cs="Arial"/>
          <w:sz w:val="24"/>
          <w:szCs w:val="24"/>
        </w:rPr>
      </w:pPr>
      <w:r w:rsidRPr="00223B2A">
        <w:rPr>
          <w:rFonts w:ascii="Arial" w:hAnsi="Arial" w:cs="Arial"/>
          <w:b/>
          <w:bCs/>
          <w:sz w:val="24"/>
          <w:szCs w:val="24"/>
        </w:rPr>
        <w:t>2.2</w:t>
      </w:r>
      <w:r w:rsidR="00B82473" w:rsidRPr="00223B2A">
        <w:rPr>
          <w:rFonts w:ascii="Arial" w:hAnsi="Arial" w:cs="Arial"/>
          <w:b/>
          <w:bCs/>
          <w:sz w:val="24"/>
          <w:szCs w:val="24"/>
        </w:rPr>
        <w:t>.</w:t>
      </w:r>
      <w:r w:rsidR="0057572E">
        <w:rPr>
          <w:rFonts w:ascii="Arial" w:hAnsi="Arial" w:cs="Arial"/>
          <w:b/>
          <w:bCs/>
          <w:sz w:val="24"/>
          <w:szCs w:val="24"/>
        </w:rPr>
        <w:t xml:space="preserve"> </w:t>
      </w:r>
      <w:r w:rsidRPr="00223B2A">
        <w:rPr>
          <w:rFonts w:ascii="Arial" w:hAnsi="Arial" w:cs="Arial"/>
          <w:b/>
          <w:bCs/>
          <w:sz w:val="24"/>
          <w:szCs w:val="24"/>
          <w:u w:val="single"/>
        </w:rPr>
        <w:t>Messagerie électronique</w:t>
      </w:r>
    </w:p>
    <w:p w14:paraId="7EB320DC" w14:textId="77777777" w:rsidR="00E90AD9" w:rsidRPr="00223B2A" w:rsidRDefault="00E90AD9" w:rsidP="00914483">
      <w:pPr>
        <w:shd w:val="clear" w:color="auto" w:fill="FFFFFF"/>
        <w:ind w:right="707"/>
        <w:rPr>
          <w:rFonts w:ascii="Arial" w:hAnsi="Arial" w:cs="Arial"/>
          <w:i/>
          <w:iCs/>
        </w:rPr>
      </w:pPr>
      <w:r w:rsidRPr="00223B2A">
        <w:rPr>
          <w:rFonts w:ascii="Arial" w:hAnsi="Arial" w:cs="Arial"/>
          <w:b/>
          <w:bCs/>
          <w:i/>
          <w:iCs/>
        </w:rPr>
        <w:t>Chaque élève a le droit fondamental d’intimité quant à l’utilisation des messageries sur Internet.</w:t>
      </w:r>
    </w:p>
    <w:p w14:paraId="3900A337" w14:textId="77777777" w:rsidR="00E90AD9" w:rsidRPr="00223B2A" w:rsidRDefault="00B82473" w:rsidP="00B82473">
      <w:pPr>
        <w:shd w:val="clear" w:color="auto" w:fill="FFFFFF"/>
        <w:rPr>
          <w:rFonts w:ascii="Arial" w:hAnsi="Arial" w:cs="Arial"/>
          <w:b/>
        </w:rPr>
      </w:pPr>
      <w:r w:rsidRPr="00223B2A">
        <w:rPr>
          <w:rFonts w:ascii="Arial" w:hAnsi="Arial" w:cs="Arial"/>
          <w:b/>
          <w:iCs/>
        </w:rPr>
        <w:t>2.2.1.</w:t>
      </w:r>
      <w:r w:rsidRPr="00223B2A">
        <w:rPr>
          <w:rFonts w:ascii="Arial" w:hAnsi="Arial" w:cs="Arial"/>
          <w:iCs/>
        </w:rPr>
        <w:t> </w:t>
      </w:r>
      <w:r w:rsidR="00E90AD9" w:rsidRPr="00223B2A">
        <w:rPr>
          <w:rFonts w:ascii="Arial" w:hAnsi="Arial" w:cs="Arial"/>
          <w:b/>
          <w:iCs/>
        </w:rPr>
        <w:t>Utilisation de la messagerie électronique.</w:t>
      </w:r>
    </w:p>
    <w:p w14:paraId="6882423B" w14:textId="77777777" w:rsidR="00E90AD9" w:rsidRPr="00223B2A" w:rsidRDefault="00E90AD9" w:rsidP="00B82473">
      <w:pPr>
        <w:shd w:val="clear" w:color="auto" w:fill="FFFFFF"/>
        <w:jc w:val="both"/>
        <w:rPr>
          <w:rFonts w:ascii="Arial" w:hAnsi="Arial" w:cs="Arial"/>
        </w:rPr>
      </w:pPr>
      <w:r w:rsidRPr="00223B2A">
        <w:rPr>
          <w:rFonts w:ascii="Arial" w:hAnsi="Arial" w:cs="Arial"/>
        </w:rPr>
        <w:t xml:space="preserve">La correspondance électronique en direction des professeurs est autorisée. La correspondance privée est tolérée mais n’est en aucun cas prioritaire sur les recherches. </w:t>
      </w:r>
    </w:p>
    <w:p w14:paraId="6833B5AF" w14:textId="77777777" w:rsidR="00E90AD9" w:rsidRPr="00223B2A" w:rsidRDefault="00E90AD9" w:rsidP="00B82473">
      <w:pPr>
        <w:shd w:val="clear" w:color="auto" w:fill="FFFFFF"/>
        <w:jc w:val="both"/>
        <w:rPr>
          <w:rFonts w:ascii="Arial" w:hAnsi="Arial" w:cs="Arial"/>
        </w:rPr>
      </w:pPr>
      <w:r w:rsidRPr="00223B2A">
        <w:rPr>
          <w:rFonts w:ascii="Arial" w:hAnsi="Arial" w:cs="Arial"/>
        </w:rPr>
        <w:t>En cas de manque de places, les élèves consultant leur messagerie électronique devront laisser la place à ceux désirant faire des recherches pour un projet pédagogique.</w:t>
      </w:r>
    </w:p>
    <w:p w14:paraId="22CDFC21" w14:textId="77777777" w:rsidR="00B82473" w:rsidRPr="00223B2A" w:rsidRDefault="00B82473" w:rsidP="00B82473">
      <w:pPr>
        <w:shd w:val="clear" w:color="auto" w:fill="FFFFFF"/>
        <w:jc w:val="both"/>
        <w:rPr>
          <w:rFonts w:ascii="Arial" w:hAnsi="Arial" w:cs="Arial"/>
          <w:b/>
          <w:i/>
          <w:iCs/>
        </w:rPr>
      </w:pPr>
      <w:r w:rsidRPr="00223B2A">
        <w:rPr>
          <w:rFonts w:ascii="Arial" w:hAnsi="Arial" w:cs="Arial"/>
          <w:b/>
          <w:iCs/>
        </w:rPr>
        <w:t>2.2.2. </w:t>
      </w:r>
      <w:r w:rsidR="00E90AD9" w:rsidRPr="00223B2A">
        <w:rPr>
          <w:rFonts w:ascii="Arial" w:hAnsi="Arial" w:cs="Arial"/>
          <w:b/>
          <w:iCs/>
        </w:rPr>
        <w:t>Rappel</w:t>
      </w:r>
    </w:p>
    <w:p w14:paraId="534E33A3" w14:textId="77777777" w:rsidR="00E90AD9" w:rsidRPr="00223B2A" w:rsidRDefault="00E90AD9" w:rsidP="00B82473">
      <w:pPr>
        <w:shd w:val="clear" w:color="auto" w:fill="FFFFFF"/>
        <w:jc w:val="both"/>
        <w:rPr>
          <w:rFonts w:ascii="Arial" w:hAnsi="Arial" w:cs="Arial"/>
        </w:rPr>
      </w:pPr>
      <w:r w:rsidRPr="00223B2A">
        <w:rPr>
          <w:rFonts w:ascii="Arial" w:hAnsi="Arial" w:cs="Arial"/>
        </w:rPr>
        <w:lastRenderedPageBreak/>
        <w:t xml:space="preserve">Chaque élève s’engage à utiliser un langage </w:t>
      </w:r>
      <w:r w:rsidRPr="00223B2A">
        <w:rPr>
          <w:rFonts w:ascii="Arial" w:hAnsi="Arial" w:cs="Arial"/>
          <w:u w:val="single"/>
        </w:rPr>
        <w:t>correct</w:t>
      </w:r>
      <w:r w:rsidRPr="00223B2A">
        <w:rPr>
          <w:rFonts w:ascii="Arial" w:hAnsi="Arial" w:cs="Arial"/>
        </w:rPr>
        <w:t xml:space="preserve"> et </w:t>
      </w:r>
      <w:r w:rsidRPr="00223B2A">
        <w:rPr>
          <w:rFonts w:ascii="Arial" w:hAnsi="Arial" w:cs="Arial"/>
          <w:u w:val="single"/>
        </w:rPr>
        <w:t>décent</w:t>
      </w:r>
      <w:r w:rsidRPr="00223B2A">
        <w:rPr>
          <w:rFonts w:ascii="Arial" w:hAnsi="Arial" w:cs="Arial"/>
        </w:rPr>
        <w:t xml:space="preserve"> pour communiquer sur Internet et à respecter les règles de publication rappelées au § 3.2.</w:t>
      </w:r>
    </w:p>
    <w:p w14:paraId="7A1FD026" w14:textId="77777777" w:rsidR="002C3C99" w:rsidRPr="00223B2A" w:rsidRDefault="002C3C99" w:rsidP="00B82473">
      <w:pPr>
        <w:shd w:val="clear" w:color="auto" w:fill="FFFFFF"/>
        <w:jc w:val="both"/>
        <w:rPr>
          <w:rFonts w:ascii="Arial" w:hAnsi="Arial" w:cs="Arial"/>
        </w:rPr>
      </w:pPr>
    </w:p>
    <w:p w14:paraId="31813D23" w14:textId="77777777" w:rsidR="002C3C99" w:rsidRPr="00223B2A" w:rsidRDefault="002C3C99" w:rsidP="002C3C99">
      <w:pPr>
        <w:shd w:val="clear" w:color="auto" w:fill="FFFFFF"/>
        <w:jc w:val="center"/>
        <w:rPr>
          <w:rFonts w:ascii="Arial" w:hAnsi="Arial" w:cs="Arial"/>
          <w:b/>
          <w:bCs/>
          <w:sz w:val="24"/>
          <w:szCs w:val="24"/>
          <w:u w:val="single"/>
        </w:rPr>
      </w:pPr>
      <w:r w:rsidRPr="00223B2A">
        <w:rPr>
          <w:rFonts w:ascii="Arial" w:hAnsi="Arial" w:cs="Arial"/>
          <w:b/>
          <w:bCs/>
          <w:smallCaps/>
          <w:sz w:val="24"/>
          <w:szCs w:val="24"/>
        </w:rPr>
        <w:t xml:space="preserve">3. </w:t>
      </w:r>
      <w:r w:rsidRPr="00223B2A">
        <w:rPr>
          <w:rFonts w:ascii="Arial" w:hAnsi="Arial" w:cs="Arial"/>
          <w:b/>
          <w:bCs/>
          <w:sz w:val="24"/>
          <w:szCs w:val="24"/>
          <w:u w:val="single"/>
        </w:rPr>
        <w:t>PRODUCTION DE SITE</w:t>
      </w:r>
    </w:p>
    <w:p w14:paraId="461340F4" w14:textId="77777777" w:rsidR="00EF69C4" w:rsidRPr="00223B2A" w:rsidRDefault="00EF69C4" w:rsidP="002C3C99">
      <w:pPr>
        <w:shd w:val="clear" w:color="auto" w:fill="FFFFFF"/>
        <w:jc w:val="center"/>
        <w:rPr>
          <w:rFonts w:ascii="Arial" w:hAnsi="Arial" w:cs="Arial"/>
        </w:rPr>
      </w:pPr>
    </w:p>
    <w:p w14:paraId="6BAFB74A" w14:textId="77777777" w:rsidR="00E90AD9" w:rsidRPr="00223B2A" w:rsidRDefault="00E90AD9" w:rsidP="002C3C99">
      <w:pPr>
        <w:shd w:val="clear" w:color="auto" w:fill="FFFFFF"/>
        <w:jc w:val="both"/>
        <w:rPr>
          <w:rFonts w:ascii="Arial" w:hAnsi="Arial" w:cs="Arial"/>
        </w:rPr>
      </w:pPr>
      <w:r w:rsidRPr="00223B2A">
        <w:rPr>
          <w:rFonts w:ascii="Arial" w:hAnsi="Arial" w:cs="Arial"/>
        </w:rPr>
        <w:t>Chaque élève dispose du droit d’être créateur de pages sur Internet et du droit fondamental de propriété intellectuelle.</w:t>
      </w:r>
    </w:p>
    <w:p w14:paraId="4F178C3D" w14:textId="77777777" w:rsidR="00E90AD9" w:rsidRPr="00223B2A" w:rsidRDefault="00060904" w:rsidP="00843552">
      <w:pPr>
        <w:shd w:val="clear" w:color="auto" w:fill="FFFFFF"/>
        <w:ind w:firstLine="284"/>
        <w:jc w:val="center"/>
        <w:rPr>
          <w:rFonts w:ascii="Arial" w:hAnsi="Arial" w:cs="Arial"/>
        </w:rPr>
      </w:pPr>
      <w:r w:rsidRPr="00223B2A">
        <w:rPr>
          <w:rFonts w:ascii="Arial" w:hAnsi="Arial" w:cs="Arial"/>
          <w:b/>
          <w:bCs/>
          <w:i/>
          <w:iCs/>
          <w:u w:val="single"/>
        </w:rPr>
        <w:t xml:space="preserve">Internet n’est </w:t>
      </w:r>
      <w:r w:rsidR="00E90AD9" w:rsidRPr="00223B2A">
        <w:rPr>
          <w:rFonts w:ascii="Arial" w:hAnsi="Arial" w:cs="Arial"/>
          <w:b/>
          <w:bCs/>
          <w:i/>
          <w:iCs/>
          <w:u w:val="single"/>
        </w:rPr>
        <w:t>pas un espace de non droit </w:t>
      </w:r>
      <w:r w:rsidR="00E90AD9" w:rsidRPr="00223B2A">
        <w:rPr>
          <w:rFonts w:ascii="Arial" w:hAnsi="Arial" w:cs="Arial"/>
          <w:i/>
          <w:u w:val="single"/>
        </w:rPr>
        <w:t>!</w:t>
      </w:r>
    </w:p>
    <w:p w14:paraId="556BF1D3" w14:textId="77777777" w:rsidR="00E90AD9" w:rsidRPr="0057572E" w:rsidRDefault="00E90AD9" w:rsidP="002C3C99">
      <w:pPr>
        <w:shd w:val="clear" w:color="auto" w:fill="FFFFFF"/>
        <w:rPr>
          <w:rFonts w:ascii="Arial" w:hAnsi="Arial" w:cs="Arial"/>
          <w:b/>
          <w:bCs/>
          <w:sz w:val="24"/>
          <w:szCs w:val="24"/>
          <w:u w:val="single"/>
        </w:rPr>
      </w:pPr>
      <w:r w:rsidRPr="0057572E">
        <w:rPr>
          <w:rFonts w:ascii="Arial" w:hAnsi="Arial" w:cs="Arial"/>
          <w:b/>
          <w:bCs/>
          <w:sz w:val="24"/>
          <w:szCs w:val="24"/>
        </w:rPr>
        <w:t xml:space="preserve">3.1   </w:t>
      </w:r>
      <w:r w:rsidRPr="0057572E">
        <w:rPr>
          <w:rFonts w:ascii="Arial" w:hAnsi="Arial" w:cs="Arial"/>
          <w:b/>
          <w:bCs/>
          <w:sz w:val="24"/>
          <w:szCs w:val="24"/>
          <w:u w:val="single"/>
        </w:rPr>
        <w:t>Mentions obligatoires</w:t>
      </w:r>
    </w:p>
    <w:p w14:paraId="29291A8C" w14:textId="77777777" w:rsidR="00E90AD9" w:rsidRPr="00223B2A" w:rsidRDefault="00E90AD9" w:rsidP="002C3C99">
      <w:pPr>
        <w:shd w:val="clear" w:color="auto" w:fill="FFFFFF"/>
        <w:jc w:val="both"/>
        <w:rPr>
          <w:rFonts w:ascii="Arial" w:hAnsi="Arial" w:cs="Arial"/>
        </w:rPr>
      </w:pPr>
      <w:r w:rsidRPr="00223B2A">
        <w:rPr>
          <w:rFonts w:ascii="Arial" w:hAnsi="Arial" w:cs="Arial"/>
        </w:rPr>
        <w:t>S’inscrivant dans l’article 43 de la loi n° 86-1067 relative à la liberté de communication, un site Internet doit obligatoirement faire mention des informations sur son créateur, son éditeur et son hébergeur :</w:t>
      </w:r>
    </w:p>
    <w:p w14:paraId="28EC401B" w14:textId="77777777" w:rsidR="002C3C99" w:rsidRPr="00223B2A" w:rsidRDefault="00E90AD9" w:rsidP="002C5D10">
      <w:pPr>
        <w:pStyle w:val="Paragraphedeliste"/>
        <w:numPr>
          <w:ilvl w:val="0"/>
          <w:numId w:val="52"/>
        </w:numPr>
        <w:shd w:val="clear" w:color="auto" w:fill="FFFFFF"/>
        <w:ind w:left="284" w:hanging="284"/>
        <w:jc w:val="both"/>
        <w:rPr>
          <w:rFonts w:ascii="Arial" w:hAnsi="Arial" w:cs="Arial"/>
          <w:i/>
          <w:iCs/>
        </w:rPr>
      </w:pPr>
      <w:proofErr w:type="gramStart"/>
      <w:r w:rsidRPr="00223B2A">
        <w:rPr>
          <w:rFonts w:ascii="Arial" w:hAnsi="Arial" w:cs="Arial"/>
        </w:rPr>
        <w:t>nom</w:t>
      </w:r>
      <w:proofErr w:type="gramEnd"/>
      <w:r w:rsidRPr="00223B2A">
        <w:rPr>
          <w:rFonts w:ascii="Arial" w:hAnsi="Arial" w:cs="Arial"/>
        </w:rPr>
        <w:t xml:space="preserve"> et adresse de l’établissement scolaire (</w:t>
      </w:r>
      <w:r w:rsidRPr="00223B2A">
        <w:rPr>
          <w:rFonts w:ascii="Arial" w:hAnsi="Arial" w:cs="Arial"/>
          <w:i/>
          <w:iCs/>
        </w:rPr>
        <w:t>nom de l’élève, dans le cas d’une page personnelle)</w:t>
      </w:r>
      <w:r w:rsidR="002C3C99" w:rsidRPr="00223B2A">
        <w:rPr>
          <w:rFonts w:ascii="Arial" w:hAnsi="Arial" w:cs="Arial"/>
          <w:i/>
          <w:iCs/>
        </w:rPr>
        <w:t> ;</w:t>
      </w:r>
    </w:p>
    <w:p w14:paraId="0A641E15" w14:textId="77777777" w:rsidR="002C3C99" w:rsidRPr="00223B2A" w:rsidRDefault="00E90AD9" w:rsidP="002C5D10">
      <w:pPr>
        <w:pStyle w:val="Paragraphedeliste"/>
        <w:numPr>
          <w:ilvl w:val="0"/>
          <w:numId w:val="52"/>
        </w:numPr>
        <w:shd w:val="clear" w:color="auto" w:fill="FFFFFF"/>
        <w:ind w:left="284" w:hanging="284"/>
        <w:jc w:val="both"/>
        <w:rPr>
          <w:rFonts w:ascii="Arial" w:hAnsi="Arial" w:cs="Arial"/>
          <w:i/>
          <w:iCs/>
        </w:rPr>
      </w:pPr>
      <w:proofErr w:type="gramStart"/>
      <w:r w:rsidRPr="00223B2A">
        <w:rPr>
          <w:rFonts w:ascii="Arial" w:hAnsi="Arial" w:cs="Arial"/>
        </w:rPr>
        <w:t>nom</w:t>
      </w:r>
      <w:proofErr w:type="gramEnd"/>
      <w:r w:rsidRPr="00223B2A">
        <w:rPr>
          <w:rFonts w:ascii="Arial" w:hAnsi="Arial" w:cs="Arial"/>
        </w:rPr>
        <w:t xml:space="preserve"> du directeur ou du co-directeur de la publication</w:t>
      </w:r>
      <w:r w:rsidR="002C3C99" w:rsidRPr="00223B2A">
        <w:rPr>
          <w:rFonts w:ascii="Arial" w:hAnsi="Arial" w:cs="Arial"/>
        </w:rPr>
        <w:t> ;</w:t>
      </w:r>
    </w:p>
    <w:p w14:paraId="3DE2D00A" w14:textId="77777777" w:rsidR="00E90AD9" w:rsidRPr="00223B2A" w:rsidRDefault="00E90AD9" w:rsidP="002C5D10">
      <w:pPr>
        <w:pStyle w:val="Paragraphedeliste"/>
        <w:numPr>
          <w:ilvl w:val="0"/>
          <w:numId w:val="52"/>
        </w:numPr>
        <w:shd w:val="clear" w:color="auto" w:fill="FFFFFF"/>
        <w:ind w:left="284" w:hanging="284"/>
        <w:jc w:val="both"/>
        <w:rPr>
          <w:rFonts w:ascii="Arial" w:hAnsi="Arial" w:cs="Arial"/>
          <w:i/>
          <w:iCs/>
        </w:rPr>
      </w:pPr>
      <w:proofErr w:type="gramStart"/>
      <w:r w:rsidRPr="00223B2A">
        <w:rPr>
          <w:rFonts w:ascii="Arial" w:hAnsi="Arial" w:cs="Arial"/>
        </w:rPr>
        <w:t>nom</w:t>
      </w:r>
      <w:proofErr w:type="gramEnd"/>
      <w:r w:rsidRPr="00223B2A">
        <w:rPr>
          <w:rFonts w:ascii="Arial" w:hAnsi="Arial" w:cs="Arial"/>
        </w:rPr>
        <w:t>, dénomination ou raison sociale et adresse du fournisseur d’hébergement.</w:t>
      </w:r>
    </w:p>
    <w:p w14:paraId="4153E341" w14:textId="77777777" w:rsidR="00E90AD9" w:rsidRPr="0057572E" w:rsidRDefault="00E90AD9" w:rsidP="002C3C99">
      <w:pPr>
        <w:shd w:val="clear" w:color="auto" w:fill="FFFFFF"/>
        <w:rPr>
          <w:rFonts w:ascii="Arial" w:hAnsi="Arial" w:cs="Arial"/>
          <w:sz w:val="24"/>
          <w:szCs w:val="24"/>
        </w:rPr>
      </w:pPr>
      <w:r w:rsidRPr="0057572E">
        <w:rPr>
          <w:rFonts w:ascii="Arial" w:hAnsi="Arial" w:cs="Arial"/>
          <w:b/>
          <w:bCs/>
          <w:sz w:val="24"/>
          <w:szCs w:val="24"/>
        </w:rPr>
        <w:t xml:space="preserve">3.2   </w:t>
      </w:r>
      <w:r w:rsidRPr="0057572E">
        <w:rPr>
          <w:rFonts w:ascii="Arial" w:hAnsi="Arial" w:cs="Arial"/>
          <w:b/>
          <w:bCs/>
          <w:sz w:val="24"/>
          <w:szCs w:val="24"/>
          <w:u w:val="single"/>
        </w:rPr>
        <w:t>Respect de la législatio</w:t>
      </w:r>
      <w:r w:rsidR="00F028A4" w:rsidRPr="0057572E">
        <w:rPr>
          <w:rFonts w:ascii="Arial" w:hAnsi="Arial" w:cs="Arial"/>
          <w:b/>
          <w:bCs/>
          <w:sz w:val="24"/>
          <w:szCs w:val="24"/>
          <w:u w:val="single"/>
        </w:rPr>
        <w:t>n</w:t>
      </w:r>
    </w:p>
    <w:p w14:paraId="4A42035D" w14:textId="77777777" w:rsidR="002C3C99" w:rsidRPr="00223B2A" w:rsidRDefault="00E90AD9" w:rsidP="002C3C99">
      <w:pPr>
        <w:shd w:val="clear" w:color="auto" w:fill="FFFFFF"/>
        <w:jc w:val="center"/>
        <w:rPr>
          <w:rFonts w:ascii="Arial" w:hAnsi="Arial" w:cs="Arial"/>
          <w:b/>
          <w:bCs/>
          <w:i/>
          <w:iCs/>
        </w:rPr>
      </w:pPr>
      <w:r w:rsidRPr="00223B2A">
        <w:rPr>
          <w:rFonts w:ascii="Arial" w:hAnsi="Arial" w:cs="Arial"/>
          <w:b/>
          <w:bCs/>
          <w:i/>
          <w:iCs/>
        </w:rPr>
        <w:t>Toute diffusion d’informations sur Internet</w:t>
      </w:r>
    </w:p>
    <w:p w14:paraId="6187DCF3" w14:textId="77777777" w:rsidR="00E90AD9" w:rsidRPr="00223B2A" w:rsidRDefault="00E90AD9" w:rsidP="002C3C99">
      <w:pPr>
        <w:shd w:val="clear" w:color="auto" w:fill="FFFFFF"/>
        <w:jc w:val="center"/>
        <w:rPr>
          <w:rFonts w:ascii="Arial" w:hAnsi="Arial" w:cs="Arial"/>
          <w:u w:val="single"/>
        </w:rPr>
      </w:pPr>
      <w:proofErr w:type="gramStart"/>
      <w:r w:rsidRPr="00223B2A">
        <w:rPr>
          <w:rFonts w:ascii="Arial" w:hAnsi="Arial" w:cs="Arial"/>
          <w:b/>
          <w:bCs/>
          <w:i/>
          <w:iCs/>
        </w:rPr>
        <w:t>doit</w:t>
      </w:r>
      <w:proofErr w:type="gramEnd"/>
      <w:r w:rsidRPr="00223B2A">
        <w:rPr>
          <w:rFonts w:ascii="Arial" w:hAnsi="Arial" w:cs="Arial"/>
          <w:b/>
          <w:bCs/>
          <w:i/>
          <w:iCs/>
        </w:rPr>
        <w:t xml:space="preserve"> respecter les libertés et les droits fondamentaux de l’individu.</w:t>
      </w:r>
    </w:p>
    <w:p w14:paraId="34345223" w14:textId="77777777" w:rsidR="00E90AD9" w:rsidRPr="00223B2A" w:rsidRDefault="00E90AD9" w:rsidP="002C3C99">
      <w:pPr>
        <w:shd w:val="clear" w:color="auto" w:fill="FFFFFF"/>
        <w:rPr>
          <w:rFonts w:ascii="Arial" w:hAnsi="Arial" w:cs="Arial"/>
        </w:rPr>
      </w:pPr>
      <w:r w:rsidRPr="00223B2A">
        <w:rPr>
          <w:rFonts w:ascii="Arial" w:hAnsi="Arial" w:cs="Arial"/>
        </w:rPr>
        <w:t>Sont interdits :</w:t>
      </w:r>
    </w:p>
    <w:p w14:paraId="563FC5DB" w14:textId="77777777" w:rsidR="002C3C99" w:rsidRPr="00223B2A" w:rsidRDefault="00E90AD9" w:rsidP="002C5D10">
      <w:pPr>
        <w:pStyle w:val="Paragraphedeliste"/>
        <w:numPr>
          <w:ilvl w:val="0"/>
          <w:numId w:val="53"/>
        </w:numPr>
        <w:shd w:val="clear" w:color="auto" w:fill="FFFFFF"/>
        <w:ind w:left="284" w:hanging="284"/>
        <w:rPr>
          <w:rFonts w:ascii="Arial" w:hAnsi="Arial" w:cs="Arial"/>
          <w:i/>
          <w:iCs/>
        </w:rPr>
      </w:pPr>
      <w:proofErr w:type="gramStart"/>
      <w:r w:rsidRPr="00223B2A">
        <w:rPr>
          <w:rFonts w:ascii="Arial" w:hAnsi="Arial" w:cs="Arial"/>
          <w:b/>
          <w:bCs/>
        </w:rPr>
        <w:t>la</w:t>
      </w:r>
      <w:proofErr w:type="gramEnd"/>
      <w:r w:rsidRPr="00223B2A">
        <w:rPr>
          <w:rFonts w:ascii="Arial" w:hAnsi="Arial" w:cs="Arial"/>
          <w:b/>
          <w:bCs/>
        </w:rPr>
        <w:t xml:space="preserve"> diffamation et l’injure</w:t>
      </w:r>
      <w:r w:rsidRPr="00223B2A">
        <w:rPr>
          <w:rFonts w:ascii="Arial" w:hAnsi="Arial" w:cs="Arial"/>
        </w:rPr>
        <w:t> : article 29 de la loi du 29 juillet 1881</w:t>
      </w:r>
      <w:r w:rsidR="002C3C99" w:rsidRPr="00223B2A">
        <w:rPr>
          <w:rFonts w:ascii="Arial" w:hAnsi="Arial" w:cs="Arial"/>
        </w:rPr>
        <w:t> </w:t>
      </w:r>
    </w:p>
    <w:p w14:paraId="679644CA" w14:textId="77777777" w:rsidR="002C3C99" w:rsidRPr="00223B2A" w:rsidRDefault="00E90AD9" w:rsidP="00914483">
      <w:pPr>
        <w:pStyle w:val="Paragraphedeliste"/>
        <w:shd w:val="clear" w:color="auto" w:fill="FFFFFF"/>
        <w:ind w:left="284"/>
        <w:rPr>
          <w:rFonts w:ascii="Arial" w:hAnsi="Arial" w:cs="Arial"/>
          <w:i/>
          <w:iCs/>
        </w:rPr>
      </w:pPr>
      <w:r w:rsidRPr="00223B2A">
        <w:rPr>
          <w:rFonts w:ascii="Arial" w:hAnsi="Arial" w:cs="Arial"/>
          <w:i/>
          <w:iCs/>
        </w:rPr>
        <w:t>Exemple : il est interdit de publier des injures ou des propos haineux.</w:t>
      </w:r>
    </w:p>
    <w:p w14:paraId="0AD9D83F" w14:textId="77777777" w:rsidR="002C3C99" w:rsidRPr="00223B2A" w:rsidRDefault="00E90AD9" w:rsidP="002C5D10">
      <w:pPr>
        <w:pStyle w:val="Paragraphedeliste"/>
        <w:numPr>
          <w:ilvl w:val="0"/>
          <w:numId w:val="53"/>
        </w:numPr>
        <w:shd w:val="clear" w:color="auto" w:fill="FFFFFF"/>
        <w:ind w:left="284" w:hanging="284"/>
        <w:rPr>
          <w:rFonts w:ascii="Arial" w:hAnsi="Arial" w:cs="Arial"/>
          <w:i/>
          <w:iCs/>
        </w:rPr>
      </w:pPr>
      <w:proofErr w:type="gramStart"/>
      <w:r w:rsidRPr="00223B2A">
        <w:rPr>
          <w:rFonts w:ascii="Arial" w:hAnsi="Arial" w:cs="Arial"/>
          <w:b/>
          <w:bCs/>
        </w:rPr>
        <w:t>toute</w:t>
      </w:r>
      <w:proofErr w:type="gramEnd"/>
      <w:r w:rsidRPr="00223B2A">
        <w:rPr>
          <w:rFonts w:ascii="Arial" w:hAnsi="Arial" w:cs="Arial"/>
          <w:b/>
          <w:bCs/>
        </w:rPr>
        <w:t xml:space="preserve"> forme de provocation ou d’apologie : </w:t>
      </w:r>
      <w:r w:rsidRPr="00223B2A">
        <w:rPr>
          <w:rFonts w:ascii="Arial" w:hAnsi="Arial" w:cs="Arial"/>
        </w:rPr>
        <w:t>art. 24 et 32 de la loi du 29 juillet 1881</w:t>
      </w:r>
      <w:r w:rsidR="002C3C99" w:rsidRPr="00223B2A">
        <w:rPr>
          <w:rFonts w:ascii="Arial" w:hAnsi="Arial" w:cs="Arial"/>
        </w:rPr>
        <w:t> </w:t>
      </w:r>
    </w:p>
    <w:p w14:paraId="62499AB6" w14:textId="77777777" w:rsidR="002C3C99" w:rsidRPr="00223B2A" w:rsidRDefault="00E90AD9" w:rsidP="002C3C99">
      <w:pPr>
        <w:pStyle w:val="Paragraphedeliste"/>
        <w:shd w:val="clear" w:color="auto" w:fill="FFFFFF"/>
        <w:ind w:left="284"/>
        <w:rPr>
          <w:rFonts w:ascii="Arial" w:hAnsi="Arial" w:cs="Arial"/>
          <w:i/>
          <w:iCs/>
        </w:rPr>
      </w:pPr>
      <w:r w:rsidRPr="00223B2A">
        <w:rPr>
          <w:rFonts w:ascii="Arial" w:hAnsi="Arial" w:cs="Arial"/>
          <w:i/>
          <w:iCs/>
        </w:rPr>
        <w:t>Exemple : il est interdit de publier des informations à caractère raciste.</w:t>
      </w:r>
    </w:p>
    <w:p w14:paraId="3CC1304D" w14:textId="77777777" w:rsidR="00E90AD9" w:rsidRPr="00223B2A" w:rsidRDefault="00E90AD9" w:rsidP="002C5D10">
      <w:pPr>
        <w:pStyle w:val="Paragraphedeliste"/>
        <w:numPr>
          <w:ilvl w:val="0"/>
          <w:numId w:val="54"/>
        </w:numPr>
        <w:shd w:val="clear" w:color="auto" w:fill="FFFFFF"/>
        <w:ind w:left="284" w:hanging="284"/>
        <w:rPr>
          <w:rFonts w:ascii="Arial" w:hAnsi="Arial" w:cs="Arial"/>
          <w:i/>
          <w:iCs/>
        </w:rPr>
      </w:pPr>
      <w:proofErr w:type="gramStart"/>
      <w:r w:rsidRPr="00223B2A">
        <w:rPr>
          <w:rFonts w:ascii="Arial" w:hAnsi="Arial" w:cs="Arial"/>
          <w:b/>
          <w:bCs/>
        </w:rPr>
        <w:t>les</w:t>
      </w:r>
      <w:proofErr w:type="gramEnd"/>
      <w:r w:rsidRPr="00223B2A">
        <w:rPr>
          <w:rFonts w:ascii="Arial" w:hAnsi="Arial" w:cs="Arial"/>
          <w:b/>
          <w:bCs/>
        </w:rPr>
        <w:t xml:space="preserve"> contenus pouvant porter atteinte à la dignité humaine</w:t>
      </w:r>
      <w:r w:rsidRPr="00223B2A">
        <w:rPr>
          <w:rFonts w:ascii="Arial" w:hAnsi="Arial" w:cs="Arial"/>
        </w:rPr>
        <w:t> :</w:t>
      </w:r>
    </w:p>
    <w:p w14:paraId="5A66E14C" w14:textId="77777777" w:rsidR="00E90AD9" w:rsidRPr="00223B2A" w:rsidRDefault="00E90AD9" w:rsidP="00843552">
      <w:pPr>
        <w:shd w:val="clear" w:color="auto" w:fill="FFFFFF"/>
        <w:ind w:firstLine="284"/>
        <w:rPr>
          <w:rFonts w:ascii="Arial" w:hAnsi="Arial" w:cs="Arial"/>
        </w:rPr>
      </w:pPr>
      <w:r w:rsidRPr="00223B2A">
        <w:rPr>
          <w:rFonts w:ascii="Arial" w:hAnsi="Arial" w:cs="Arial"/>
          <w:i/>
          <w:iCs/>
        </w:rPr>
        <w:t>Exemple : contenus à caractère pédophile ou pornographique.</w:t>
      </w:r>
    </w:p>
    <w:p w14:paraId="37DE0CF5" w14:textId="77777777" w:rsidR="00E90AD9" w:rsidRPr="00223B2A" w:rsidRDefault="00E90AD9" w:rsidP="002C5D10">
      <w:pPr>
        <w:pStyle w:val="Paragraphedeliste"/>
        <w:numPr>
          <w:ilvl w:val="0"/>
          <w:numId w:val="54"/>
        </w:numPr>
        <w:shd w:val="clear" w:color="auto" w:fill="FFFFFF"/>
        <w:ind w:left="284" w:hanging="284"/>
        <w:rPr>
          <w:rFonts w:ascii="Arial" w:hAnsi="Arial" w:cs="Arial"/>
          <w:i/>
          <w:iCs/>
        </w:rPr>
      </w:pPr>
      <w:proofErr w:type="gramStart"/>
      <w:r w:rsidRPr="00223B2A">
        <w:rPr>
          <w:rFonts w:ascii="Arial" w:hAnsi="Arial" w:cs="Arial"/>
          <w:b/>
          <w:bCs/>
        </w:rPr>
        <w:t>l’atteinte</w:t>
      </w:r>
      <w:proofErr w:type="gramEnd"/>
      <w:r w:rsidRPr="00223B2A">
        <w:rPr>
          <w:rFonts w:ascii="Arial" w:hAnsi="Arial" w:cs="Arial"/>
          <w:b/>
          <w:bCs/>
        </w:rPr>
        <w:t xml:space="preserve"> au droit à la propriété intellectuelle :</w:t>
      </w:r>
    </w:p>
    <w:p w14:paraId="5CA3DF81" w14:textId="77777777" w:rsidR="00E90AD9" w:rsidRPr="00223B2A" w:rsidRDefault="00E90AD9" w:rsidP="00843552">
      <w:pPr>
        <w:shd w:val="clear" w:color="auto" w:fill="FFFFFF"/>
        <w:ind w:firstLine="284"/>
        <w:jc w:val="both"/>
        <w:rPr>
          <w:rFonts w:ascii="Arial" w:hAnsi="Arial" w:cs="Arial"/>
        </w:rPr>
      </w:pPr>
      <w:r w:rsidRPr="00223B2A">
        <w:rPr>
          <w:rFonts w:ascii="Arial" w:hAnsi="Arial" w:cs="Arial"/>
          <w:i/>
          <w:iCs/>
        </w:rPr>
        <w:t>Exemple : il est interdit de reproduire des œuvres sans l’accord de l’auteur sauf si les prérogatives patrimoniales se sont éteintes (70 ans après la mort de l’auteur).</w:t>
      </w:r>
      <w:r w:rsidRPr="00223B2A">
        <w:rPr>
          <w:rFonts w:ascii="Arial" w:hAnsi="Arial" w:cs="Arial"/>
          <w:b/>
          <w:bCs/>
        </w:rPr>
        <w:tab/>
      </w:r>
    </w:p>
    <w:p w14:paraId="15C2432A" w14:textId="77777777" w:rsidR="00E90AD9" w:rsidRPr="00223B2A" w:rsidRDefault="00E90AD9" w:rsidP="002C5D10">
      <w:pPr>
        <w:pStyle w:val="Paragraphedeliste"/>
        <w:numPr>
          <w:ilvl w:val="0"/>
          <w:numId w:val="54"/>
        </w:numPr>
        <w:shd w:val="clear" w:color="auto" w:fill="FFFFFF"/>
        <w:ind w:left="284" w:hanging="284"/>
        <w:jc w:val="both"/>
        <w:rPr>
          <w:rFonts w:ascii="Arial" w:hAnsi="Arial" w:cs="Arial"/>
        </w:rPr>
      </w:pPr>
      <w:proofErr w:type="gramStart"/>
      <w:r w:rsidRPr="00223B2A">
        <w:rPr>
          <w:rFonts w:ascii="Arial" w:hAnsi="Arial" w:cs="Arial"/>
        </w:rPr>
        <w:t>le</w:t>
      </w:r>
      <w:proofErr w:type="gramEnd"/>
      <w:r w:rsidRPr="00223B2A">
        <w:rPr>
          <w:rFonts w:ascii="Arial" w:hAnsi="Arial" w:cs="Arial"/>
        </w:rPr>
        <w:t xml:space="preserve"> </w:t>
      </w:r>
      <w:r w:rsidRPr="00223B2A">
        <w:rPr>
          <w:rFonts w:ascii="Arial" w:hAnsi="Arial" w:cs="Arial"/>
          <w:b/>
          <w:bCs/>
        </w:rPr>
        <w:t>droit à l’honneur</w:t>
      </w:r>
      <w:r w:rsidRPr="00223B2A">
        <w:rPr>
          <w:rFonts w:ascii="Arial" w:hAnsi="Arial" w:cs="Arial"/>
        </w:rPr>
        <w:t xml:space="preserve"> et </w:t>
      </w:r>
      <w:r w:rsidRPr="00223B2A">
        <w:rPr>
          <w:rFonts w:ascii="Arial" w:hAnsi="Arial" w:cs="Arial"/>
          <w:b/>
          <w:bCs/>
        </w:rPr>
        <w:t>à la réputation</w:t>
      </w:r>
      <w:r w:rsidRPr="00223B2A">
        <w:rPr>
          <w:rFonts w:ascii="Arial" w:hAnsi="Arial" w:cs="Arial"/>
        </w:rPr>
        <w:t> : art. 24 de la loi du 29 juillet 1881 relative  à la liberté de la presse.</w:t>
      </w:r>
    </w:p>
    <w:p w14:paraId="589759EE" w14:textId="77777777" w:rsidR="00E90AD9" w:rsidRPr="00223B2A" w:rsidRDefault="00E90AD9" w:rsidP="002C5D10">
      <w:pPr>
        <w:pStyle w:val="Paragraphedeliste"/>
        <w:numPr>
          <w:ilvl w:val="0"/>
          <w:numId w:val="54"/>
        </w:numPr>
        <w:shd w:val="clear" w:color="auto" w:fill="FFFFFF"/>
        <w:ind w:left="284" w:hanging="284"/>
        <w:rPr>
          <w:rFonts w:ascii="Arial" w:hAnsi="Arial" w:cs="Arial"/>
          <w:i/>
          <w:iCs/>
        </w:rPr>
      </w:pPr>
      <w:proofErr w:type="gramStart"/>
      <w:r w:rsidRPr="00223B2A">
        <w:rPr>
          <w:rFonts w:ascii="Arial" w:hAnsi="Arial" w:cs="Arial"/>
        </w:rPr>
        <w:t>le</w:t>
      </w:r>
      <w:proofErr w:type="gramEnd"/>
      <w:r w:rsidRPr="00223B2A">
        <w:rPr>
          <w:rFonts w:ascii="Arial" w:hAnsi="Arial" w:cs="Arial"/>
        </w:rPr>
        <w:t xml:space="preserve"> </w:t>
      </w:r>
      <w:r w:rsidRPr="00223B2A">
        <w:rPr>
          <w:rFonts w:ascii="Arial" w:hAnsi="Arial" w:cs="Arial"/>
          <w:b/>
          <w:bCs/>
        </w:rPr>
        <w:t>droit à l’image</w:t>
      </w:r>
    </w:p>
    <w:p w14:paraId="4161D7BA" w14:textId="77777777" w:rsidR="00E90AD9" w:rsidRPr="00223B2A" w:rsidRDefault="00E90AD9" w:rsidP="002C3C99">
      <w:pPr>
        <w:shd w:val="clear" w:color="auto" w:fill="FFFFFF"/>
        <w:ind w:left="284"/>
        <w:jc w:val="both"/>
        <w:rPr>
          <w:rFonts w:ascii="Arial" w:hAnsi="Arial" w:cs="Arial"/>
        </w:rPr>
      </w:pPr>
      <w:r w:rsidRPr="00223B2A">
        <w:rPr>
          <w:rFonts w:ascii="Arial" w:hAnsi="Arial" w:cs="Arial"/>
          <w:i/>
          <w:iCs/>
        </w:rPr>
        <w:t>Exemple : il est interdit de prendre des photographies, de faire des enregistrements sonores ou vidéo d’un élève</w:t>
      </w:r>
      <w:r w:rsidR="002C3C99" w:rsidRPr="00223B2A">
        <w:rPr>
          <w:rFonts w:ascii="Arial" w:hAnsi="Arial" w:cs="Arial"/>
          <w:i/>
          <w:iCs/>
        </w:rPr>
        <w:t>,</w:t>
      </w:r>
      <w:r w:rsidR="00B63AEE" w:rsidRPr="00223B2A">
        <w:rPr>
          <w:rFonts w:ascii="Arial" w:hAnsi="Arial" w:cs="Arial"/>
          <w:i/>
          <w:iCs/>
        </w:rPr>
        <w:t xml:space="preserve"> d'un personnel ou d'un visiteur </w:t>
      </w:r>
      <w:r w:rsidRPr="00223B2A">
        <w:rPr>
          <w:rFonts w:ascii="Arial" w:hAnsi="Arial" w:cs="Arial"/>
          <w:i/>
          <w:iCs/>
        </w:rPr>
        <w:t>à son insu.</w:t>
      </w:r>
    </w:p>
    <w:p w14:paraId="619DD35C" w14:textId="77777777" w:rsidR="00E90AD9" w:rsidRPr="00223B2A" w:rsidRDefault="00E90AD9" w:rsidP="002C5D10">
      <w:pPr>
        <w:pStyle w:val="Paragraphedeliste"/>
        <w:numPr>
          <w:ilvl w:val="0"/>
          <w:numId w:val="55"/>
        </w:numPr>
        <w:shd w:val="clear" w:color="auto" w:fill="FFFFFF"/>
        <w:ind w:left="284" w:hanging="284"/>
        <w:rPr>
          <w:rFonts w:ascii="Arial" w:hAnsi="Arial" w:cs="Arial"/>
          <w:i/>
          <w:iCs/>
        </w:rPr>
      </w:pPr>
      <w:proofErr w:type="gramStart"/>
      <w:r w:rsidRPr="00223B2A">
        <w:rPr>
          <w:rFonts w:ascii="Arial" w:hAnsi="Arial" w:cs="Arial"/>
        </w:rPr>
        <w:t>le</w:t>
      </w:r>
      <w:proofErr w:type="gramEnd"/>
      <w:r w:rsidRPr="00223B2A">
        <w:rPr>
          <w:rFonts w:ascii="Arial" w:hAnsi="Arial" w:cs="Arial"/>
        </w:rPr>
        <w:t xml:space="preserve"> </w:t>
      </w:r>
      <w:r w:rsidRPr="00223B2A">
        <w:rPr>
          <w:rFonts w:ascii="Arial" w:hAnsi="Arial" w:cs="Arial"/>
          <w:b/>
          <w:bCs/>
        </w:rPr>
        <w:t>droit à la vie privée et</w:t>
      </w:r>
      <w:r w:rsidR="004A3A79">
        <w:rPr>
          <w:rFonts w:ascii="Arial" w:hAnsi="Arial" w:cs="Arial"/>
          <w:b/>
          <w:bCs/>
        </w:rPr>
        <w:t xml:space="preserve"> </w:t>
      </w:r>
      <w:r w:rsidRPr="00223B2A">
        <w:rPr>
          <w:rFonts w:ascii="Arial" w:hAnsi="Arial" w:cs="Arial"/>
          <w:b/>
          <w:bCs/>
        </w:rPr>
        <w:t xml:space="preserve">à l’intimité </w:t>
      </w:r>
      <w:r w:rsidRPr="00223B2A">
        <w:rPr>
          <w:rFonts w:ascii="Arial" w:hAnsi="Arial" w:cs="Arial"/>
        </w:rPr>
        <w:t>: art. 226-1 du code pénal</w:t>
      </w:r>
    </w:p>
    <w:p w14:paraId="7EC253A0" w14:textId="77777777" w:rsidR="00E90AD9" w:rsidRPr="00223B2A" w:rsidRDefault="00E90AD9" w:rsidP="002C3C99">
      <w:pPr>
        <w:shd w:val="clear" w:color="auto" w:fill="FFFFFF"/>
        <w:ind w:left="284"/>
        <w:rPr>
          <w:rFonts w:ascii="Arial" w:hAnsi="Arial" w:cs="Arial"/>
          <w:i/>
          <w:iCs/>
        </w:rPr>
      </w:pPr>
      <w:r w:rsidRPr="00223B2A">
        <w:rPr>
          <w:rFonts w:ascii="Arial" w:hAnsi="Arial" w:cs="Arial"/>
          <w:i/>
          <w:iCs/>
        </w:rPr>
        <w:t>Exemple : il est interdit de rendre publique des données à caractère personnel (adresse, date de naissance…) sur une personne sans en obtenir son accord.</w:t>
      </w:r>
    </w:p>
    <w:p w14:paraId="000F0DDA" w14:textId="77777777" w:rsidR="00E90AD9" w:rsidRPr="00223B2A" w:rsidRDefault="00E90AD9" w:rsidP="00843552">
      <w:pPr>
        <w:shd w:val="clear" w:color="auto" w:fill="FFFFFF"/>
        <w:ind w:firstLine="284"/>
        <w:rPr>
          <w:rFonts w:ascii="Arial" w:hAnsi="Arial" w:cs="Arial"/>
          <w:i/>
          <w:iCs/>
        </w:rPr>
      </w:pPr>
    </w:p>
    <w:p w14:paraId="5C9306E3" w14:textId="77777777" w:rsidR="00E90AD9" w:rsidRPr="00223B2A" w:rsidRDefault="00E90AD9" w:rsidP="00843552">
      <w:pPr>
        <w:shd w:val="clear" w:color="auto" w:fill="FFFFFF"/>
        <w:ind w:firstLine="284"/>
        <w:jc w:val="center"/>
        <w:rPr>
          <w:rFonts w:ascii="Arial" w:hAnsi="Arial" w:cs="Arial"/>
          <w:u w:val="single"/>
        </w:rPr>
      </w:pPr>
      <w:r w:rsidRPr="00223B2A">
        <w:rPr>
          <w:rFonts w:ascii="Arial" w:hAnsi="Arial" w:cs="Arial"/>
        </w:rPr>
        <w:t>Pour toute photographie, vidéo ou enregistrement sonore diffusé par Internet,</w:t>
      </w:r>
    </w:p>
    <w:p w14:paraId="0F7C1021" w14:textId="77777777" w:rsidR="00E90AD9" w:rsidRPr="00223B2A" w:rsidRDefault="00E90AD9" w:rsidP="00843552">
      <w:pPr>
        <w:shd w:val="clear" w:color="auto" w:fill="FFFFFF"/>
        <w:ind w:firstLine="284"/>
        <w:jc w:val="center"/>
        <w:rPr>
          <w:rFonts w:ascii="Arial" w:hAnsi="Arial" w:cs="Arial"/>
          <w:b/>
          <w:bCs/>
          <w:i/>
          <w:iCs/>
        </w:rPr>
      </w:pPr>
      <w:proofErr w:type="gramStart"/>
      <w:r w:rsidRPr="00223B2A">
        <w:rPr>
          <w:rFonts w:ascii="Arial" w:hAnsi="Arial" w:cs="Arial"/>
          <w:b/>
          <w:bCs/>
          <w:i/>
          <w:iCs/>
          <w:u w:val="single"/>
        </w:rPr>
        <w:t>l’accord</w:t>
      </w:r>
      <w:proofErr w:type="gramEnd"/>
      <w:r w:rsidRPr="00223B2A">
        <w:rPr>
          <w:rFonts w:ascii="Arial" w:hAnsi="Arial" w:cs="Arial"/>
          <w:b/>
          <w:bCs/>
          <w:i/>
          <w:iCs/>
          <w:u w:val="single"/>
        </w:rPr>
        <w:t xml:space="preserve"> de toutes les personnes figurant sur ces supports est obligatoire</w:t>
      </w:r>
      <w:r w:rsidRPr="00223B2A">
        <w:rPr>
          <w:rFonts w:ascii="Arial" w:hAnsi="Arial" w:cs="Arial"/>
          <w:b/>
          <w:bCs/>
          <w:i/>
          <w:iCs/>
        </w:rPr>
        <w:t>.</w:t>
      </w:r>
    </w:p>
    <w:p w14:paraId="2583850D" w14:textId="77777777" w:rsidR="002C3C99" w:rsidRPr="00223B2A" w:rsidRDefault="002C3C99" w:rsidP="00843552">
      <w:pPr>
        <w:shd w:val="clear" w:color="auto" w:fill="FFFFFF"/>
        <w:ind w:firstLine="284"/>
        <w:jc w:val="center"/>
        <w:rPr>
          <w:rFonts w:ascii="Arial" w:hAnsi="Arial" w:cs="Arial"/>
          <w:b/>
          <w:bCs/>
          <w:i/>
          <w:iCs/>
        </w:rPr>
      </w:pPr>
    </w:p>
    <w:p w14:paraId="41940D01" w14:textId="77777777" w:rsidR="002C3C99" w:rsidRPr="00223B2A" w:rsidRDefault="002C3C99" w:rsidP="002C3C99">
      <w:pPr>
        <w:shd w:val="clear" w:color="auto" w:fill="FFFFFF"/>
        <w:jc w:val="center"/>
        <w:rPr>
          <w:rFonts w:ascii="Arial" w:hAnsi="Arial" w:cs="Arial"/>
        </w:rPr>
      </w:pPr>
      <w:r w:rsidRPr="00223B2A">
        <w:rPr>
          <w:rFonts w:ascii="Arial" w:hAnsi="Arial" w:cs="Arial"/>
          <w:b/>
          <w:bCs/>
          <w:smallCaps/>
          <w:sz w:val="24"/>
          <w:szCs w:val="24"/>
        </w:rPr>
        <w:t>4.</w:t>
      </w:r>
      <w:r w:rsidRPr="00223B2A">
        <w:rPr>
          <w:rFonts w:ascii="Arial" w:hAnsi="Arial" w:cs="Arial"/>
          <w:b/>
          <w:bCs/>
          <w:sz w:val="24"/>
          <w:szCs w:val="24"/>
          <w:u w:val="single"/>
        </w:rPr>
        <w:t>INTERNET AU CDI</w:t>
      </w:r>
    </w:p>
    <w:p w14:paraId="67C3AB90" w14:textId="77777777" w:rsidR="00EF69C4" w:rsidRPr="00223B2A" w:rsidRDefault="00EF69C4" w:rsidP="002C3C99">
      <w:pPr>
        <w:shd w:val="clear" w:color="auto" w:fill="FFFFFF"/>
        <w:rPr>
          <w:rFonts w:ascii="Arial" w:hAnsi="Arial" w:cs="Arial"/>
          <w:b/>
          <w:bCs/>
          <w:sz w:val="24"/>
          <w:szCs w:val="24"/>
        </w:rPr>
      </w:pPr>
    </w:p>
    <w:p w14:paraId="5899A919" w14:textId="77777777" w:rsidR="00E90AD9" w:rsidRPr="00223B2A" w:rsidRDefault="00E90AD9" w:rsidP="002C3C99">
      <w:pPr>
        <w:shd w:val="clear" w:color="auto" w:fill="FFFFFF"/>
        <w:rPr>
          <w:rFonts w:ascii="Arial" w:hAnsi="Arial" w:cs="Arial"/>
        </w:rPr>
      </w:pPr>
      <w:r w:rsidRPr="00223B2A">
        <w:rPr>
          <w:rFonts w:ascii="Arial" w:hAnsi="Arial" w:cs="Arial"/>
          <w:b/>
          <w:bCs/>
          <w:sz w:val="24"/>
          <w:szCs w:val="24"/>
        </w:rPr>
        <w:t>4.1</w:t>
      </w:r>
      <w:r w:rsidR="002C3C99" w:rsidRPr="00223B2A">
        <w:rPr>
          <w:rFonts w:ascii="Arial" w:hAnsi="Arial" w:cs="Arial"/>
          <w:b/>
          <w:bCs/>
          <w:sz w:val="24"/>
          <w:szCs w:val="24"/>
        </w:rPr>
        <w:t>. </w:t>
      </w:r>
      <w:r w:rsidRPr="00223B2A">
        <w:rPr>
          <w:rFonts w:ascii="Arial" w:hAnsi="Arial" w:cs="Arial"/>
          <w:b/>
          <w:bCs/>
          <w:sz w:val="24"/>
          <w:szCs w:val="24"/>
          <w:u w:val="single"/>
        </w:rPr>
        <w:t>Consultation</w:t>
      </w:r>
    </w:p>
    <w:p w14:paraId="19F9129B" w14:textId="77777777" w:rsidR="00E90AD9" w:rsidRPr="00223B2A" w:rsidRDefault="00E90AD9" w:rsidP="002C3C99">
      <w:pPr>
        <w:shd w:val="clear" w:color="auto" w:fill="FFFFFF"/>
        <w:rPr>
          <w:rFonts w:ascii="Arial" w:hAnsi="Arial" w:cs="Arial"/>
        </w:rPr>
      </w:pPr>
      <w:r w:rsidRPr="00223B2A">
        <w:rPr>
          <w:rFonts w:ascii="Arial" w:hAnsi="Arial" w:cs="Arial"/>
        </w:rPr>
        <w:t>Sont autorisés, interdits et tolérés, selon les plages horaires, à la consultation au C.D.I. les sites définis au § 2.1.</w:t>
      </w:r>
    </w:p>
    <w:p w14:paraId="034B74B7" w14:textId="77777777" w:rsidR="00E90AD9" w:rsidRPr="00223B2A" w:rsidRDefault="00E90AD9" w:rsidP="00914483">
      <w:pPr>
        <w:shd w:val="clear" w:color="auto" w:fill="FFFFFF"/>
        <w:rPr>
          <w:rFonts w:ascii="Arial" w:hAnsi="Arial" w:cs="Arial"/>
        </w:rPr>
      </w:pPr>
      <w:proofErr w:type="gramStart"/>
      <w:r w:rsidRPr="00223B2A">
        <w:rPr>
          <w:rFonts w:ascii="Arial" w:hAnsi="Arial" w:cs="Arial"/>
          <w:b/>
          <w:bCs/>
          <w:sz w:val="24"/>
          <w:szCs w:val="24"/>
        </w:rPr>
        <w:t xml:space="preserve">4.2  </w:t>
      </w:r>
      <w:r w:rsidRPr="00223B2A">
        <w:rPr>
          <w:rFonts w:ascii="Arial" w:hAnsi="Arial" w:cs="Arial"/>
          <w:b/>
          <w:bCs/>
          <w:sz w:val="24"/>
          <w:szCs w:val="24"/>
          <w:u w:val="single"/>
        </w:rPr>
        <w:t>Modalités</w:t>
      </w:r>
      <w:proofErr w:type="gramEnd"/>
      <w:r w:rsidRPr="00223B2A">
        <w:rPr>
          <w:rFonts w:ascii="Arial" w:hAnsi="Arial" w:cs="Arial"/>
          <w:b/>
          <w:bCs/>
          <w:sz w:val="24"/>
          <w:szCs w:val="24"/>
          <w:u w:val="single"/>
        </w:rPr>
        <w:t xml:space="preserve"> d’accès</w:t>
      </w:r>
    </w:p>
    <w:p w14:paraId="00C950FF" w14:textId="77777777" w:rsidR="00E90AD9" w:rsidRPr="00223B2A" w:rsidRDefault="00E90AD9" w:rsidP="00914483">
      <w:pPr>
        <w:shd w:val="clear" w:color="auto" w:fill="FFFFFF"/>
        <w:jc w:val="both"/>
        <w:rPr>
          <w:rFonts w:ascii="Arial" w:hAnsi="Arial" w:cs="Arial"/>
        </w:rPr>
      </w:pPr>
      <w:r w:rsidRPr="00223B2A">
        <w:rPr>
          <w:rFonts w:ascii="Arial" w:hAnsi="Arial" w:cs="Arial"/>
        </w:rPr>
        <w:t>Avant toute consultation d’Internet au C.D.I, chaque élève s’engage à remplir très sérieusement le cahier (à remplir à l’entrée du C.D.I., avec le nom et le prénom de l’élève, la date, l’heure, le numéro du poste et le sujet de la recherche) et à ne consulter Internet que pour les recherches qu’il a précisées.</w:t>
      </w:r>
    </w:p>
    <w:p w14:paraId="4635092D" w14:textId="77777777" w:rsidR="00E90AD9" w:rsidRPr="00223B2A" w:rsidRDefault="000519D1" w:rsidP="00914483">
      <w:pPr>
        <w:shd w:val="clear" w:color="auto" w:fill="FFFFFF"/>
        <w:rPr>
          <w:rFonts w:ascii="Arial" w:hAnsi="Arial" w:cs="Arial"/>
          <w:b/>
          <w:bCs/>
        </w:rPr>
      </w:pPr>
      <w:r w:rsidRPr="00223B2A">
        <w:rPr>
          <w:rFonts w:ascii="Arial" w:hAnsi="Arial" w:cs="Arial"/>
          <w:b/>
          <w:bCs/>
          <w:sz w:val="24"/>
          <w:szCs w:val="24"/>
        </w:rPr>
        <w:t xml:space="preserve">4.3 </w:t>
      </w:r>
      <w:r w:rsidR="00E90AD9" w:rsidRPr="00223B2A">
        <w:rPr>
          <w:rFonts w:ascii="Arial" w:hAnsi="Arial" w:cs="Arial"/>
          <w:b/>
          <w:bCs/>
          <w:sz w:val="24"/>
          <w:szCs w:val="24"/>
          <w:u w:val="single"/>
        </w:rPr>
        <w:t>Moyens de contrôle</w:t>
      </w:r>
    </w:p>
    <w:p w14:paraId="7BADD935" w14:textId="77777777" w:rsidR="00E90AD9" w:rsidRPr="00223B2A" w:rsidRDefault="00E90AD9" w:rsidP="00914483">
      <w:pPr>
        <w:shd w:val="clear" w:color="auto" w:fill="FFFFFF"/>
        <w:jc w:val="both"/>
        <w:rPr>
          <w:rFonts w:ascii="Arial" w:hAnsi="Arial" w:cs="Arial"/>
        </w:rPr>
      </w:pPr>
      <w:r w:rsidRPr="00223B2A">
        <w:rPr>
          <w:rFonts w:ascii="Arial" w:hAnsi="Arial" w:cs="Arial"/>
        </w:rPr>
        <w:t>Les adresses des sites et historiques peuvent être enregistrés à tout moment et analysés par les personnels habilités à le faire à la demande du chef d’établissement.</w:t>
      </w:r>
    </w:p>
    <w:p w14:paraId="5772B97E" w14:textId="77777777" w:rsidR="00E90AD9" w:rsidRPr="00223B2A" w:rsidRDefault="00E90AD9" w:rsidP="00914483">
      <w:pPr>
        <w:shd w:val="clear" w:color="auto" w:fill="FFFFFF"/>
        <w:rPr>
          <w:rFonts w:ascii="Arial" w:hAnsi="Arial" w:cs="Arial"/>
          <w:sz w:val="24"/>
          <w:szCs w:val="24"/>
        </w:rPr>
      </w:pPr>
      <w:proofErr w:type="gramStart"/>
      <w:r w:rsidRPr="00223B2A">
        <w:rPr>
          <w:rFonts w:ascii="Arial" w:hAnsi="Arial" w:cs="Arial"/>
          <w:b/>
          <w:bCs/>
          <w:sz w:val="24"/>
          <w:szCs w:val="24"/>
        </w:rPr>
        <w:t xml:space="preserve">4.4  </w:t>
      </w:r>
      <w:r w:rsidRPr="00223B2A">
        <w:rPr>
          <w:rFonts w:ascii="Arial" w:hAnsi="Arial" w:cs="Arial"/>
          <w:b/>
          <w:bCs/>
          <w:sz w:val="24"/>
          <w:szCs w:val="24"/>
          <w:u w:val="single"/>
        </w:rPr>
        <w:t>Utilisation</w:t>
      </w:r>
      <w:proofErr w:type="gramEnd"/>
      <w:r w:rsidRPr="00223B2A">
        <w:rPr>
          <w:rFonts w:ascii="Arial" w:hAnsi="Arial" w:cs="Arial"/>
          <w:b/>
          <w:bCs/>
          <w:sz w:val="24"/>
          <w:szCs w:val="24"/>
          <w:u w:val="single"/>
        </w:rPr>
        <w:t xml:space="preserve"> de l’imprimante</w:t>
      </w:r>
    </w:p>
    <w:p w14:paraId="6742FEB2" w14:textId="77777777" w:rsidR="00E90AD9" w:rsidRPr="00223B2A" w:rsidRDefault="00E90AD9" w:rsidP="00914483">
      <w:pPr>
        <w:shd w:val="clear" w:color="auto" w:fill="FFFFFF"/>
        <w:jc w:val="both"/>
        <w:rPr>
          <w:rFonts w:ascii="Arial" w:hAnsi="Arial" w:cs="Arial"/>
        </w:rPr>
      </w:pPr>
      <w:r w:rsidRPr="00223B2A">
        <w:rPr>
          <w:rFonts w:ascii="Arial" w:hAnsi="Arial" w:cs="Arial"/>
        </w:rPr>
        <w:t>L’utilisation de l’imprimante doit répondre à un objectif pédagogique et éducatif. Par conséquent, il est interdit d’imprimer des courriers électroniques autres que ceux ayant un rapport avec l’éducation, le contenu des cours ou l’orientation. Pour toute impression, il est obligatoire d’utiliser en priorité l’imprimante noir et blanc. L’imprimante couleur ne peut être utilisée qu’après demande auprès des documentalistes qui jugeront alors de la nécessité d’une impression en couleur. En règle générale, les élèves sont invités à fournir le papier destiné aux impressions.</w:t>
      </w:r>
    </w:p>
    <w:p w14:paraId="1031F066" w14:textId="77777777" w:rsidR="00E90AD9" w:rsidRPr="00223B2A" w:rsidRDefault="00E90AD9" w:rsidP="00914483">
      <w:pPr>
        <w:shd w:val="clear" w:color="auto" w:fill="FFFFFF"/>
        <w:rPr>
          <w:rFonts w:ascii="Arial" w:hAnsi="Arial" w:cs="Arial"/>
        </w:rPr>
      </w:pPr>
      <w:r w:rsidRPr="00223B2A">
        <w:rPr>
          <w:rFonts w:ascii="Arial" w:hAnsi="Arial" w:cs="Arial"/>
        </w:rPr>
        <w:t>Il est demandé de ne pas lancer plusieurs fois une impression pour éviter le gaspillage de papier.</w:t>
      </w:r>
    </w:p>
    <w:p w14:paraId="66E02496" w14:textId="77777777" w:rsidR="00914483" w:rsidRPr="00223B2A" w:rsidRDefault="00914483" w:rsidP="00914483">
      <w:pPr>
        <w:shd w:val="clear" w:color="auto" w:fill="FFFFFF"/>
        <w:rPr>
          <w:rFonts w:ascii="Arial" w:hAnsi="Arial" w:cs="Arial"/>
          <w:b/>
          <w:bCs/>
        </w:rPr>
      </w:pPr>
    </w:p>
    <w:p w14:paraId="3FE87CC9" w14:textId="77777777" w:rsidR="00E90AD9" w:rsidRPr="00223B2A" w:rsidRDefault="00914483" w:rsidP="00914483">
      <w:pPr>
        <w:shd w:val="clear" w:color="auto" w:fill="FFFFFF"/>
        <w:jc w:val="center"/>
        <w:rPr>
          <w:rFonts w:ascii="Arial" w:hAnsi="Arial" w:cs="Arial"/>
        </w:rPr>
      </w:pPr>
      <w:r w:rsidRPr="00223B2A">
        <w:rPr>
          <w:rFonts w:ascii="Arial" w:hAnsi="Arial" w:cs="Arial"/>
          <w:b/>
          <w:bCs/>
          <w:smallCaps/>
          <w:sz w:val="24"/>
          <w:szCs w:val="24"/>
        </w:rPr>
        <w:t xml:space="preserve">5. </w:t>
      </w:r>
      <w:r w:rsidRPr="00223B2A">
        <w:rPr>
          <w:rFonts w:ascii="Arial" w:hAnsi="Arial" w:cs="Arial"/>
          <w:b/>
          <w:bCs/>
          <w:sz w:val="24"/>
          <w:szCs w:val="24"/>
          <w:u w:val="single"/>
        </w:rPr>
        <w:t>SANCTIONS</w:t>
      </w:r>
    </w:p>
    <w:p w14:paraId="5508133E" w14:textId="77777777" w:rsidR="00E90AD9" w:rsidRPr="00223B2A" w:rsidRDefault="00E90AD9" w:rsidP="00843552">
      <w:pPr>
        <w:shd w:val="clear" w:color="auto" w:fill="FFFFFF"/>
        <w:ind w:firstLine="284"/>
        <w:rPr>
          <w:rFonts w:ascii="Arial" w:hAnsi="Arial" w:cs="Arial"/>
          <w:b/>
          <w:bCs/>
        </w:rPr>
      </w:pPr>
    </w:p>
    <w:p w14:paraId="31D724C4" w14:textId="77777777" w:rsidR="00E90AD9" w:rsidRPr="00223B2A" w:rsidRDefault="00E90AD9" w:rsidP="00914483">
      <w:pPr>
        <w:shd w:val="clear" w:color="auto" w:fill="FFFFFF"/>
        <w:jc w:val="both"/>
        <w:rPr>
          <w:rFonts w:ascii="Arial" w:hAnsi="Arial" w:cs="Arial"/>
        </w:rPr>
      </w:pPr>
      <w:r w:rsidRPr="00223B2A">
        <w:rPr>
          <w:rFonts w:ascii="Arial" w:hAnsi="Arial" w:cs="Arial"/>
        </w:rPr>
        <w:t>La charte ne se substitue pas au règlement intérieur de l’établissement. Le non-respect des principes établis ou rappelés par la charte pourra donner lieu à une limitation ou à une suppression de l’accès aux services, et/o</w:t>
      </w:r>
      <w:r w:rsidR="00AA5215" w:rsidRPr="00223B2A">
        <w:rPr>
          <w:rFonts w:ascii="Arial" w:hAnsi="Arial" w:cs="Arial"/>
        </w:rPr>
        <w:t>u à une sanction disciplinaire.</w:t>
      </w:r>
    </w:p>
    <w:p w14:paraId="25AA349E" w14:textId="77777777" w:rsidR="00E90AD9" w:rsidRPr="00223B2A" w:rsidRDefault="00212A64" w:rsidP="00843552">
      <w:pPr>
        <w:shd w:val="clear" w:color="auto" w:fill="FFFFFF"/>
        <w:ind w:firstLine="284"/>
        <w:rPr>
          <w:rFonts w:ascii="Arial" w:hAnsi="Arial" w:cs="Arial"/>
        </w:rPr>
      </w:pPr>
      <w:proofErr w:type="gramStart"/>
      <w:r w:rsidRPr="00223B2A">
        <w:rPr>
          <w:rFonts w:ascii="Arial" w:hAnsi="Arial" w:cs="Arial"/>
        </w:rPr>
        <w:t>(</w:t>
      </w:r>
      <w:r w:rsidR="00123C96" w:rsidRPr="00223B2A">
        <w:rPr>
          <w:rFonts w:ascii="Arial" w:hAnsi="Arial" w:cs="Arial"/>
        </w:rPr>
        <w:t>..</w:t>
      </w:r>
      <w:proofErr w:type="gramEnd"/>
      <w:r w:rsidR="00123C96" w:rsidRPr="00223B2A">
        <w:rPr>
          <w:rFonts w:ascii="Arial" w:hAnsi="Arial" w:cs="Arial"/>
        </w:rPr>
        <w:t>suppression</w:t>
      </w:r>
      <w:r w:rsidRPr="00223B2A">
        <w:rPr>
          <w:rFonts w:ascii="Arial" w:hAnsi="Arial" w:cs="Arial"/>
        </w:rPr>
        <w:t>)</w:t>
      </w:r>
    </w:p>
    <w:p w14:paraId="0DB15AD5" w14:textId="77777777" w:rsidR="00E35E6F" w:rsidRPr="00223B2A" w:rsidRDefault="00E35E6F">
      <w:pPr>
        <w:suppressAutoHyphens w:val="0"/>
        <w:rPr>
          <w:rFonts w:ascii="Arial" w:hAnsi="Arial" w:cs="Arial"/>
        </w:rPr>
      </w:pPr>
      <w:r w:rsidRPr="00223B2A">
        <w:rPr>
          <w:rFonts w:ascii="Arial" w:hAnsi="Arial" w:cs="Arial"/>
        </w:rPr>
        <w:br w:type="page"/>
      </w:r>
    </w:p>
    <w:p w14:paraId="67F65127" w14:textId="77777777" w:rsidR="002C5D10" w:rsidRPr="00223B2A" w:rsidRDefault="002C5D10" w:rsidP="002C5D10">
      <w:pPr>
        <w:shd w:val="clear" w:color="auto" w:fill="FFFFFF"/>
        <w:autoSpaceDE w:val="0"/>
        <w:autoSpaceDN w:val="0"/>
        <w:adjustRightInd w:val="0"/>
        <w:jc w:val="center"/>
        <w:rPr>
          <w:rFonts w:ascii="Arial" w:hAnsi="Arial" w:cs="Arial"/>
          <w:b/>
          <w:bCs/>
          <w:sz w:val="24"/>
          <w:szCs w:val="24"/>
        </w:rPr>
      </w:pPr>
      <w:r w:rsidRPr="00223B2A">
        <w:rPr>
          <w:rFonts w:ascii="Arial" w:hAnsi="Arial" w:cs="Arial"/>
          <w:b/>
          <w:bCs/>
          <w:sz w:val="24"/>
          <w:szCs w:val="24"/>
        </w:rPr>
        <w:lastRenderedPageBreak/>
        <w:t xml:space="preserve">REGLEMENT REGIONAL DU SERVICE </w:t>
      </w:r>
    </w:p>
    <w:p w14:paraId="6F9432B6" w14:textId="77777777" w:rsidR="002C5D10" w:rsidRPr="00223B2A" w:rsidRDefault="002C5D10" w:rsidP="002C5D10">
      <w:pPr>
        <w:shd w:val="clear" w:color="auto" w:fill="FFFFFF"/>
        <w:autoSpaceDE w:val="0"/>
        <w:autoSpaceDN w:val="0"/>
        <w:adjustRightInd w:val="0"/>
        <w:jc w:val="center"/>
        <w:rPr>
          <w:rFonts w:ascii="Arial" w:hAnsi="Arial" w:cs="Arial"/>
          <w:b/>
          <w:bCs/>
          <w:sz w:val="24"/>
          <w:szCs w:val="24"/>
        </w:rPr>
      </w:pPr>
      <w:r w:rsidRPr="00223B2A">
        <w:rPr>
          <w:rFonts w:ascii="Arial" w:hAnsi="Arial" w:cs="Arial"/>
          <w:b/>
          <w:bCs/>
          <w:sz w:val="24"/>
          <w:szCs w:val="24"/>
        </w:rPr>
        <w:t>D’HEBERGEMENT ET DE RESTAURATION</w:t>
      </w:r>
    </w:p>
    <w:p w14:paraId="236A5F63" w14:textId="77777777" w:rsidR="002C5D10" w:rsidRPr="00223B2A" w:rsidRDefault="002C5D10" w:rsidP="002C5D10">
      <w:pPr>
        <w:shd w:val="clear" w:color="auto" w:fill="FFFFFF"/>
        <w:autoSpaceDE w:val="0"/>
        <w:autoSpaceDN w:val="0"/>
        <w:adjustRightInd w:val="0"/>
        <w:jc w:val="both"/>
        <w:rPr>
          <w:rFonts w:ascii="Arial" w:hAnsi="Arial" w:cs="Arial"/>
          <w:sz w:val="24"/>
          <w:szCs w:val="24"/>
        </w:rPr>
      </w:pPr>
    </w:p>
    <w:p w14:paraId="42DA28C3" w14:textId="77777777" w:rsidR="002C5D10" w:rsidRPr="00223B2A" w:rsidRDefault="002C5D10" w:rsidP="002C5D10">
      <w:pPr>
        <w:shd w:val="clear" w:color="auto" w:fill="FFFFFF"/>
        <w:autoSpaceDE w:val="0"/>
        <w:autoSpaceDN w:val="0"/>
        <w:adjustRightInd w:val="0"/>
        <w:jc w:val="both"/>
        <w:rPr>
          <w:rFonts w:ascii="Arial" w:hAnsi="Arial" w:cs="Arial"/>
          <w:sz w:val="24"/>
          <w:szCs w:val="24"/>
        </w:rPr>
      </w:pPr>
    </w:p>
    <w:p w14:paraId="465AABD6" w14:textId="77777777" w:rsidR="002C5D10" w:rsidRPr="00223B2A" w:rsidRDefault="002C5D10" w:rsidP="002C5D10">
      <w:pPr>
        <w:shd w:val="clear" w:color="auto" w:fill="FFFFFF"/>
        <w:autoSpaceDE w:val="0"/>
        <w:autoSpaceDN w:val="0"/>
        <w:adjustRightInd w:val="0"/>
        <w:jc w:val="both"/>
        <w:rPr>
          <w:rFonts w:ascii="Arial" w:hAnsi="Arial" w:cs="Arial"/>
        </w:rPr>
      </w:pPr>
      <w:r w:rsidRPr="00223B2A">
        <w:rPr>
          <w:rFonts w:ascii="Arial" w:hAnsi="Arial" w:cs="Arial"/>
        </w:rPr>
        <w:t xml:space="preserve">Vu le code de l’Education, </w:t>
      </w:r>
    </w:p>
    <w:p w14:paraId="1F7F1945" w14:textId="77777777" w:rsidR="002C5D10" w:rsidRPr="00223B2A" w:rsidRDefault="002C5D10" w:rsidP="002C5D10">
      <w:pPr>
        <w:shd w:val="clear" w:color="auto" w:fill="FFFFFF"/>
        <w:autoSpaceDE w:val="0"/>
        <w:autoSpaceDN w:val="0"/>
        <w:adjustRightInd w:val="0"/>
        <w:jc w:val="both"/>
        <w:rPr>
          <w:rFonts w:ascii="Arial" w:hAnsi="Arial" w:cs="Arial"/>
        </w:rPr>
      </w:pPr>
      <w:r w:rsidRPr="00223B2A">
        <w:rPr>
          <w:rFonts w:ascii="Arial" w:hAnsi="Arial" w:cs="Arial"/>
        </w:rPr>
        <w:t xml:space="preserve">Vu le code général des collectivités territoriales, </w:t>
      </w:r>
    </w:p>
    <w:p w14:paraId="69F92E73" w14:textId="77777777" w:rsidR="002C5D10" w:rsidRPr="00223B2A" w:rsidRDefault="002C5D10" w:rsidP="002C5D10">
      <w:pPr>
        <w:shd w:val="clear" w:color="auto" w:fill="FFFFFF"/>
        <w:autoSpaceDE w:val="0"/>
        <w:autoSpaceDN w:val="0"/>
        <w:adjustRightInd w:val="0"/>
        <w:jc w:val="both"/>
        <w:rPr>
          <w:rFonts w:ascii="Arial" w:hAnsi="Arial" w:cs="Arial"/>
        </w:rPr>
      </w:pPr>
      <w:r w:rsidRPr="00223B2A">
        <w:rPr>
          <w:rFonts w:ascii="Arial" w:hAnsi="Arial" w:cs="Arial"/>
        </w:rPr>
        <w:t xml:space="preserve">Vu la loi n°809 du 13 Août 2004 et notamment l’article 82, </w:t>
      </w:r>
    </w:p>
    <w:p w14:paraId="1777EF6F" w14:textId="77777777" w:rsidR="002C5D10" w:rsidRPr="00223B2A" w:rsidRDefault="002C5D10" w:rsidP="002C5D10">
      <w:pPr>
        <w:shd w:val="clear" w:color="auto" w:fill="FFFFFF"/>
        <w:autoSpaceDE w:val="0"/>
        <w:autoSpaceDN w:val="0"/>
        <w:adjustRightInd w:val="0"/>
        <w:jc w:val="both"/>
        <w:rPr>
          <w:rFonts w:ascii="Arial" w:hAnsi="Arial" w:cs="Arial"/>
        </w:rPr>
      </w:pPr>
      <w:r w:rsidRPr="00223B2A">
        <w:rPr>
          <w:rFonts w:ascii="Arial" w:hAnsi="Arial" w:cs="Arial"/>
        </w:rPr>
        <w:t xml:space="preserve">Vu le décret 85-924 du 30 août 1985 modifié, </w:t>
      </w:r>
    </w:p>
    <w:p w14:paraId="6F294040" w14:textId="77777777" w:rsidR="002C5D10" w:rsidRPr="00223B2A" w:rsidRDefault="002C5D10" w:rsidP="002C5D10">
      <w:pPr>
        <w:shd w:val="clear" w:color="auto" w:fill="FFFFFF"/>
        <w:autoSpaceDE w:val="0"/>
        <w:autoSpaceDN w:val="0"/>
        <w:adjustRightInd w:val="0"/>
        <w:jc w:val="both"/>
        <w:rPr>
          <w:rFonts w:ascii="Arial" w:hAnsi="Arial" w:cs="Arial"/>
        </w:rPr>
      </w:pPr>
      <w:r w:rsidRPr="00223B2A">
        <w:rPr>
          <w:rFonts w:ascii="Arial" w:hAnsi="Arial" w:cs="Arial"/>
        </w:rPr>
        <w:t xml:space="preserve">Vu le décret 85-934 du 04 septembre 1985 modifié, </w:t>
      </w:r>
    </w:p>
    <w:p w14:paraId="1C92C9AB" w14:textId="77777777" w:rsidR="002C5D10" w:rsidRPr="00223B2A" w:rsidRDefault="002C5D10" w:rsidP="002C5D10">
      <w:pPr>
        <w:shd w:val="clear" w:color="auto" w:fill="FFFFFF"/>
        <w:autoSpaceDE w:val="0"/>
        <w:autoSpaceDN w:val="0"/>
        <w:adjustRightInd w:val="0"/>
        <w:jc w:val="both"/>
        <w:rPr>
          <w:rFonts w:ascii="Arial" w:hAnsi="Arial" w:cs="Arial"/>
        </w:rPr>
      </w:pPr>
      <w:r w:rsidRPr="00223B2A">
        <w:rPr>
          <w:rFonts w:ascii="Arial" w:hAnsi="Arial" w:cs="Arial"/>
        </w:rPr>
        <w:t xml:space="preserve">Vu le décret 2006-753 du 29 juin 2006, </w:t>
      </w:r>
    </w:p>
    <w:p w14:paraId="464F66AF" w14:textId="77777777" w:rsidR="002C5D10" w:rsidRPr="00223B2A" w:rsidRDefault="002C5D10" w:rsidP="002C5D10">
      <w:pPr>
        <w:shd w:val="clear" w:color="auto" w:fill="FFFFFF"/>
        <w:autoSpaceDE w:val="0"/>
        <w:autoSpaceDN w:val="0"/>
        <w:adjustRightInd w:val="0"/>
        <w:jc w:val="both"/>
        <w:rPr>
          <w:rFonts w:ascii="Arial" w:hAnsi="Arial" w:cs="Arial"/>
        </w:rPr>
      </w:pPr>
    </w:p>
    <w:p w14:paraId="6F231EF0" w14:textId="77777777" w:rsidR="002C5D10" w:rsidRPr="00223B2A" w:rsidRDefault="002C5D10" w:rsidP="002C5D10">
      <w:pPr>
        <w:shd w:val="clear" w:color="auto" w:fill="FFFFFF"/>
        <w:autoSpaceDE w:val="0"/>
        <w:autoSpaceDN w:val="0"/>
        <w:adjustRightInd w:val="0"/>
        <w:jc w:val="both"/>
        <w:rPr>
          <w:rFonts w:ascii="Arial" w:hAnsi="Arial" w:cs="Arial"/>
        </w:rPr>
      </w:pPr>
      <w:r w:rsidRPr="00223B2A">
        <w:rPr>
          <w:rFonts w:ascii="Arial" w:hAnsi="Arial" w:cs="Arial"/>
        </w:rPr>
        <w:t>Vu la délibération de la Région Centre-Val de Loire du 07 octobre 2011.</w:t>
      </w:r>
    </w:p>
    <w:p w14:paraId="3166D573" w14:textId="77777777" w:rsidR="002C5D10" w:rsidRPr="00223B2A" w:rsidRDefault="002C5D10" w:rsidP="002C5D10">
      <w:pPr>
        <w:shd w:val="clear" w:color="auto" w:fill="FFFFFF"/>
        <w:autoSpaceDE w:val="0"/>
        <w:autoSpaceDN w:val="0"/>
        <w:adjustRightInd w:val="0"/>
        <w:jc w:val="both"/>
        <w:rPr>
          <w:rFonts w:ascii="Arial" w:hAnsi="Arial" w:cs="Arial"/>
        </w:rPr>
      </w:pPr>
    </w:p>
    <w:p w14:paraId="511764C8" w14:textId="77777777" w:rsidR="002C5D10" w:rsidRPr="00223B2A" w:rsidRDefault="002C5D10" w:rsidP="002C5D10">
      <w:pPr>
        <w:shd w:val="clear" w:color="auto" w:fill="FFFFFF"/>
        <w:autoSpaceDE w:val="0"/>
        <w:autoSpaceDN w:val="0"/>
        <w:adjustRightInd w:val="0"/>
        <w:jc w:val="both"/>
        <w:rPr>
          <w:rFonts w:ascii="Arial" w:hAnsi="Arial" w:cs="Arial"/>
        </w:rPr>
      </w:pPr>
      <w:r w:rsidRPr="00223B2A">
        <w:rPr>
          <w:rFonts w:ascii="Arial" w:hAnsi="Arial" w:cs="Arial"/>
        </w:rPr>
        <w:t>Vu la convention conclue entre la Collectivité territoriale de rattachement et le lycée DESCARTES à Tours.</w:t>
      </w:r>
    </w:p>
    <w:p w14:paraId="09823BDA" w14:textId="77777777" w:rsidR="002C5D10" w:rsidRPr="00223B2A" w:rsidRDefault="002C5D10" w:rsidP="002C5D10">
      <w:pPr>
        <w:shd w:val="clear" w:color="auto" w:fill="FFFFFF"/>
        <w:autoSpaceDE w:val="0"/>
        <w:autoSpaceDN w:val="0"/>
        <w:adjustRightInd w:val="0"/>
        <w:jc w:val="both"/>
        <w:rPr>
          <w:rFonts w:ascii="Arial" w:hAnsi="Arial" w:cs="Arial"/>
        </w:rPr>
      </w:pPr>
    </w:p>
    <w:p w14:paraId="643EE2F3" w14:textId="77777777" w:rsidR="002C5D10" w:rsidRPr="00223B2A" w:rsidRDefault="002C5D10" w:rsidP="002C5D10">
      <w:pPr>
        <w:shd w:val="clear" w:color="auto" w:fill="FFFFFF"/>
        <w:autoSpaceDE w:val="0"/>
        <w:autoSpaceDN w:val="0"/>
        <w:adjustRightInd w:val="0"/>
        <w:jc w:val="both"/>
        <w:rPr>
          <w:rFonts w:ascii="Arial" w:hAnsi="Arial" w:cs="Arial"/>
        </w:rPr>
      </w:pPr>
      <w:r w:rsidRPr="00223B2A">
        <w:rPr>
          <w:rFonts w:ascii="Arial" w:hAnsi="Arial" w:cs="Arial"/>
        </w:rPr>
        <w:t>Vu la délibération du Conseil d’Administration du 28 juin 2021.</w:t>
      </w:r>
    </w:p>
    <w:p w14:paraId="5B956C6D" w14:textId="77777777" w:rsidR="002C5D10" w:rsidRPr="00223B2A" w:rsidRDefault="002C5D10" w:rsidP="002C5D10">
      <w:pPr>
        <w:shd w:val="clear" w:color="auto" w:fill="FFFFFF"/>
        <w:autoSpaceDE w:val="0"/>
        <w:autoSpaceDN w:val="0"/>
        <w:adjustRightInd w:val="0"/>
        <w:jc w:val="both"/>
        <w:rPr>
          <w:rFonts w:ascii="Arial" w:hAnsi="Arial" w:cs="Arial"/>
        </w:rPr>
      </w:pPr>
    </w:p>
    <w:p w14:paraId="0E6D7DDF" w14:textId="77777777" w:rsidR="002C5D10" w:rsidRPr="00223B2A" w:rsidRDefault="002C5D10" w:rsidP="002C5D10">
      <w:pPr>
        <w:shd w:val="clear" w:color="auto" w:fill="FFFFFF"/>
        <w:autoSpaceDE w:val="0"/>
        <w:autoSpaceDN w:val="0"/>
        <w:adjustRightInd w:val="0"/>
        <w:jc w:val="both"/>
        <w:rPr>
          <w:rFonts w:ascii="Arial" w:hAnsi="Arial" w:cs="Arial"/>
        </w:rPr>
      </w:pPr>
    </w:p>
    <w:p w14:paraId="1982998C" w14:textId="77777777" w:rsidR="002C5D10" w:rsidRPr="00223B2A" w:rsidRDefault="002C5D10" w:rsidP="002C5D10">
      <w:pPr>
        <w:shd w:val="clear" w:color="auto" w:fill="FFFFFF"/>
        <w:autoSpaceDE w:val="0"/>
        <w:autoSpaceDN w:val="0"/>
        <w:adjustRightInd w:val="0"/>
        <w:jc w:val="both"/>
        <w:rPr>
          <w:rFonts w:ascii="Arial" w:hAnsi="Arial" w:cs="Arial"/>
          <w:b/>
          <w:bCs/>
          <w:i/>
          <w:iCs/>
        </w:rPr>
      </w:pPr>
      <w:r w:rsidRPr="00223B2A">
        <w:rPr>
          <w:rFonts w:ascii="Arial" w:hAnsi="Arial" w:cs="Arial"/>
          <w:b/>
          <w:bCs/>
          <w:i/>
          <w:iCs/>
          <w:highlight w:val="lightGray"/>
        </w:rPr>
        <w:t>Article 1 – Cadre Général</w:t>
      </w:r>
    </w:p>
    <w:p w14:paraId="424958EA" w14:textId="77777777" w:rsidR="002C5D10" w:rsidRPr="00223B2A" w:rsidRDefault="002C5D10" w:rsidP="002C5D10">
      <w:pPr>
        <w:shd w:val="clear" w:color="auto" w:fill="FFFFFF"/>
        <w:autoSpaceDE w:val="0"/>
        <w:autoSpaceDN w:val="0"/>
        <w:adjustRightInd w:val="0"/>
        <w:jc w:val="both"/>
        <w:rPr>
          <w:rFonts w:ascii="Arial" w:hAnsi="Arial" w:cs="Arial"/>
        </w:rPr>
      </w:pPr>
    </w:p>
    <w:p w14:paraId="12E4E6AC" w14:textId="77777777" w:rsidR="002C5D10" w:rsidRPr="00223B2A" w:rsidRDefault="002C5D10" w:rsidP="002C5D10">
      <w:pPr>
        <w:shd w:val="clear" w:color="auto" w:fill="FFFFFF"/>
        <w:autoSpaceDE w:val="0"/>
        <w:autoSpaceDN w:val="0"/>
        <w:adjustRightInd w:val="0"/>
        <w:jc w:val="both"/>
        <w:rPr>
          <w:rFonts w:ascii="Arial" w:hAnsi="Arial" w:cs="Arial"/>
        </w:rPr>
      </w:pPr>
      <w:r w:rsidRPr="00223B2A">
        <w:rPr>
          <w:rFonts w:ascii="Arial" w:hAnsi="Arial" w:cs="Arial"/>
        </w:rPr>
        <w:t>Ce règlement, soumis au vote du conseil d’administration de l’Etablissement Public Local d’Enseignement (EPLE) pour les dispositions relevant de l’établissement et mentionnées comme telles dans le corps du présent document, définit notamment les modalités de gestion et d’organisation du service d’hébergement et de restauration ainsi que les catégories d’usagers susceptibles d’être accueillies dans ce service, sous réserve de l'accord préalable de la collectivité de rattachement, compétente en matière d'hébergement et de restauration.</w:t>
      </w:r>
    </w:p>
    <w:p w14:paraId="727209E8" w14:textId="77777777" w:rsidR="002C5D10" w:rsidRPr="00223B2A" w:rsidRDefault="002C5D10" w:rsidP="002C5D10">
      <w:pPr>
        <w:shd w:val="clear" w:color="auto" w:fill="FFFFFF"/>
        <w:autoSpaceDE w:val="0"/>
        <w:autoSpaceDN w:val="0"/>
        <w:adjustRightInd w:val="0"/>
        <w:jc w:val="both"/>
        <w:rPr>
          <w:rFonts w:ascii="Arial" w:hAnsi="Arial" w:cs="Arial"/>
        </w:rPr>
      </w:pPr>
    </w:p>
    <w:p w14:paraId="1BF2F6AE" w14:textId="77777777" w:rsidR="002C5D10" w:rsidRPr="00223B2A" w:rsidRDefault="002C5D10" w:rsidP="002C5D10">
      <w:pPr>
        <w:shd w:val="clear" w:color="auto" w:fill="FFFFFF"/>
        <w:autoSpaceDE w:val="0"/>
        <w:autoSpaceDN w:val="0"/>
        <w:adjustRightInd w:val="0"/>
        <w:jc w:val="both"/>
        <w:rPr>
          <w:rFonts w:ascii="Arial" w:hAnsi="Arial" w:cs="Arial"/>
        </w:rPr>
      </w:pPr>
      <w:r w:rsidRPr="00223B2A">
        <w:rPr>
          <w:rFonts w:ascii="Arial" w:hAnsi="Arial" w:cs="Arial"/>
        </w:rPr>
        <w:t xml:space="preserve">La collectivité de rattachement associe le chef d’établissement de l’EPLE à la mise en place du service d’hébergement et de restauration. Le chef d’établissement de l’EPLE, assisté du gestionnaire, est chargé d’assurer directement la gestion et le fonctionnement au quotidien du service d’hébergement et de restauration, en mettant en œuvre les objectifs fixés par la collectivité. Les dépenses et les recettes du service de restauration et d’hébergement sont prises en charge par l’agent comptable de l’EPLE. </w:t>
      </w:r>
    </w:p>
    <w:p w14:paraId="52EE2C2E" w14:textId="77777777" w:rsidR="002C5D10" w:rsidRPr="00223B2A" w:rsidRDefault="002C5D10" w:rsidP="002C5D10">
      <w:pPr>
        <w:shd w:val="clear" w:color="auto" w:fill="FFFFFF"/>
        <w:autoSpaceDE w:val="0"/>
        <w:autoSpaceDN w:val="0"/>
        <w:adjustRightInd w:val="0"/>
        <w:jc w:val="both"/>
        <w:rPr>
          <w:rFonts w:ascii="Arial" w:hAnsi="Arial" w:cs="Arial"/>
        </w:rPr>
      </w:pPr>
    </w:p>
    <w:p w14:paraId="1621B8AE" w14:textId="77777777" w:rsidR="002C5D10" w:rsidRPr="00223B2A" w:rsidRDefault="002C5D10" w:rsidP="002C5D10">
      <w:pPr>
        <w:shd w:val="clear" w:color="auto" w:fill="FFFFFF"/>
        <w:autoSpaceDE w:val="0"/>
        <w:autoSpaceDN w:val="0"/>
        <w:adjustRightInd w:val="0"/>
        <w:jc w:val="both"/>
        <w:rPr>
          <w:rFonts w:ascii="Arial" w:hAnsi="Arial" w:cs="Arial"/>
        </w:rPr>
      </w:pPr>
      <w:r w:rsidRPr="00223B2A">
        <w:rPr>
          <w:rFonts w:ascii="Arial" w:hAnsi="Arial" w:cs="Arial"/>
        </w:rPr>
        <w:t>L’amplitude de l’accueil du service de restauration et d’hébergement dans l’année scolaire est fonction du calendrier scolaire, des examens, des concours et opérations ponctuelles liées à des politiques publiques</w:t>
      </w:r>
      <w:r w:rsidRPr="00223B2A">
        <w:rPr>
          <w:rFonts w:ascii="Arial" w:hAnsi="Arial" w:cs="Arial"/>
          <w:i/>
          <w:iCs/>
        </w:rPr>
        <w:t xml:space="preserve">, </w:t>
      </w:r>
      <w:r w:rsidRPr="00223B2A">
        <w:rPr>
          <w:rFonts w:ascii="Arial" w:hAnsi="Arial" w:cs="Arial"/>
        </w:rPr>
        <w:t>elle tient compte des moyens alloués par la Région.</w:t>
      </w:r>
    </w:p>
    <w:p w14:paraId="26B6A821" w14:textId="77777777" w:rsidR="002C5D10" w:rsidRPr="00223B2A" w:rsidRDefault="002C5D10" w:rsidP="002C5D10">
      <w:pPr>
        <w:shd w:val="clear" w:color="auto" w:fill="FFFFFF"/>
        <w:rPr>
          <w:rFonts w:ascii="Arial" w:hAnsi="Arial" w:cs="Arial"/>
        </w:rPr>
      </w:pPr>
    </w:p>
    <w:p w14:paraId="485CC750" w14:textId="77777777" w:rsidR="002C5D10" w:rsidRPr="00223B2A" w:rsidRDefault="002C5D10" w:rsidP="002C5D10">
      <w:pPr>
        <w:shd w:val="clear" w:color="auto" w:fill="FFFFFF"/>
        <w:jc w:val="both"/>
        <w:rPr>
          <w:rFonts w:ascii="Arial" w:hAnsi="Arial" w:cs="Arial"/>
        </w:rPr>
      </w:pPr>
      <w:r w:rsidRPr="00223B2A">
        <w:rPr>
          <w:rFonts w:ascii="Arial" w:hAnsi="Arial" w:cs="Arial"/>
        </w:rPr>
        <w:lastRenderedPageBreak/>
        <w:t xml:space="preserve">Le service de restauration est ouvert, tant pour les élèves et les étudiants que pour les </w:t>
      </w:r>
      <w:r w:rsidRPr="00223B2A">
        <w:rPr>
          <w:rFonts w:ascii="Arial" w:hAnsi="Arial" w:cs="Arial"/>
          <w:bCs/>
        </w:rPr>
        <w:t>personnels</w:t>
      </w:r>
      <w:r w:rsidRPr="00223B2A">
        <w:rPr>
          <w:rFonts w:ascii="Arial" w:hAnsi="Arial" w:cs="Arial"/>
        </w:rPr>
        <w:t xml:space="preserve">, du jour de la rentrée scolaire (début septembre) au dernier jour de cours (fin juin ou début juillet), à l’exclusion des fins de semaines, jours fériés et congés scolaires. </w:t>
      </w:r>
    </w:p>
    <w:p w14:paraId="2A573349" w14:textId="77777777" w:rsidR="002C5D10" w:rsidRPr="00223B2A" w:rsidRDefault="002C5D10" w:rsidP="002C5D10">
      <w:pPr>
        <w:shd w:val="clear" w:color="auto" w:fill="FFFFFF"/>
        <w:autoSpaceDE w:val="0"/>
        <w:autoSpaceDN w:val="0"/>
        <w:adjustRightInd w:val="0"/>
        <w:jc w:val="both"/>
        <w:rPr>
          <w:rFonts w:ascii="Arial" w:hAnsi="Arial" w:cs="Arial"/>
        </w:rPr>
      </w:pPr>
    </w:p>
    <w:p w14:paraId="6E574E95" w14:textId="77777777" w:rsidR="002C5D10" w:rsidRPr="00223B2A" w:rsidRDefault="002C5D10" w:rsidP="002C5D10">
      <w:pPr>
        <w:shd w:val="clear" w:color="auto" w:fill="FFFFFF"/>
        <w:autoSpaceDE w:val="0"/>
        <w:autoSpaceDN w:val="0"/>
        <w:adjustRightInd w:val="0"/>
        <w:jc w:val="both"/>
        <w:rPr>
          <w:rFonts w:ascii="Arial" w:hAnsi="Arial" w:cs="Arial"/>
        </w:rPr>
      </w:pPr>
      <w:r w:rsidRPr="00223B2A">
        <w:rPr>
          <w:rFonts w:ascii="Arial" w:hAnsi="Arial" w:cs="Arial"/>
        </w:rPr>
        <w:t>Le service d’hébergement (Foyer-résidence des prépas, site n°2 : 16, rue Albert Thomas) est ouvert en période scolaire toutes les nuits, y compris les fins de semaine. Toutefois, il peut être fermé certaines fins de semaine, à titre exceptionnel. Il est systématiquement fermé pendant les congés scolaires, sauf pendant les vacances de printemps, en fonction du calendrier national des concours d’accès aux grandes écoles.</w:t>
      </w:r>
    </w:p>
    <w:p w14:paraId="266EACE1" w14:textId="77777777" w:rsidR="002C5D10" w:rsidRPr="00223B2A" w:rsidRDefault="002C5D10" w:rsidP="002C5D10">
      <w:pPr>
        <w:shd w:val="clear" w:color="auto" w:fill="FFFFFF"/>
        <w:autoSpaceDE w:val="0"/>
        <w:autoSpaceDN w:val="0"/>
        <w:adjustRightInd w:val="0"/>
        <w:jc w:val="both"/>
        <w:rPr>
          <w:rFonts w:ascii="Arial" w:hAnsi="Arial" w:cs="Arial"/>
          <w:b/>
          <w:bCs/>
        </w:rPr>
      </w:pPr>
    </w:p>
    <w:p w14:paraId="7EEB0C3A" w14:textId="77777777" w:rsidR="002C5D10" w:rsidRPr="00223B2A" w:rsidRDefault="002C5D10" w:rsidP="002C5D10">
      <w:pPr>
        <w:shd w:val="clear" w:color="auto" w:fill="FFFFFF"/>
        <w:autoSpaceDE w:val="0"/>
        <w:autoSpaceDN w:val="0"/>
        <w:adjustRightInd w:val="0"/>
        <w:jc w:val="both"/>
        <w:rPr>
          <w:rFonts w:ascii="Arial" w:hAnsi="Arial" w:cs="Arial"/>
          <w:b/>
          <w:bCs/>
        </w:rPr>
      </w:pPr>
      <w:r w:rsidRPr="00223B2A">
        <w:rPr>
          <w:rFonts w:ascii="Arial" w:hAnsi="Arial" w:cs="Arial"/>
          <w:b/>
          <w:bCs/>
        </w:rPr>
        <w:t xml:space="preserve">1.1 Les convives : </w:t>
      </w:r>
    </w:p>
    <w:p w14:paraId="1A40FAC5" w14:textId="77777777" w:rsidR="002C5D10" w:rsidRPr="00223B2A" w:rsidRDefault="002C5D10" w:rsidP="002C5D10">
      <w:pPr>
        <w:shd w:val="clear" w:color="auto" w:fill="FFFFFF"/>
        <w:autoSpaceDE w:val="0"/>
        <w:autoSpaceDN w:val="0"/>
        <w:adjustRightInd w:val="0"/>
        <w:jc w:val="both"/>
        <w:rPr>
          <w:rFonts w:ascii="Arial" w:hAnsi="Arial" w:cs="Arial"/>
        </w:rPr>
      </w:pPr>
    </w:p>
    <w:p w14:paraId="49E1080B" w14:textId="77777777" w:rsidR="002C5D10" w:rsidRPr="00223B2A" w:rsidRDefault="002C5D10" w:rsidP="002C5D10">
      <w:pPr>
        <w:shd w:val="clear" w:color="auto" w:fill="FFFFFF"/>
        <w:autoSpaceDE w:val="0"/>
        <w:autoSpaceDN w:val="0"/>
        <w:adjustRightInd w:val="0"/>
        <w:jc w:val="both"/>
        <w:rPr>
          <w:rFonts w:ascii="Arial" w:hAnsi="Arial" w:cs="Arial"/>
        </w:rPr>
      </w:pPr>
      <w:r w:rsidRPr="00223B2A">
        <w:rPr>
          <w:rFonts w:ascii="Arial" w:hAnsi="Arial" w:cs="Arial"/>
        </w:rPr>
        <w:t xml:space="preserve">Sont considérés comme convives : </w:t>
      </w:r>
    </w:p>
    <w:p w14:paraId="58FE7BD7" w14:textId="77777777" w:rsidR="002C5D10" w:rsidRPr="00223B2A" w:rsidRDefault="002C5D10" w:rsidP="002C5D10">
      <w:pPr>
        <w:shd w:val="clear" w:color="auto" w:fill="FFFFFF"/>
        <w:autoSpaceDE w:val="0"/>
        <w:autoSpaceDN w:val="0"/>
        <w:adjustRightInd w:val="0"/>
        <w:jc w:val="both"/>
        <w:rPr>
          <w:rFonts w:ascii="Arial" w:hAnsi="Arial" w:cs="Arial"/>
        </w:rPr>
      </w:pPr>
    </w:p>
    <w:p w14:paraId="35E1CBE3" w14:textId="77777777" w:rsidR="002C5D10" w:rsidRPr="00223B2A" w:rsidRDefault="002C5D10" w:rsidP="002C5D10">
      <w:pPr>
        <w:pStyle w:val="Paragraphedeliste"/>
        <w:numPr>
          <w:ilvl w:val="0"/>
          <w:numId w:val="69"/>
        </w:numPr>
        <w:shd w:val="clear" w:color="auto" w:fill="FFFFFF"/>
        <w:autoSpaceDE w:val="0"/>
        <w:autoSpaceDN w:val="0"/>
        <w:adjustRightInd w:val="0"/>
        <w:ind w:left="284" w:hanging="284"/>
        <w:jc w:val="both"/>
        <w:rPr>
          <w:rFonts w:ascii="Arial" w:hAnsi="Arial" w:cs="Arial"/>
        </w:rPr>
      </w:pPr>
      <w:r w:rsidRPr="00223B2A">
        <w:rPr>
          <w:rFonts w:ascii="Arial" w:hAnsi="Arial" w:cs="Arial"/>
          <w:b/>
          <w:bCs/>
        </w:rPr>
        <w:t xml:space="preserve">Les élèves et les étudiants </w:t>
      </w:r>
      <w:r w:rsidRPr="00223B2A">
        <w:rPr>
          <w:rFonts w:ascii="Arial" w:hAnsi="Arial" w:cs="Arial"/>
        </w:rPr>
        <w:t xml:space="preserve">inscrits dans l’établissement ou la cité scolaire, les étudiants en formation Post Bac, les apprentis, les élèves et les étudiants extérieurs à l’établissement pour raison de formation pédagogique, d’examens et de concours ou par convention d’hébergement entre établissements. </w:t>
      </w:r>
    </w:p>
    <w:p w14:paraId="325782B5" w14:textId="77777777" w:rsidR="002C5D10" w:rsidRPr="00223B2A" w:rsidRDefault="002C5D10" w:rsidP="002C5D10">
      <w:pPr>
        <w:pStyle w:val="Paragraphedeliste"/>
        <w:shd w:val="clear" w:color="auto" w:fill="FFFFFF"/>
        <w:autoSpaceDE w:val="0"/>
        <w:autoSpaceDN w:val="0"/>
        <w:adjustRightInd w:val="0"/>
        <w:jc w:val="both"/>
        <w:rPr>
          <w:rFonts w:ascii="Arial" w:hAnsi="Arial" w:cs="Arial"/>
        </w:rPr>
      </w:pPr>
    </w:p>
    <w:p w14:paraId="623E18EB" w14:textId="77777777" w:rsidR="002C5D10" w:rsidRPr="00223B2A" w:rsidRDefault="002C5D10" w:rsidP="002C5D10">
      <w:pPr>
        <w:pStyle w:val="Paragraphedeliste"/>
        <w:numPr>
          <w:ilvl w:val="0"/>
          <w:numId w:val="69"/>
        </w:numPr>
        <w:shd w:val="clear" w:color="auto" w:fill="FFFFFF"/>
        <w:autoSpaceDE w:val="0"/>
        <w:autoSpaceDN w:val="0"/>
        <w:adjustRightInd w:val="0"/>
        <w:ind w:left="284" w:hanging="284"/>
        <w:jc w:val="both"/>
        <w:rPr>
          <w:rFonts w:ascii="Arial" w:hAnsi="Arial" w:cs="Arial"/>
        </w:rPr>
      </w:pPr>
      <w:r w:rsidRPr="00223B2A">
        <w:rPr>
          <w:rFonts w:ascii="Arial" w:hAnsi="Arial" w:cs="Arial"/>
          <w:b/>
          <w:bCs/>
        </w:rPr>
        <w:t>Les autres personnels d’Etat ou personnels exerçant sur le site</w:t>
      </w:r>
      <w:r w:rsidR="004A3A79">
        <w:rPr>
          <w:rFonts w:ascii="Arial" w:hAnsi="Arial" w:cs="Arial"/>
          <w:b/>
          <w:bCs/>
        </w:rPr>
        <w:t xml:space="preserve"> </w:t>
      </w:r>
      <w:r w:rsidRPr="00223B2A">
        <w:rPr>
          <w:rFonts w:ascii="Arial" w:hAnsi="Arial" w:cs="Arial"/>
        </w:rPr>
        <w:t xml:space="preserve">: personnels titulaires, stagiaires ou contractuels affectés dans l’établissement de manière régulière à temps plein ou partiel (GRETA, CFPPA, …). </w:t>
      </w:r>
    </w:p>
    <w:p w14:paraId="034ECDEF" w14:textId="77777777" w:rsidR="002C5D10" w:rsidRPr="00223B2A" w:rsidRDefault="002C5D10" w:rsidP="002C5D10">
      <w:pPr>
        <w:pStyle w:val="Paragraphedeliste"/>
        <w:shd w:val="clear" w:color="auto" w:fill="FFFFFF"/>
        <w:autoSpaceDE w:val="0"/>
        <w:autoSpaceDN w:val="0"/>
        <w:adjustRightInd w:val="0"/>
        <w:jc w:val="both"/>
        <w:rPr>
          <w:rFonts w:ascii="Arial" w:hAnsi="Arial" w:cs="Arial"/>
        </w:rPr>
      </w:pPr>
    </w:p>
    <w:p w14:paraId="013F0625" w14:textId="77777777" w:rsidR="002C5D10" w:rsidRPr="00223B2A" w:rsidRDefault="002C5D10" w:rsidP="002C5D10">
      <w:pPr>
        <w:pStyle w:val="Paragraphedeliste"/>
        <w:numPr>
          <w:ilvl w:val="0"/>
          <w:numId w:val="69"/>
        </w:numPr>
        <w:shd w:val="clear" w:color="auto" w:fill="FFFFFF"/>
        <w:autoSpaceDE w:val="0"/>
        <w:autoSpaceDN w:val="0"/>
        <w:adjustRightInd w:val="0"/>
        <w:ind w:left="284" w:hanging="284"/>
        <w:jc w:val="both"/>
        <w:rPr>
          <w:rFonts w:ascii="Arial" w:hAnsi="Arial" w:cs="Arial"/>
        </w:rPr>
      </w:pPr>
      <w:r w:rsidRPr="00223B2A">
        <w:rPr>
          <w:rFonts w:ascii="Arial" w:hAnsi="Arial" w:cs="Arial"/>
          <w:b/>
          <w:bCs/>
        </w:rPr>
        <w:t xml:space="preserve">Les personnels de la Région exerçant sur le site </w:t>
      </w:r>
      <w:r w:rsidRPr="00223B2A">
        <w:rPr>
          <w:rFonts w:ascii="Arial" w:hAnsi="Arial" w:cs="Arial"/>
        </w:rPr>
        <w:t xml:space="preserve">: personnels titulaires, stagiaires ou contractuels affectés dans l’établissement à temps plein ou partiel ainsi que les personnels intervenant dans l’établissement. </w:t>
      </w:r>
    </w:p>
    <w:p w14:paraId="69DB7562" w14:textId="77777777" w:rsidR="002C5D10" w:rsidRPr="00223B2A" w:rsidRDefault="002C5D10" w:rsidP="002C5D10">
      <w:pPr>
        <w:pStyle w:val="Paragraphedeliste"/>
        <w:rPr>
          <w:rFonts w:ascii="Arial" w:hAnsi="Arial" w:cs="Arial"/>
        </w:rPr>
      </w:pPr>
    </w:p>
    <w:p w14:paraId="23332D6E" w14:textId="77777777" w:rsidR="002C5D10" w:rsidRPr="00223B2A" w:rsidRDefault="002C5D10" w:rsidP="002C5D10">
      <w:pPr>
        <w:pStyle w:val="Paragraphedeliste"/>
        <w:numPr>
          <w:ilvl w:val="0"/>
          <w:numId w:val="69"/>
        </w:numPr>
        <w:shd w:val="clear" w:color="auto" w:fill="FFFFFF"/>
        <w:autoSpaceDE w:val="0"/>
        <w:autoSpaceDN w:val="0"/>
        <w:adjustRightInd w:val="0"/>
        <w:ind w:left="284"/>
        <w:jc w:val="both"/>
        <w:rPr>
          <w:rFonts w:ascii="Arial" w:hAnsi="Arial" w:cs="Arial"/>
        </w:rPr>
      </w:pPr>
      <w:r w:rsidRPr="00223B2A">
        <w:rPr>
          <w:rFonts w:ascii="Arial" w:hAnsi="Arial" w:cs="Arial"/>
          <w:b/>
          <w:bCs/>
        </w:rPr>
        <w:t xml:space="preserve">Les hôtes de passage </w:t>
      </w:r>
      <w:r w:rsidRPr="00223B2A">
        <w:rPr>
          <w:rFonts w:ascii="Arial" w:hAnsi="Arial" w:cs="Arial"/>
        </w:rPr>
        <w:t xml:space="preserve">: les personnels d’Etat, de la Région, les personnes en formation dans l’établissement prenant leur repas exceptionnellement au lycée. </w:t>
      </w:r>
    </w:p>
    <w:p w14:paraId="7D628CDB" w14:textId="77777777" w:rsidR="002C5D10" w:rsidRPr="00223B2A" w:rsidRDefault="002C5D10" w:rsidP="002C5D10">
      <w:pPr>
        <w:shd w:val="clear" w:color="auto" w:fill="FFFFFF"/>
        <w:autoSpaceDE w:val="0"/>
        <w:autoSpaceDN w:val="0"/>
        <w:adjustRightInd w:val="0"/>
        <w:jc w:val="both"/>
        <w:rPr>
          <w:rFonts w:ascii="Arial" w:hAnsi="Arial" w:cs="Arial"/>
        </w:rPr>
      </w:pPr>
    </w:p>
    <w:p w14:paraId="48C29ABB" w14:textId="77777777" w:rsidR="002C5D10" w:rsidRPr="00223B2A" w:rsidRDefault="002C5D10" w:rsidP="002C5D10">
      <w:pPr>
        <w:shd w:val="clear" w:color="auto" w:fill="FFFFFF"/>
        <w:autoSpaceDE w:val="0"/>
        <w:autoSpaceDN w:val="0"/>
        <w:adjustRightInd w:val="0"/>
        <w:jc w:val="both"/>
        <w:rPr>
          <w:rFonts w:ascii="Arial" w:hAnsi="Arial" w:cs="Arial"/>
        </w:rPr>
      </w:pPr>
      <w:r w:rsidRPr="00223B2A">
        <w:rPr>
          <w:rFonts w:ascii="Arial" w:hAnsi="Arial" w:cs="Arial"/>
        </w:rPr>
        <w:t>Dans le cadre d’activités pédagogiques ou ayant trait à la vie de l’établissement, les personnes extérieures au lycée invitées par le chef d’établissement.</w:t>
      </w:r>
    </w:p>
    <w:p w14:paraId="6CB6C46F" w14:textId="77777777" w:rsidR="002C5D10" w:rsidRPr="00223B2A" w:rsidRDefault="002C5D10" w:rsidP="002C5D10">
      <w:pPr>
        <w:shd w:val="clear" w:color="auto" w:fill="FFFFFF"/>
        <w:autoSpaceDE w:val="0"/>
        <w:autoSpaceDN w:val="0"/>
        <w:adjustRightInd w:val="0"/>
        <w:jc w:val="both"/>
        <w:rPr>
          <w:rFonts w:ascii="Arial" w:hAnsi="Arial" w:cs="Arial"/>
        </w:rPr>
      </w:pPr>
      <w:r w:rsidRPr="00223B2A">
        <w:rPr>
          <w:rFonts w:ascii="Arial" w:hAnsi="Arial" w:cs="Arial"/>
          <w:b/>
          <w:bCs/>
        </w:rPr>
        <w:t xml:space="preserve">1.2 Critères d’accès au service de restauration et d’hébergement </w:t>
      </w:r>
    </w:p>
    <w:p w14:paraId="3A9AC19F" w14:textId="77777777" w:rsidR="002C5D10" w:rsidRPr="00223B2A" w:rsidRDefault="002C5D10" w:rsidP="002C5D10">
      <w:pPr>
        <w:shd w:val="clear" w:color="auto" w:fill="FFFFFF"/>
        <w:autoSpaceDE w:val="0"/>
        <w:autoSpaceDN w:val="0"/>
        <w:adjustRightInd w:val="0"/>
        <w:jc w:val="both"/>
        <w:rPr>
          <w:rFonts w:ascii="Arial" w:hAnsi="Arial" w:cs="Arial"/>
        </w:rPr>
      </w:pPr>
    </w:p>
    <w:p w14:paraId="5E02CECC" w14:textId="77777777" w:rsidR="002C5D10" w:rsidRPr="00223B2A" w:rsidRDefault="002C5D10" w:rsidP="002C5D10">
      <w:pPr>
        <w:shd w:val="clear" w:color="auto" w:fill="FFFFFF"/>
        <w:autoSpaceDE w:val="0"/>
        <w:autoSpaceDN w:val="0"/>
        <w:adjustRightInd w:val="0"/>
        <w:jc w:val="both"/>
        <w:rPr>
          <w:rFonts w:ascii="Arial" w:hAnsi="Arial" w:cs="Arial"/>
        </w:rPr>
      </w:pPr>
      <w:r w:rsidRPr="00223B2A">
        <w:rPr>
          <w:rFonts w:ascii="Arial" w:hAnsi="Arial" w:cs="Arial"/>
        </w:rPr>
        <w:t xml:space="preserve">Le service de restauration et d’hébergement accueille en priorité les élèves et les étudiants de l’établissement. </w:t>
      </w:r>
    </w:p>
    <w:p w14:paraId="2CC44060" w14:textId="77777777" w:rsidR="002C5D10" w:rsidRPr="00223B2A" w:rsidRDefault="002C5D10" w:rsidP="002C5D10">
      <w:pPr>
        <w:shd w:val="clear" w:color="auto" w:fill="FFFFFF"/>
        <w:autoSpaceDE w:val="0"/>
        <w:autoSpaceDN w:val="0"/>
        <w:adjustRightInd w:val="0"/>
        <w:jc w:val="both"/>
        <w:rPr>
          <w:rFonts w:ascii="Arial" w:hAnsi="Arial" w:cs="Arial"/>
        </w:rPr>
      </w:pPr>
    </w:p>
    <w:p w14:paraId="7FE67BA9" w14:textId="77777777" w:rsidR="002C5D10" w:rsidRPr="00223B2A" w:rsidRDefault="002C5D10" w:rsidP="002C5D10">
      <w:pPr>
        <w:shd w:val="clear" w:color="auto" w:fill="FFFFFF"/>
        <w:autoSpaceDE w:val="0"/>
        <w:autoSpaceDN w:val="0"/>
        <w:adjustRightInd w:val="0"/>
        <w:jc w:val="both"/>
        <w:rPr>
          <w:rFonts w:ascii="Arial" w:hAnsi="Arial" w:cs="Arial"/>
        </w:rPr>
      </w:pPr>
      <w:r w:rsidRPr="00223B2A">
        <w:rPr>
          <w:rFonts w:ascii="Arial" w:hAnsi="Arial" w:cs="Arial"/>
        </w:rPr>
        <w:t xml:space="preserve">Les personnels, les hébergés et les hôtes de passage peuvent bénéficier du service de restauration dans des conditions définies par la Région et notamment sous réserve que la capacité d’accueil soit suffisante. </w:t>
      </w:r>
    </w:p>
    <w:p w14:paraId="48230BF6" w14:textId="77777777" w:rsidR="002C5D10" w:rsidRPr="00223B2A" w:rsidRDefault="002C5D10" w:rsidP="002C5D10">
      <w:pPr>
        <w:shd w:val="clear" w:color="auto" w:fill="FFFFFF"/>
        <w:autoSpaceDE w:val="0"/>
        <w:autoSpaceDN w:val="0"/>
        <w:adjustRightInd w:val="0"/>
        <w:jc w:val="both"/>
        <w:rPr>
          <w:rFonts w:ascii="Arial" w:hAnsi="Arial" w:cs="Arial"/>
        </w:rPr>
      </w:pPr>
    </w:p>
    <w:p w14:paraId="038EC918" w14:textId="77777777" w:rsidR="002C5D10" w:rsidRPr="00223B2A" w:rsidRDefault="002C5D10" w:rsidP="002C5D10">
      <w:pPr>
        <w:shd w:val="clear" w:color="auto" w:fill="FFFFFF"/>
        <w:autoSpaceDE w:val="0"/>
        <w:autoSpaceDN w:val="0"/>
        <w:adjustRightInd w:val="0"/>
        <w:jc w:val="both"/>
        <w:rPr>
          <w:rFonts w:ascii="Arial" w:hAnsi="Arial" w:cs="Arial"/>
        </w:rPr>
      </w:pPr>
      <w:r w:rsidRPr="00223B2A">
        <w:rPr>
          <w:rFonts w:ascii="Arial" w:hAnsi="Arial" w:cs="Arial"/>
        </w:rPr>
        <w:lastRenderedPageBreak/>
        <w:t xml:space="preserve">En cas de nombre insuffisant de places au foyer-résidence, la priorité sera donnée selon les critères suivants : </w:t>
      </w:r>
    </w:p>
    <w:p w14:paraId="17C54057" w14:textId="77777777" w:rsidR="002C5D10" w:rsidRPr="00223B2A" w:rsidRDefault="002C5D10" w:rsidP="002C5D10">
      <w:pPr>
        <w:shd w:val="clear" w:color="auto" w:fill="FFFFFF"/>
        <w:autoSpaceDE w:val="0"/>
        <w:autoSpaceDN w:val="0"/>
        <w:adjustRightInd w:val="0"/>
        <w:jc w:val="both"/>
        <w:rPr>
          <w:rFonts w:ascii="Arial" w:hAnsi="Arial" w:cs="Arial"/>
        </w:rPr>
      </w:pPr>
    </w:p>
    <w:p w14:paraId="0541F9F0" w14:textId="77777777" w:rsidR="002C5D10" w:rsidRPr="00223B2A" w:rsidRDefault="002C5D10" w:rsidP="002C5D10">
      <w:pPr>
        <w:shd w:val="clear" w:color="auto" w:fill="FFFFFF"/>
        <w:autoSpaceDE w:val="0"/>
        <w:autoSpaceDN w:val="0"/>
        <w:adjustRightInd w:val="0"/>
        <w:jc w:val="both"/>
        <w:rPr>
          <w:rFonts w:ascii="Arial" w:hAnsi="Arial" w:cs="Arial"/>
        </w:rPr>
      </w:pPr>
      <w:r w:rsidRPr="00223B2A">
        <w:rPr>
          <w:rFonts w:ascii="Arial" w:hAnsi="Arial" w:cs="Arial"/>
        </w:rPr>
        <w:t xml:space="preserve">- la nécessité sociale, </w:t>
      </w:r>
    </w:p>
    <w:p w14:paraId="4F1E25BB" w14:textId="77777777" w:rsidR="002C5D10" w:rsidRPr="00223B2A" w:rsidRDefault="002C5D10" w:rsidP="002C5D10">
      <w:pPr>
        <w:shd w:val="clear" w:color="auto" w:fill="FFFFFF"/>
        <w:autoSpaceDE w:val="0"/>
        <w:autoSpaceDN w:val="0"/>
        <w:adjustRightInd w:val="0"/>
        <w:jc w:val="both"/>
        <w:rPr>
          <w:rFonts w:ascii="Arial" w:hAnsi="Arial" w:cs="Arial"/>
        </w:rPr>
      </w:pPr>
    </w:p>
    <w:p w14:paraId="529A63F4" w14:textId="77777777" w:rsidR="002C5D10" w:rsidRPr="00223B2A" w:rsidRDefault="002C5D10" w:rsidP="002C5D10">
      <w:pPr>
        <w:shd w:val="clear" w:color="auto" w:fill="FFFFFF"/>
        <w:autoSpaceDE w:val="0"/>
        <w:autoSpaceDN w:val="0"/>
        <w:adjustRightInd w:val="0"/>
        <w:jc w:val="both"/>
        <w:rPr>
          <w:rFonts w:ascii="Arial" w:hAnsi="Arial" w:cs="Arial"/>
        </w:rPr>
      </w:pPr>
      <w:r w:rsidRPr="00223B2A">
        <w:rPr>
          <w:rFonts w:ascii="Arial" w:hAnsi="Arial" w:cs="Arial"/>
        </w:rPr>
        <w:t>- l’éloignement géographique de la famille,</w:t>
      </w:r>
    </w:p>
    <w:p w14:paraId="07F96C7F" w14:textId="77777777" w:rsidR="002C5D10" w:rsidRPr="00223B2A" w:rsidRDefault="002C5D10" w:rsidP="002C5D10">
      <w:pPr>
        <w:shd w:val="clear" w:color="auto" w:fill="FFFFFF"/>
        <w:autoSpaceDE w:val="0"/>
        <w:autoSpaceDN w:val="0"/>
        <w:adjustRightInd w:val="0"/>
        <w:jc w:val="both"/>
        <w:rPr>
          <w:rFonts w:ascii="Arial" w:hAnsi="Arial" w:cs="Arial"/>
        </w:rPr>
      </w:pPr>
    </w:p>
    <w:p w14:paraId="06C40A59" w14:textId="77777777" w:rsidR="002C5D10" w:rsidRPr="00223B2A" w:rsidRDefault="002C5D10" w:rsidP="002C5D10">
      <w:pPr>
        <w:shd w:val="clear" w:color="auto" w:fill="FFFFFF"/>
        <w:autoSpaceDE w:val="0"/>
        <w:autoSpaceDN w:val="0"/>
        <w:adjustRightInd w:val="0"/>
        <w:jc w:val="both"/>
        <w:rPr>
          <w:rFonts w:ascii="Arial" w:hAnsi="Arial" w:cs="Arial"/>
        </w:rPr>
      </w:pPr>
      <w:r w:rsidRPr="00223B2A">
        <w:rPr>
          <w:rFonts w:ascii="Arial" w:hAnsi="Arial" w:cs="Arial"/>
        </w:rPr>
        <w:t xml:space="preserve">La solidarité entre établissements devra s’opérer afin de trouver une solution simple et de proximité pour accueillir les élèves et les étudiants qui n’ont pas d’hébergement. Une convention devra être signée entre les établissements concernés. </w:t>
      </w:r>
    </w:p>
    <w:p w14:paraId="29CDB361" w14:textId="77777777" w:rsidR="002C5D10" w:rsidRPr="00223B2A" w:rsidRDefault="002C5D10" w:rsidP="002C5D10">
      <w:pPr>
        <w:shd w:val="clear" w:color="auto" w:fill="FFFFFF"/>
        <w:autoSpaceDE w:val="0"/>
        <w:autoSpaceDN w:val="0"/>
        <w:adjustRightInd w:val="0"/>
        <w:jc w:val="both"/>
        <w:rPr>
          <w:rFonts w:ascii="Arial" w:hAnsi="Arial" w:cs="Arial"/>
        </w:rPr>
      </w:pPr>
    </w:p>
    <w:p w14:paraId="536748CF" w14:textId="77777777" w:rsidR="002C5D10" w:rsidRPr="00223B2A" w:rsidRDefault="002C5D10" w:rsidP="002C5D10">
      <w:pPr>
        <w:shd w:val="clear" w:color="auto" w:fill="FFFFFF"/>
        <w:autoSpaceDE w:val="0"/>
        <w:autoSpaceDN w:val="0"/>
        <w:adjustRightInd w:val="0"/>
        <w:jc w:val="both"/>
        <w:rPr>
          <w:rFonts w:ascii="Arial" w:hAnsi="Arial" w:cs="Arial"/>
        </w:rPr>
      </w:pPr>
      <w:r w:rsidRPr="00223B2A">
        <w:rPr>
          <w:rFonts w:ascii="Arial" w:hAnsi="Arial" w:cs="Arial"/>
        </w:rPr>
        <w:t>Une convention devra également être signée entre EPLE afin d’accueillir des élèves et des étudiants en situation de stage ou de formation et éloignés de leur établissement d’origine.</w:t>
      </w:r>
    </w:p>
    <w:p w14:paraId="3C610C5C" w14:textId="77777777" w:rsidR="002C5D10" w:rsidRPr="00223B2A" w:rsidRDefault="002C5D10" w:rsidP="002C5D10">
      <w:pPr>
        <w:shd w:val="clear" w:color="auto" w:fill="FFFFFF"/>
        <w:autoSpaceDE w:val="0"/>
        <w:autoSpaceDN w:val="0"/>
        <w:adjustRightInd w:val="0"/>
        <w:jc w:val="both"/>
        <w:rPr>
          <w:rFonts w:ascii="Arial" w:hAnsi="Arial" w:cs="Arial"/>
          <w:b/>
          <w:bCs/>
        </w:rPr>
      </w:pPr>
    </w:p>
    <w:p w14:paraId="7223F31F" w14:textId="77777777" w:rsidR="002C5D10" w:rsidRPr="00223B2A" w:rsidRDefault="002C5D10" w:rsidP="002C5D10">
      <w:pPr>
        <w:shd w:val="clear" w:color="auto" w:fill="FFFFFF"/>
        <w:autoSpaceDE w:val="0"/>
        <w:autoSpaceDN w:val="0"/>
        <w:adjustRightInd w:val="0"/>
        <w:jc w:val="both"/>
        <w:rPr>
          <w:rFonts w:ascii="Arial" w:hAnsi="Arial" w:cs="Arial"/>
          <w:b/>
          <w:bCs/>
        </w:rPr>
      </w:pPr>
      <w:r w:rsidRPr="00223B2A">
        <w:rPr>
          <w:rFonts w:ascii="Arial" w:hAnsi="Arial" w:cs="Arial"/>
          <w:b/>
          <w:bCs/>
        </w:rPr>
        <w:t xml:space="preserve">Le foyer-résidence est situé dans un ensemble immobilier qui n’a pas la qualité d’ERP (établissement recevant du public), il ne peut donc pas accueillir d’internes du second cycle. </w:t>
      </w:r>
    </w:p>
    <w:p w14:paraId="6832D3F6" w14:textId="77777777" w:rsidR="002C5D10" w:rsidRPr="00223B2A" w:rsidRDefault="002C5D10" w:rsidP="002C5D10">
      <w:pPr>
        <w:shd w:val="clear" w:color="auto" w:fill="FFFFFF"/>
        <w:autoSpaceDE w:val="0"/>
        <w:autoSpaceDN w:val="0"/>
        <w:adjustRightInd w:val="0"/>
        <w:jc w:val="both"/>
        <w:rPr>
          <w:rFonts w:ascii="Arial" w:hAnsi="Arial" w:cs="Arial"/>
          <w:b/>
          <w:bCs/>
        </w:rPr>
      </w:pPr>
      <w:r w:rsidRPr="00223B2A">
        <w:rPr>
          <w:rFonts w:ascii="Arial" w:hAnsi="Arial" w:cs="Arial"/>
          <w:b/>
          <w:bCs/>
        </w:rPr>
        <w:t>Il est exclusivement réservé aux étudiants internes des classes préparatoires aux grandes écoles (CPGE).</w:t>
      </w:r>
    </w:p>
    <w:p w14:paraId="00FA6D32" w14:textId="77777777" w:rsidR="002C5D10" w:rsidRPr="00223B2A" w:rsidRDefault="002C5D10" w:rsidP="002C5D10">
      <w:pPr>
        <w:shd w:val="clear" w:color="auto" w:fill="FFFFFF"/>
        <w:autoSpaceDE w:val="0"/>
        <w:autoSpaceDN w:val="0"/>
        <w:adjustRightInd w:val="0"/>
        <w:jc w:val="both"/>
        <w:rPr>
          <w:rFonts w:ascii="Arial" w:hAnsi="Arial" w:cs="Arial"/>
          <w:b/>
          <w:bCs/>
        </w:rPr>
      </w:pPr>
    </w:p>
    <w:p w14:paraId="223BCF10" w14:textId="77777777" w:rsidR="002C5D10" w:rsidRPr="00223B2A" w:rsidRDefault="002C5D10" w:rsidP="002C5D10">
      <w:pPr>
        <w:shd w:val="clear" w:color="auto" w:fill="FFFFFF"/>
        <w:autoSpaceDE w:val="0"/>
        <w:autoSpaceDN w:val="0"/>
        <w:adjustRightInd w:val="0"/>
        <w:jc w:val="both"/>
        <w:rPr>
          <w:rFonts w:ascii="Arial" w:hAnsi="Arial" w:cs="Arial"/>
          <w:b/>
        </w:rPr>
      </w:pPr>
      <w:r w:rsidRPr="00223B2A">
        <w:rPr>
          <w:rFonts w:ascii="Arial" w:hAnsi="Arial" w:cs="Arial"/>
          <w:b/>
          <w:bCs/>
        </w:rPr>
        <w:t>L’accès au service</w:t>
      </w:r>
      <w:r w:rsidR="0037687A">
        <w:rPr>
          <w:rFonts w:ascii="Arial" w:hAnsi="Arial" w:cs="Arial"/>
          <w:b/>
          <w:bCs/>
        </w:rPr>
        <w:t xml:space="preserve"> </w:t>
      </w:r>
      <w:r w:rsidRPr="00223B2A">
        <w:rPr>
          <w:rFonts w:ascii="Arial" w:hAnsi="Arial" w:cs="Arial"/>
          <w:b/>
        </w:rPr>
        <w:t xml:space="preserve">est subordonné au paiement préalable d’un acompte à l’inscription en début d’année scolaire (voir article 3.1.2. </w:t>
      </w:r>
      <w:proofErr w:type="gramStart"/>
      <w:r w:rsidRPr="00223B2A">
        <w:rPr>
          <w:rFonts w:ascii="Arial" w:hAnsi="Arial" w:cs="Arial"/>
          <w:b/>
        </w:rPr>
        <w:t>infra</w:t>
      </w:r>
      <w:proofErr w:type="gramEnd"/>
      <w:r w:rsidRPr="00223B2A">
        <w:rPr>
          <w:rFonts w:ascii="Arial" w:hAnsi="Arial" w:cs="Arial"/>
          <w:b/>
        </w:rPr>
        <w:t>).</w:t>
      </w:r>
    </w:p>
    <w:p w14:paraId="6B835F9E" w14:textId="77777777" w:rsidR="002C5D10" w:rsidRPr="00223B2A" w:rsidRDefault="002C5D10" w:rsidP="002C5D10">
      <w:pPr>
        <w:shd w:val="clear" w:color="auto" w:fill="FFFFFF"/>
        <w:autoSpaceDE w:val="0"/>
        <w:autoSpaceDN w:val="0"/>
        <w:adjustRightInd w:val="0"/>
        <w:jc w:val="both"/>
        <w:rPr>
          <w:rFonts w:ascii="Arial" w:hAnsi="Arial" w:cs="Arial"/>
        </w:rPr>
      </w:pPr>
    </w:p>
    <w:p w14:paraId="29F82EB1" w14:textId="77777777" w:rsidR="002C5D10" w:rsidRPr="00223B2A" w:rsidRDefault="002C5D10" w:rsidP="002C5D10">
      <w:pPr>
        <w:shd w:val="clear" w:color="auto" w:fill="FFFFFF"/>
        <w:autoSpaceDE w:val="0"/>
        <w:autoSpaceDN w:val="0"/>
        <w:adjustRightInd w:val="0"/>
        <w:jc w:val="both"/>
        <w:rPr>
          <w:rFonts w:ascii="Arial" w:hAnsi="Arial" w:cs="Arial"/>
        </w:rPr>
      </w:pPr>
      <w:r w:rsidRPr="00223B2A">
        <w:rPr>
          <w:rFonts w:ascii="Arial" w:hAnsi="Arial" w:cs="Arial"/>
          <w:b/>
          <w:bCs/>
        </w:rPr>
        <w:t xml:space="preserve">1.3 Discipline </w:t>
      </w:r>
    </w:p>
    <w:p w14:paraId="312408F4" w14:textId="77777777" w:rsidR="002C5D10" w:rsidRPr="00223B2A" w:rsidRDefault="002C5D10" w:rsidP="002C5D10">
      <w:pPr>
        <w:shd w:val="clear" w:color="auto" w:fill="FFFFFF"/>
        <w:autoSpaceDE w:val="0"/>
        <w:autoSpaceDN w:val="0"/>
        <w:adjustRightInd w:val="0"/>
        <w:jc w:val="both"/>
        <w:rPr>
          <w:rFonts w:ascii="Arial" w:hAnsi="Arial" w:cs="Arial"/>
        </w:rPr>
      </w:pPr>
    </w:p>
    <w:p w14:paraId="4E784B83" w14:textId="77777777" w:rsidR="002C5D10" w:rsidRPr="00223B2A" w:rsidRDefault="002C5D10" w:rsidP="002C5D10">
      <w:pPr>
        <w:shd w:val="clear" w:color="auto" w:fill="FFFFFF"/>
        <w:autoSpaceDE w:val="0"/>
        <w:autoSpaceDN w:val="0"/>
        <w:adjustRightInd w:val="0"/>
        <w:jc w:val="both"/>
        <w:rPr>
          <w:rFonts w:ascii="Arial" w:hAnsi="Arial" w:cs="Arial"/>
          <w:b/>
        </w:rPr>
      </w:pPr>
      <w:r w:rsidRPr="00223B2A">
        <w:rPr>
          <w:rFonts w:ascii="Arial" w:hAnsi="Arial" w:cs="Arial"/>
          <w:b/>
        </w:rPr>
        <w:t>L’offre de restauration et d’hébergement n’est pas une obligation.</w:t>
      </w:r>
      <w:r w:rsidR="0037687A">
        <w:rPr>
          <w:rFonts w:ascii="Arial" w:hAnsi="Arial" w:cs="Arial"/>
          <w:b/>
        </w:rPr>
        <w:t xml:space="preserve"> </w:t>
      </w:r>
      <w:r w:rsidRPr="00223B2A">
        <w:rPr>
          <w:rFonts w:ascii="Arial" w:hAnsi="Arial" w:cs="Arial"/>
          <w:b/>
        </w:rPr>
        <w:t xml:space="preserve">Toute infraction aux règles de bonne tenue et de discipline générale commise par les convives, ainsi qu’au règlement intérieur de l’établissement, peut faire l’objet de sanctions. Le Proviseur décide des sanctions énumérées au règlement intérieur de l’établissement et de la saisine éventuelle du conseil de discipline. </w:t>
      </w:r>
    </w:p>
    <w:p w14:paraId="77F5B661" w14:textId="77777777" w:rsidR="002C5D10" w:rsidRPr="00223B2A" w:rsidRDefault="002C5D10" w:rsidP="002C5D10">
      <w:pPr>
        <w:shd w:val="clear" w:color="auto" w:fill="FFFFFF"/>
        <w:autoSpaceDE w:val="0"/>
        <w:autoSpaceDN w:val="0"/>
        <w:adjustRightInd w:val="0"/>
        <w:jc w:val="both"/>
        <w:rPr>
          <w:rFonts w:ascii="Arial" w:hAnsi="Arial" w:cs="Arial"/>
        </w:rPr>
      </w:pPr>
    </w:p>
    <w:p w14:paraId="2862A69E" w14:textId="77777777" w:rsidR="002C5D10" w:rsidRPr="00223B2A" w:rsidRDefault="002C5D10" w:rsidP="002C5D10">
      <w:pPr>
        <w:shd w:val="clear" w:color="auto" w:fill="FFFFFF"/>
        <w:autoSpaceDE w:val="0"/>
        <w:autoSpaceDN w:val="0"/>
        <w:adjustRightInd w:val="0"/>
        <w:jc w:val="both"/>
        <w:rPr>
          <w:rFonts w:ascii="Arial" w:hAnsi="Arial" w:cs="Arial"/>
        </w:rPr>
      </w:pPr>
      <w:r w:rsidRPr="00223B2A">
        <w:rPr>
          <w:rFonts w:ascii="Arial" w:hAnsi="Arial" w:cs="Arial"/>
          <w:b/>
          <w:bCs/>
        </w:rPr>
        <w:t xml:space="preserve">1.4 Utilisation des locaux de l’établissement </w:t>
      </w:r>
    </w:p>
    <w:p w14:paraId="6B9ECD25" w14:textId="77777777" w:rsidR="002C5D10" w:rsidRPr="00223B2A" w:rsidRDefault="002C5D10" w:rsidP="002C5D10">
      <w:pPr>
        <w:shd w:val="clear" w:color="auto" w:fill="FFFFFF"/>
        <w:autoSpaceDE w:val="0"/>
        <w:autoSpaceDN w:val="0"/>
        <w:adjustRightInd w:val="0"/>
        <w:jc w:val="both"/>
        <w:rPr>
          <w:rFonts w:ascii="Arial" w:hAnsi="Arial" w:cs="Arial"/>
        </w:rPr>
      </w:pPr>
    </w:p>
    <w:p w14:paraId="4630E4CD" w14:textId="77777777" w:rsidR="002C5D10" w:rsidRPr="00223B2A" w:rsidRDefault="002C5D10" w:rsidP="002C5D10">
      <w:pPr>
        <w:shd w:val="clear" w:color="auto" w:fill="FFFFFF"/>
        <w:autoSpaceDE w:val="0"/>
        <w:autoSpaceDN w:val="0"/>
        <w:adjustRightInd w:val="0"/>
        <w:jc w:val="both"/>
        <w:rPr>
          <w:rFonts w:ascii="Arial" w:hAnsi="Arial" w:cs="Arial"/>
        </w:rPr>
      </w:pPr>
      <w:r w:rsidRPr="00223B2A">
        <w:rPr>
          <w:rFonts w:ascii="Arial" w:hAnsi="Arial" w:cs="Arial"/>
        </w:rPr>
        <w:t xml:space="preserve">Dans tous les cas, le prêt ou la location, hors cadre scolaire, des cuisines et éléments de stockage de produits alimentaires est strictement interdit (pour des raisons d’hygiène). </w:t>
      </w:r>
    </w:p>
    <w:p w14:paraId="5CC656BA" w14:textId="77777777" w:rsidR="002C5D10" w:rsidRPr="00223B2A" w:rsidRDefault="002C5D10" w:rsidP="002C5D10">
      <w:pPr>
        <w:shd w:val="clear" w:color="auto" w:fill="FFFFFF"/>
        <w:autoSpaceDE w:val="0"/>
        <w:autoSpaceDN w:val="0"/>
        <w:adjustRightInd w:val="0"/>
        <w:jc w:val="both"/>
        <w:rPr>
          <w:rFonts w:ascii="Arial" w:hAnsi="Arial" w:cs="Arial"/>
        </w:rPr>
      </w:pPr>
      <w:r w:rsidRPr="00223B2A">
        <w:rPr>
          <w:rFonts w:ascii="Arial" w:hAnsi="Arial" w:cs="Arial"/>
        </w:rPr>
        <w:t xml:space="preserve">Tout accueil de groupe hors période scolaire devra faire l’objet d’une convention préalablement cosignée par la Région et éventuellement les autres autorités concernées selon les textes en vigueur. </w:t>
      </w:r>
    </w:p>
    <w:p w14:paraId="3FF9F7A2" w14:textId="77777777" w:rsidR="002C5D10" w:rsidRPr="00223B2A" w:rsidRDefault="002C5D10" w:rsidP="002C5D10">
      <w:pPr>
        <w:shd w:val="clear" w:color="auto" w:fill="FFFFFF"/>
        <w:autoSpaceDE w:val="0"/>
        <w:autoSpaceDN w:val="0"/>
        <w:adjustRightInd w:val="0"/>
        <w:jc w:val="both"/>
        <w:rPr>
          <w:rFonts w:ascii="Arial" w:hAnsi="Arial" w:cs="Arial"/>
        </w:rPr>
      </w:pPr>
    </w:p>
    <w:p w14:paraId="739DE86D" w14:textId="77777777" w:rsidR="002C5D10" w:rsidRPr="00223B2A" w:rsidRDefault="002C5D10" w:rsidP="002C5D10">
      <w:pPr>
        <w:shd w:val="clear" w:color="auto" w:fill="FFFFFF"/>
        <w:autoSpaceDE w:val="0"/>
        <w:autoSpaceDN w:val="0"/>
        <w:adjustRightInd w:val="0"/>
        <w:jc w:val="both"/>
        <w:rPr>
          <w:rFonts w:ascii="Arial" w:hAnsi="Arial" w:cs="Arial"/>
        </w:rPr>
      </w:pPr>
      <w:r w:rsidRPr="00223B2A">
        <w:rPr>
          <w:rFonts w:ascii="Arial" w:hAnsi="Arial" w:cs="Arial"/>
          <w:b/>
          <w:bCs/>
        </w:rPr>
        <w:t>1.5 L’hébergement et la restauration des élèves et des étudiants.</w:t>
      </w:r>
    </w:p>
    <w:p w14:paraId="0BEA90FE" w14:textId="77777777" w:rsidR="002C5D10" w:rsidRPr="00223B2A" w:rsidRDefault="002C5D10" w:rsidP="002C5D10">
      <w:pPr>
        <w:shd w:val="clear" w:color="auto" w:fill="FFFFFF"/>
        <w:autoSpaceDE w:val="0"/>
        <w:autoSpaceDN w:val="0"/>
        <w:adjustRightInd w:val="0"/>
        <w:jc w:val="both"/>
        <w:rPr>
          <w:rFonts w:ascii="Arial" w:hAnsi="Arial" w:cs="Arial"/>
          <w:b/>
          <w:bCs/>
        </w:rPr>
      </w:pPr>
    </w:p>
    <w:p w14:paraId="40C90942" w14:textId="77777777" w:rsidR="002C5D10" w:rsidRPr="00223B2A" w:rsidRDefault="002C5D10" w:rsidP="002C5D10">
      <w:pPr>
        <w:shd w:val="clear" w:color="auto" w:fill="FFFFFF"/>
        <w:autoSpaceDE w:val="0"/>
        <w:autoSpaceDN w:val="0"/>
        <w:adjustRightInd w:val="0"/>
        <w:jc w:val="both"/>
        <w:rPr>
          <w:rFonts w:ascii="Arial" w:hAnsi="Arial" w:cs="Arial"/>
          <w:i/>
          <w:iCs/>
        </w:rPr>
      </w:pPr>
      <w:r w:rsidRPr="00223B2A">
        <w:rPr>
          <w:rFonts w:ascii="Arial" w:hAnsi="Arial" w:cs="Arial"/>
          <w:b/>
          <w:bCs/>
        </w:rPr>
        <w:t>1.5.1 Modalités d’inscription</w:t>
      </w:r>
      <w:r w:rsidRPr="00223B2A">
        <w:rPr>
          <w:rFonts w:ascii="Arial" w:hAnsi="Arial" w:cs="Arial"/>
          <w:i/>
          <w:iCs/>
        </w:rPr>
        <w:t xml:space="preserve">. </w:t>
      </w:r>
    </w:p>
    <w:p w14:paraId="7B751086" w14:textId="77777777" w:rsidR="002C5D10" w:rsidRPr="00223B2A" w:rsidRDefault="002C5D10" w:rsidP="002C5D10">
      <w:pPr>
        <w:shd w:val="clear" w:color="auto" w:fill="FFFFFF"/>
        <w:autoSpaceDE w:val="0"/>
        <w:autoSpaceDN w:val="0"/>
        <w:adjustRightInd w:val="0"/>
        <w:jc w:val="both"/>
        <w:rPr>
          <w:rFonts w:ascii="Arial" w:hAnsi="Arial" w:cs="Arial"/>
        </w:rPr>
      </w:pPr>
    </w:p>
    <w:p w14:paraId="5507E5EE" w14:textId="77777777" w:rsidR="002C5D10" w:rsidRPr="00223B2A" w:rsidRDefault="002C5D10" w:rsidP="002C5D10">
      <w:pPr>
        <w:shd w:val="clear" w:color="auto" w:fill="FFFFFF"/>
        <w:autoSpaceDE w:val="0"/>
        <w:autoSpaceDN w:val="0"/>
        <w:adjustRightInd w:val="0"/>
        <w:jc w:val="both"/>
        <w:rPr>
          <w:rFonts w:ascii="Arial" w:hAnsi="Arial" w:cs="Arial"/>
        </w:rPr>
      </w:pPr>
      <w:r w:rsidRPr="00223B2A">
        <w:rPr>
          <w:rFonts w:ascii="Arial" w:hAnsi="Arial" w:cs="Arial"/>
        </w:rPr>
        <w:lastRenderedPageBreak/>
        <w:t xml:space="preserve">L’inscription est faite au début de chaque année scolaire divisée en trois termes (pour les paiements forfaitaires). </w:t>
      </w:r>
    </w:p>
    <w:p w14:paraId="2B0CC20A" w14:textId="77777777" w:rsidR="002C5D10" w:rsidRPr="00223B2A" w:rsidRDefault="002C5D10" w:rsidP="002C5D10">
      <w:pPr>
        <w:shd w:val="clear" w:color="auto" w:fill="FFFFFF"/>
        <w:autoSpaceDE w:val="0"/>
        <w:autoSpaceDN w:val="0"/>
        <w:adjustRightInd w:val="0"/>
        <w:jc w:val="both"/>
        <w:rPr>
          <w:rFonts w:ascii="Arial" w:hAnsi="Arial" w:cs="Arial"/>
        </w:rPr>
      </w:pPr>
    </w:p>
    <w:p w14:paraId="237CC6A9" w14:textId="77777777" w:rsidR="002C5D10" w:rsidRPr="00223B2A" w:rsidRDefault="002C5D10" w:rsidP="002C5D10">
      <w:pPr>
        <w:shd w:val="clear" w:color="auto" w:fill="FFFFFF"/>
        <w:jc w:val="both"/>
        <w:rPr>
          <w:rFonts w:ascii="Arial" w:hAnsi="Arial" w:cs="Arial"/>
        </w:rPr>
      </w:pPr>
      <w:r w:rsidRPr="00223B2A">
        <w:rPr>
          <w:rFonts w:ascii="Arial" w:hAnsi="Arial" w:cs="Arial"/>
        </w:rPr>
        <w:t xml:space="preserve">Le </w:t>
      </w:r>
      <w:r w:rsidRPr="00223B2A">
        <w:rPr>
          <w:rFonts w:ascii="Arial" w:hAnsi="Arial" w:cs="Arial"/>
          <w:i/>
        </w:rPr>
        <w:t>premier trimestre</w:t>
      </w:r>
      <w:r w:rsidRPr="00223B2A">
        <w:rPr>
          <w:rFonts w:ascii="Arial" w:hAnsi="Arial" w:cs="Arial"/>
        </w:rPr>
        <w:t xml:space="preserve"> scolaire (du début de l’année scolaire au 31 décembre) est fixé forfaitairement à </w:t>
      </w:r>
      <w:r w:rsidRPr="00223B2A">
        <w:rPr>
          <w:rFonts w:ascii="Arial" w:hAnsi="Arial" w:cs="Arial"/>
          <w:b/>
        </w:rPr>
        <w:t>100 jours</w:t>
      </w:r>
      <w:r w:rsidRPr="00223B2A">
        <w:rPr>
          <w:rFonts w:ascii="Arial" w:hAnsi="Arial" w:cs="Arial"/>
        </w:rPr>
        <w:t xml:space="preserve">. L’avis trimestriel envoyé aux familles résidant en métropole est donc établi pour un montant équivalant à </w:t>
      </w:r>
      <w:r w:rsidRPr="00223B2A">
        <w:rPr>
          <w:rFonts w:ascii="Arial" w:hAnsi="Arial" w:cs="Arial"/>
          <w:b/>
        </w:rPr>
        <w:t>100/216</w:t>
      </w:r>
      <w:r w:rsidRPr="00223B2A">
        <w:rPr>
          <w:rFonts w:ascii="Arial" w:hAnsi="Arial" w:cs="Arial"/>
          <w:b/>
          <w:vertAlign w:val="superscript"/>
        </w:rPr>
        <w:t>ème</w:t>
      </w:r>
      <w:r w:rsidRPr="00223B2A">
        <w:rPr>
          <w:rFonts w:ascii="Arial" w:hAnsi="Arial" w:cs="Arial"/>
        </w:rPr>
        <w:t>du tarif annuel.</w:t>
      </w:r>
    </w:p>
    <w:p w14:paraId="04DE10BF" w14:textId="77777777" w:rsidR="002C5D10" w:rsidRPr="00223B2A" w:rsidRDefault="002C5D10" w:rsidP="002C5D10">
      <w:pPr>
        <w:shd w:val="clear" w:color="auto" w:fill="FFFFFF"/>
        <w:jc w:val="both"/>
        <w:rPr>
          <w:rFonts w:ascii="Arial" w:hAnsi="Arial" w:cs="Arial"/>
        </w:rPr>
      </w:pPr>
    </w:p>
    <w:p w14:paraId="56353093" w14:textId="77777777" w:rsidR="002C5D10" w:rsidRPr="00223B2A" w:rsidRDefault="002C5D10" w:rsidP="002C5D10">
      <w:pPr>
        <w:shd w:val="clear" w:color="auto" w:fill="FFFFFF"/>
        <w:jc w:val="both"/>
        <w:rPr>
          <w:rFonts w:ascii="Arial" w:hAnsi="Arial" w:cs="Arial"/>
        </w:rPr>
      </w:pPr>
      <w:r w:rsidRPr="00223B2A">
        <w:rPr>
          <w:rFonts w:ascii="Arial" w:hAnsi="Arial" w:cs="Arial"/>
        </w:rPr>
        <w:t xml:space="preserve">Le </w:t>
      </w:r>
      <w:r w:rsidRPr="00223B2A">
        <w:rPr>
          <w:rFonts w:ascii="Arial" w:hAnsi="Arial" w:cs="Arial"/>
          <w:i/>
        </w:rPr>
        <w:t>deuxième trimestre</w:t>
      </w:r>
      <w:r w:rsidRPr="00223B2A">
        <w:rPr>
          <w:rFonts w:ascii="Arial" w:hAnsi="Arial" w:cs="Arial"/>
        </w:rPr>
        <w:t xml:space="preserve"> scolaire (du 1</w:t>
      </w:r>
      <w:r w:rsidRPr="00223B2A">
        <w:rPr>
          <w:rFonts w:ascii="Arial" w:hAnsi="Arial" w:cs="Arial"/>
          <w:vertAlign w:val="superscript"/>
        </w:rPr>
        <w:t>er</w:t>
      </w:r>
      <w:r w:rsidRPr="00223B2A">
        <w:rPr>
          <w:rFonts w:ascii="Arial" w:hAnsi="Arial" w:cs="Arial"/>
        </w:rPr>
        <w:t xml:space="preserve"> janvier au 31 mars) est fixé forfaitairement à </w:t>
      </w:r>
      <w:r w:rsidRPr="00223B2A">
        <w:rPr>
          <w:rFonts w:ascii="Arial" w:hAnsi="Arial" w:cs="Arial"/>
          <w:b/>
        </w:rPr>
        <w:t>70 jours</w:t>
      </w:r>
      <w:r w:rsidRPr="00223B2A">
        <w:rPr>
          <w:rFonts w:ascii="Arial" w:hAnsi="Arial" w:cs="Arial"/>
        </w:rPr>
        <w:t xml:space="preserve">. L’avis trimestriel envoyé aux familles résidant en métropole est donc établi pour un montant équivalant à </w:t>
      </w:r>
      <w:r w:rsidRPr="00223B2A">
        <w:rPr>
          <w:rFonts w:ascii="Arial" w:hAnsi="Arial" w:cs="Arial"/>
          <w:b/>
        </w:rPr>
        <w:t>70/216</w:t>
      </w:r>
      <w:r w:rsidRPr="00223B2A">
        <w:rPr>
          <w:rFonts w:ascii="Arial" w:hAnsi="Arial" w:cs="Arial"/>
          <w:b/>
          <w:vertAlign w:val="superscript"/>
        </w:rPr>
        <w:t>ème</w:t>
      </w:r>
      <w:r w:rsidRPr="00223B2A">
        <w:rPr>
          <w:rFonts w:ascii="Arial" w:hAnsi="Arial" w:cs="Arial"/>
        </w:rPr>
        <w:t>du tarif annuel.</w:t>
      </w:r>
    </w:p>
    <w:p w14:paraId="5195524A" w14:textId="77777777" w:rsidR="002C5D10" w:rsidRPr="00223B2A" w:rsidRDefault="002C5D10" w:rsidP="002C5D10">
      <w:pPr>
        <w:shd w:val="clear" w:color="auto" w:fill="FFFFFF"/>
        <w:jc w:val="both"/>
        <w:rPr>
          <w:rFonts w:ascii="Arial" w:hAnsi="Arial" w:cs="Arial"/>
        </w:rPr>
      </w:pPr>
    </w:p>
    <w:p w14:paraId="6882C762" w14:textId="77777777" w:rsidR="002C5D10" w:rsidRPr="00223B2A" w:rsidRDefault="002C5D10" w:rsidP="002C5D10">
      <w:pPr>
        <w:shd w:val="clear" w:color="auto" w:fill="FFFFFF"/>
        <w:jc w:val="both"/>
        <w:rPr>
          <w:rFonts w:ascii="Arial" w:hAnsi="Arial" w:cs="Arial"/>
        </w:rPr>
      </w:pPr>
      <w:r w:rsidRPr="00223B2A">
        <w:rPr>
          <w:rFonts w:ascii="Arial" w:hAnsi="Arial" w:cs="Arial"/>
        </w:rPr>
        <w:t xml:space="preserve">Le </w:t>
      </w:r>
      <w:r w:rsidRPr="00223B2A">
        <w:rPr>
          <w:rFonts w:ascii="Arial" w:hAnsi="Arial" w:cs="Arial"/>
          <w:i/>
        </w:rPr>
        <w:t>troisième trimestre</w:t>
      </w:r>
      <w:r w:rsidRPr="00223B2A">
        <w:rPr>
          <w:rFonts w:ascii="Arial" w:hAnsi="Arial" w:cs="Arial"/>
        </w:rPr>
        <w:t xml:space="preserve"> scolaire (du 1</w:t>
      </w:r>
      <w:r w:rsidRPr="00223B2A">
        <w:rPr>
          <w:rFonts w:ascii="Arial" w:hAnsi="Arial" w:cs="Arial"/>
          <w:vertAlign w:val="superscript"/>
        </w:rPr>
        <w:t>er</w:t>
      </w:r>
      <w:r w:rsidRPr="00223B2A">
        <w:rPr>
          <w:rFonts w:ascii="Arial" w:hAnsi="Arial" w:cs="Arial"/>
        </w:rPr>
        <w:t xml:space="preserve"> avril à la fin de l’année scolaire) est fixé forfaitairement à </w:t>
      </w:r>
      <w:r w:rsidRPr="00223B2A">
        <w:rPr>
          <w:rFonts w:ascii="Arial" w:hAnsi="Arial" w:cs="Arial"/>
          <w:b/>
        </w:rPr>
        <w:t>46 jours</w:t>
      </w:r>
      <w:r w:rsidRPr="00223B2A">
        <w:rPr>
          <w:rFonts w:ascii="Arial" w:hAnsi="Arial" w:cs="Arial"/>
        </w:rPr>
        <w:t xml:space="preserve">. L’avis trimestriel envoyé aux familles résidant en métropole est donc établi pour un montant équivalant à </w:t>
      </w:r>
      <w:r w:rsidRPr="00223B2A">
        <w:rPr>
          <w:rFonts w:ascii="Arial" w:hAnsi="Arial" w:cs="Arial"/>
          <w:b/>
        </w:rPr>
        <w:t>46/216</w:t>
      </w:r>
      <w:r w:rsidRPr="00223B2A">
        <w:rPr>
          <w:rFonts w:ascii="Arial" w:hAnsi="Arial" w:cs="Arial"/>
          <w:b/>
          <w:vertAlign w:val="superscript"/>
        </w:rPr>
        <w:t>ème</w:t>
      </w:r>
      <w:r w:rsidRPr="00223B2A">
        <w:rPr>
          <w:rFonts w:ascii="Arial" w:hAnsi="Arial" w:cs="Arial"/>
        </w:rPr>
        <w:t>du tarif annuel.</w:t>
      </w:r>
    </w:p>
    <w:p w14:paraId="7C27E705" w14:textId="77777777" w:rsidR="002C5D10" w:rsidRPr="00223B2A" w:rsidRDefault="002C5D10" w:rsidP="002C5D10">
      <w:pPr>
        <w:shd w:val="clear" w:color="auto" w:fill="FFFFFF"/>
        <w:jc w:val="both"/>
        <w:rPr>
          <w:rFonts w:ascii="Arial" w:hAnsi="Arial" w:cs="Arial"/>
        </w:rPr>
      </w:pPr>
    </w:p>
    <w:p w14:paraId="21D6A4A7" w14:textId="77777777" w:rsidR="002C5D10" w:rsidRPr="00223B2A" w:rsidRDefault="002C5D10" w:rsidP="002C5D10">
      <w:pPr>
        <w:pStyle w:val="Titre4"/>
        <w:shd w:val="clear" w:color="auto" w:fill="FFFFFF"/>
        <w:ind w:left="0"/>
        <w:jc w:val="left"/>
        <w:rPr>
          <w:rFonts w:ascii="Arial" w:hAnsi="Arial" w:cs="Arial"/>
          <w:bCs/>
          <w:i/>
          <w:iCs/>
          <w:sz w:val="20"/>
        </w:rPr>
      </w:pPr>
      <w:r w:rsidRPr="00223B2A">
        <w:rPr>
          <w:rFonts w:ascii="Arial" w:hAnsi="Arial" w:cs="Arial"/>
          <w:b/>
          <w:bCs/>
          <w:i/>
          <w:iCs/>
          <w:sz w:val="20"/>
        </w:rPr>
        <w:t xml:space="preserve">L’ouverture annuelle du service est donc forfaitairement fixée à 216 jours </w:t>
      </w:r>
      <w:r w:rsidRPr="00223B2A">
        <w:rPr>
          <w:rFonts w:ascii="Arial" w:hAnsi="Arial" w:cs="Arial"/>
          <w:bCs/>
          <w:i/>
          <w:iCs/>
          <w:sz w:val="20"/>
        </w:rPr>
        <w:t>(soit 36 semaines à raison de 6 jours d’ouverture du service par semaine).</w:t>
      </w:r>
    </w:p>
    <w:p w14:paraId="42775BA2" w14:textId="77777777" w:rsidR="002C5D10" w:rsidRPr="00223B2A" w:rsidRDefault="002C5D10" w:rsidP="002C5D10">
      <w:pPr>
        <w:shd w:val="clear" w:color="auto" w:fill="FFFFFF"/>
        <w:autoSpaceDE w:val="0"/>
        <w:autoSpaceDN w:val="0"/>
        <w:adjustRightInd w:val="0"/>
        <w:jc w:val="both"/>
        <w:rPr>
          <w:rFonts w:ascii="Arial" w:hAnsi="Arial" w:cs="Arial"/>
        </w:rPr>
      </w:pPr>
    </w:p>
    <w:p w14:paraId="78031BD5" w14:textId="77777777" w:rsidR="002C5D10" w:rsidRPr="00223B2A" w:rsidRDefault="002C5D10" w:rsidP="002C5D10">
      <w:pPr>
        <w:shd w:val="clear" w:color="auto" w:fill="FFFFFF"/>
        <w:autoSpaceDE w:val="0"/>
        <w:autoSpaceDN w:val="0"/>
        <w:adjustRightInd w:val="0"/>
        <w:jc w:val="both"/>
        <w:rPr>
          <w:rFonts w:ascii="Arial" w:hAnsi="Arial" w:cs="Arial"/>
        </w:rPr>
      </w:pPr>
      <w:r w:rsidRPr="00223B2A">
        <w:rPr>
          <w:rFonts w:ascii="Arial" w:hAnsi="Arial" w:cs="Arial"/>
        </w:rPr>
        <w:t xml:space="preserve">Un état des lieux contradictoire dûment validé par chaque partie sera effectué à l’entrée et à la sortie de l’étudiant du foyer-résidence. Il pourra être effectué des demandes de réparations des préjudices constatés. </w:t>
      </w:r>
    </w:p>
    <w:p w14:paraId="2A4FAD3F" w14:textId="77777777" w:rsidR="002C5D10" w:rsidRPr="00223B2A" w:rsidRDefault="002C5D10" w:rsidP="002C5D10">
      <w:pPr>
        <w:shd w:val="clear" w:color="auto" w:fill="FFFFFF"/>
        <w:autoSpaceDE w:val="0"/>
        <w:autoSpaceDN w:val="0"/>
        <w:adjustRightInd w:val="0"/>
        <w:jc w:val="both"/>
        <w:rPr>
          <w:rFonts w:ascii="Arial" w:hAnsi="Arial" w:cs="Arial"/>
          <w:b/>
          <w:bCs/>
        </w:rPr>
      </w:pPr>
    </w:p>
    <w:p w14:paraId="4DB60EE5" w14:textId="77777777" w:rsidR="002C5D10" w:rsidRPr="00223B2A" w:rsidRDefault="002C5D10" w:rsidP="002C5D10">
      <w:pPr>
        <w:shd w:val="clear" w:color="auto" w:fill="FFFFFF"/>
        <w:autoSpaceDE w:val="0"/>
        <w:autoSpaceDN w:val="0"/>
        <w:adjustRightInd w:val="0"/>
        <w:jc w:val="both"/>
        <w:rPr>
          <w:rFonts w:ascii="Arial" w:hAnsi="Arial" w:cs="Arial"/>
          <w:b/>
          <w:bCs/>
        </w:rPr>
      </w:pPr>
    </w:p>
    <w:p w14:paraId="5C664C31" w14:textId="77777777" w:rsidR="002C5D10" w:rsidRPr="00223B2A" w:rsidRDefault="002C5D10" w:rsidP="002C5D10">
      <w:pPr>
        <w:shd w:val="clear" w:color="auto" w:fill="FFFFFF"/>
        <w:autoSpaceDE w:val="0"/>
        <w:autoSpaceDN w:val="0"/>
        <w:adjustRightInd w:val="0"/>
        <w:jc w:val="both"/>
        <w:rPr>
          <w:rFonts w:ascii="Arial" w:hAnsi="Arial" w:cs="Arial"/>
        </w:rPr>
      </w:pPr>
      <w:r w:rsidRPr="00223B2A">
        <w:rPr>
          <w:rFonts w:ascii="Arial" w:hAnsi="Arial" w:cs="Arial"/>
          <w:b/>
          <w:bCs/>
        </w:rPr>
        <w:t xml:space="preserve">1.5.2 Les types de régime.  </w:t>
      </w:r>
    </w:p>
    <w:p w14:paraId="5B85EE4F" w14:textId="77777777" w:rsidR="002C5D10" w:rsidRPr="00223B2A" w:rsidRDefault="002C5D10" w:rsidP="002C5D10">
      <w:pPr>
        <w:shd w:val="clear" w:color="auto" w:fill="FFFFFF"/>
        <w:autoSpaceDE w:val="0"/>
        <w:autoSpaceDN w:val="0"/>
        <w:adjustRightInd w:val="0"/>
        <w:jc w:val="both"/>
        <w:rPr>
          <w:rFonts w:ascii="Arial" w:hAnsi="Arial" w:cs="Arial"/>
        </w:rPr>
      </w:pPr>
    </w:p>
    <w:p w14:paraId="3C1425DD" w14:textId="77777777" w:rsidR="002C5D10" w:rsidRPr="00223B2A" w:rsidRDefault="002C5D10" w:rsidP="002C5D10">
      <w:pPr>
        <w:pStyle w:val="Paragraphedeliste"/>
        <w:numPr>
          <w:ilvl w:val="0"/>
          <w:numId w:val="74"/>
        </w:numPr>
        <w:shd w:val="clear" w:color="auto" w:fill="FFFFFF"/>
        <w:autoSpaceDE w:val="0"/>
        <w:autoSpaceDN w:val="0"/>
        <w:adjustRightInd w:val="0"/>
        <w:jc w:val="both"/>
        <w:rPr>
          <w:rFonts w:ascii="Arial" w:hAnsi="Arial" w:cs="Arial"/>
        </w:rPr>
      </w:pPr>
      <w:r w:rsidRPr="00223B2A">
        <w:rPr>
          <w:rFonts w:ascii="Arial" w:hAnsi="Arial" w:cs="Arial"/>
        </w:rPr>
        <w:t xml:space="preserve">La restauration. </w:t>
      </w:r>
    </w:p>
    <w:p w14:paraId="6BFD6EF7" w14:textId="77777777" w:rsidR="002C5D10" w:rsidRPr="00223B2A" w:rsidRDefault="002C5D10" w:rsidP="002C5D10">
      <w:pPr>
        <w:pStyle w:val="Paragraphedeliste"/>
        <w:shd w:val="clear" w:color="auto" w:fill="FFFFFF"/>
        <w:autoSpaceDE w:val="0"/>
        <w:autoSpaceDN w:val="0"/>
        <w:adjustRightInd w:val="0"/>
        <w:jc w:val="both"/>
        <w:rPr>
          <w:rFonts w:ascii="Arial" w:hAnsi="Arial" w:cs="Arial"/>
        </w:rPr>
      </w:pPr>
    </w:p>
    <w:p w14:paraId="7496F835" w14:textId="77777777" w:rsidR="002C5D10" w:rsidRPr="00223B2A" w:rsidRDefault="002C5D10" w:rsidP="002C5D10">
      <w:pPr>
        <w:pStyle w:val="Paragraphedeliste"/>
        <w:numPr>
          <w:ilvl w:val="0"/>
          <w:numId w:val="75"/>
        </w:numPr>
        <w:shd w:val="clear" w:color="auto" w:fill="FFFFFF"/>
        <w:autoSpaceDE w:val="0"/>
        <w:autoSpaceDN w:val="0"/>
        <w:adjustRightInd w:val="0"/>
        <w:jc w:val="both"/>
        <w:rPr>
          <w:rFonts w:ascii="Arial" w:hAnsi="Arial" w:cs="Arial"/>
          <w:i/>
        </w:rPr>
      </w:pPr>
      <w:r w:rsidRPr="00223B2A">
        <w:rPr>
          <w:rFonts w:ascii="Arial" w:hAnsi="Arial" w:cs="Arial"/>
          <w:i/>
        </w:rPr>
        <w:t>Le ticket (repas à l’unité) :</w:t>
      </w:r>
    </w:p>
    <w:p w14:paraId="5EBCFA78" w14:textId="77777777" w:rsidR="002C5D10" w:rsidRPr="00223B2A" w:rsidRDefault="002C5D10" w:rsidP="002C5D10">
      <w:pPr>
        <w:shd w:val="clear" w:color="auto" w:fill="FFFFFF"/>
        <w:jc w:val="both"/>
        <w:rPr>
          <w:rFonts w:ascii="Arial" w:hAnsi="Arial" w:cs="Arial"/>
          <w:b/>
          <w:bCs/>
          <w:u w:val="single"/>
        </w:rPr>
      </w:pPr>
    </w:p>
    <w:p w14:paraId="12E1B91E" w14:textId="77777777" w:rsidR="002C5D10" w:rsidRPr="00223B2A" w:rsidRDefault="002C5D10" w:rsidP="002C5D10">
      <w:pPr>
        <w:shd w:val="clear" w:color="auto" w:fill="FFFFFF"/>
        <w:jc w:val="both"/>
        <w:rPr>
          <w:rFonts w:ascii="Arial" w:hAnsi="Arial" w:cs="Arial"/>
          <w:b/>
          <w:bCs/>
          <w:sz w:val="24"/>
          <w:u w:val="single"/>
        </w:rPr>
      </w:pPr>
      <w:r w:rsidRPr="00223B2A">
        <w:rPr>
          <w:rFonts w:ascii="Arial" w:hAnsi="Arial" w:cs="Arial"/>
          <w:b/>
          <w:bCs/>
          <w:sz w:val="24"/>
          <w:u w:val="single"/>
        </w:rPr>
        <w:t>Formule proposée avec paiement préalable (à la prestation) :</w:t>
      </w:r>
    </w:p>
    <w:p w14:paraId="78878079" w14:textId="77777777" w:rsidR="002C5D10" w:rsidRPr="00223B2A" w:rsidRDefault="002C5D10" w:rsidP="002C5D10">
      <w:pPr>
        <w:shd w:val="clear" w:color="auto" w:fill="FFFFFF"/>
        <w:jc w:val="both"/>
        <w:rPr>
          <w:rFonts w:ascii="Arial" w:hAnsi="Arial" w:cs="Arial"/>
        </w:rPr>
      </w:pPr>
    </w:p>
    <w:p w14:paraId="0158943A" w14:textId="77777777" w:rsidR="002C5D10" w:rsidRPr="00223B2A" w:rsidRDefault="002C5D10" w:rsidP="002C5D10">
      <w:pPr>
        <w:pStyle w:val="Paragraphedeliste"/>
        <w:numPr>
          <w:ilvl w:val="0"/>
          <w:numId w:val="76"/>
        </w:numPr>
        <w:shd w:val="clear" w:color="auto" w:fill="FFFFFF"/>
        <w:jc w:val="both"/>
        <w:rPr>
          <w:rFonts w:ascii="Arial" w:hAnsi="Arial" w:cs="Arial"/>
          <w:b/>
          <w:u w:val="single"/>
        </w:rPr>
      </w:pPr>
      <w:r w:rsidRPr="00223B2A">
        <w:rPr>
          <w:rFonts w:ascii="Arial" w:hAnsi="Arial" w:cs="Arial"/>
          <w:b/>
          <w:u w:val="single"/>
        </w:rPr>
        <w:t>FORMULE 1</w:t>
      </w:r>
      <w:r w:rsidRPr="00223B2A">
        <w:rPr>
          <w:rFonts w:ascii="Arial" w:hAnsi="Arial" w:cs="Arial"/>
          <w:u w:val="single"/>
        </w:rPr>
        <w:t xml:space="preserve"> : </w:t>
      </w:r>
      <w:r w:rsidRPr="00223B2A">
        <w:rPr>
          <w:rFonts w:ascii="Arial" w:hAnsi="Arial" w:cs="Arial"/>
          <w:b/>
          <w:u w:val="single"/>
        </w:rPr>
        <w:t>Restauration au déjeuner : « demi-pensionnaire »</w:t>
      </w:r>
    </w:p>
    <w:p w14:paraId="3E3B28B2" w14:textId="77777777" w:rsidR="002C5D10" w:rsidRPr="00223B2A" w:rsidRDefault="002C5D10" w:rsidP="002C5D10">
      <w:pPr>
        <w:shd w:val="clear" w:color="auto" w:fill="FFFFFF"/>
        <w:jc w:val="both"/>
        <w:rPr>
          <w:rFonts w:ascii="Arial" w:hAnsi="Arial" w:cs="Arial"/>
        </w:rPr>
      </w:pPr>
    </w:p>
    <w:p w14:paraId="7E951445" w14:textId="77777777" w:rsidR="002C5D10" w:rsidRPr="00223B2A" w:rsidRDefault="002C5D10" w:rsidP="002C5D10">
      <w:pPr>
        <w:shd w:val="clear" w:color="auto" w:fill="FFFFFF"/>
        <w:jc w:val="both"/>
        <w:rPr>
          <w:rFonts w:ascii="Arial" w:hAnsi="Arial" w:cs="Arial"/>
        </w:rPr>
      </w:pPr>
      <w:r w:rsidRPr="00223B2A">
        <w:rPr>
          <w:rFonts w:ascii="Arial" w:hAnsi="Arial" w:cs="Arial"/>
        </w:rPr>
        <w:t>Cette formule est proposée du lundi midi au vendredi midi en période scolaire.</w:t>
      </w:r>
    </w:p>
    <w:p w14:paraId="38379E0B" w14:textId="77777777" w:rsidR="002C5D10" w:rsidRPr="00223B2A" w:rsidRDefault="002C5D10" w:rsidP="002C5D10">
      <w:pPr>
        <w:shd w:val="clear" w:color="auto" w:fill="FFFFFF"/>
        <w:jc w:val="both"/>
        <w:rPr>
          <w:rFonts w:ascii="Arial" w:hAnsi="Arial" w:cs="Arial"/>
        </w:rPr>
      </w:pPr>
      <w:r w:rsidRPr="00223B2A">
        <w:rPr>
          <w:rFonts w:ascii="Arial" w:hAnsi="Arial" w:cs="Arial"/>
        </w:rPr>
        <w:t>La fréquentation du service de restauration est libre. L’élève ou l’étudiant peut déjeuner quand il le désire. Aucun nombre minimum de repas n’est imposé.</w:t>
      </w:r>
    </w:p>
    <w:p w14:paraId="48B6D2F4" w14:textId="77777777" w:rsidR="002C5D10" w:rsidRPr="00223B2A" w:rsidRDefault="002C5D10" w:rsidP="002C5D10">
      <w:pPr>
        <w:shd w:val="clear" w:color="auto" w:fill="FFFFFF"/>
        <w:jc w:val="both"/>
        <w:rPr>
          <w:rFonts w:ascii="Arial" w:hAnsi="Arial" w:cs="Arial"/>
        </w:rPr>
      </w:pPr>
      <w:r w:rsidRPr="00223B2A">
        <w:rPr>
          <w:rFonts w:ascii="Arial" w:hAnsi="Arial" w:cs="Arial"/>
        </w:rPr>
        <w:t>Les repas doivent avoir été payés à l’avance.</w:t>
      </w:r>
    </w:p>
    <w:p w14:paraId="28C7B502" w14:textId="77777777" w:rsidR="002C5D10" w:rsidRPr="00223B2A" w:rsidRDefault="002C5D10" w:rsidP="002C5D10">
      <w:pPr>
        <w:shd w:val="clear" w:color="auto" w:fill="FFFFFF"/>
        <w:jc w:val="both"/>
        <w:rPr>
          <w:rFonts w:ascii="Arial" w:hAnsi="Arial" w:cs="Arial"/>
        </w:rPr>
      </w:pPr>
      <w:r w:rsidRPr="00223B2A">
        <w:rPr>
          <w:rFonts w:ascii="Arial" w:hAnsi="Arial" w:cs="Arial"/>
        </w:rPr>
        <w:t>Cette formule est accessible à tous les élèves, lycéens et CPGE.</w:t>
      </w:r>
    </w:p>
    <w:p w14:paraId="1077C374" w14:textId="77777777" w:rsidR="002C5D10" w:rsidRPr="00223B2A" w:rsidRDefault="002C5D10" w:rsidP="002C5D10">
      <w:pPr>
        <w:numPr>
          <w:ilvl w:val="0"/>
          <w:numId w:val="60"/>
        </w:numPr>
        <w:shd w:val="clear" w:color="auto" w:fill="FFFFFF"/>
        <w:suppressAutoHyphens w:val="0"/>
        <w:autoSpaceDE w:val="0"/>
        <w:autoSpaceDN w:val="0"/>
        <w:adjustRightInd w:val="0"/>
        <w:ind w:left="360" w:hanging="360"/>
        <w:jc w:val="both"/>
        <w:rPr>
          <w:rFonts w:ascii="Arial" w:hAnsi="Arial" w:cs="Arial"/>
        </w:rPr>
      </w:pPr>
    </w:p>
    <w:p w14:paraId="5D91F5AE" w14:textId="77777777" w:rsidR="002C5D10" w:rsidRPr="00223B2A" w:rsidRDefault="002C5D10" w:rsidP="002C5D10">
      <w:pPr>
        <w:pStyle w:val="Paragraphedeliste"/>
        <w:numPr>
          <w:ilvl w:val="0"/>
          <w:numId w:val="75"/>
        </w:numPr>
        <w:shd w:val="clear" w:color="auto" w:fill="FFFFFF"/>
        <w:autoSpaceDE w:val="0"/>
        <w:autoSpaceDN w:val="0"/>
        <w:adjustRightInd w:val="0"/>
        <w:jc w:val="both"/>
        <w:rPr>
          <w:rFonts w:ascii="Arial" w:hAnsi="Arial" w:cs="Arial"/>
          <w:i/>
        </w:rPr>
      </w:pPr>
      <w:r w:rsidRPr="00223B2A">
        <w:rPr>
          <w:rFonts w:ascii="Arial" w:hAnsi="Arial" w:cs="Arial"/>
          <w:i/>
        </w:rPr>
        <w:t>Le forfait (ensemble de repas) :</w:t>
      </w:r>
    </w:p>
    <w:p w14:paraId="438B0B6C" w14:textId="77777777" w:rsidR="002C5D10" w:rsidRPr="00223B2A" w:rsidRDefault="002C5D10" w:rsidP="002C5D10">
      <w:pPr>
        <w:shd w:val="clear" w:color="auto" w:fill="FFFFFF"/>
        <w:autoSpaceDE w:val="0"/>
        <w:autoSpaceDN w:val="0"/>
        <w:adjustRightInd w:val="0"/>
        <w:jc w:val="both"/>
        <w:rPr>
          <w:rFonts w:ascii="Arial" w:hAnsi="Arial" w:cs="Arial"/>
        </w:rPr>
      </w:pPr>
    </w:p>
    <w:p w14:paraId="484207B3" w14:textId="77777777" w:rsidR="002C5D10" w:rsidRPr="00223B2A" w:rsidRDefault="002C5D10" w:rsidP="002C5D10">
      <w:pPr>
        <w:pStyle w:val="Paragraphedeliste"/>
        <w:numPr>
          <w:ilvl w:val="0"/>
          <w:numId w:val="76"/>
        </w:numPr>
        <w:shd w:val="clear" w:color="auto" w:fill="FFFFFF"/>
        <w:jc w:val="both"/>
        <w:rPr>
          <w:rFonts w:ascii="Arial" w:hAnsi="Arial" w:cs="Arial"/>
          <w:u w:val="single"/>
        </w:rPr>
      </w:pPr>
      <w:r w:rsidRPr="00223B2A">
        <w:rPr>
          <w:rFonts w:ascii="Arial" w:hAnsi="Arial" w:cs="Arial"/>
          <w:b/>
          <w:u w:val="single"/>
        </w:rPr>
        <w:t>FORMULE 2</w:t>
      </w:r>
      <w:r w:rsidRPr="00223B2A">
        <w:rPr>
          <w:rFonts w:ascii="Arial" w:hAnsi="Arial" w:cs="Arial"/>
          <w:u w:val="single"/>
        </w:rPr>
        <w:t xml:space="preserve"> : </w:t>
      </w:r>
      <w:r w:rsidRPr="00223B2A">
        <w:rPr>
          <w:rFonts w:ascii="Arial" w:hAnsi="Arial" w:cs="Arial"/>
          <w:b/>
          <w:u w:val="single"/>
        </w:rPr>
        <w:t>RESTAURATION PARTIELLE</w:t>
      </w:r>
      <w:r w:rsidRPr="00223B2A">
        <w:rPr>
          <w:rFonts w:ascii="Arial" w:hAnsi="Arial" w:cs="Arial"/>
          <w:u w:val="single"/>
        </w:rPr>
        <w:t xml:space="preserve"> (déjeuner + dîner) (internat </w:t>
      </w:r>
      <w:proofErr w:type="spellStart"/>
      <w:r w:rsidRPr="00223B2A">
        <w:rPr>
          <w:rFonts w:ascii="Arial" w:hAnsi="Arial" w:cs="Arial"/>
          <w:u w:val="single"/>
        </w:rPr>
        <w:t>externé</w:t>
      </w:r>
      <w:proofErr w:type="spellEnd"/>
      <w:r w:rsidRPr="00223B2A">
        <w:rPr>
          <w:rFonts w:ascii="Arial" w:hAnsi="Arial" w:cs="Arial"/>
          <w:u w:val="single"/>
        </w:rPr>
        <w:t>)</w:t>
      </w:r>
    </w:p>
    <w:p w14:paraId="282E3339" w14:textId="77777777" w:rsidR="002C5D10" w:rsidRPr="00223B2A" w:rsidRDefault="002C5D10" w:rsidP="002C5D10">
      <w:pPr>
        <w:shd w:val="clear" w:color="auto" w:fill="FFFFFF"/>
        <w:jc w:val="both"/>
        <w:rPr>
          <w:rFonts w:ascii="Arial" w:hAnsi="Arial" w:cs="Arial"/>
          <w:u w:val="single"/>
        </w:rPr>
      </w:pPr>
    </w:p>
    <w:p w14:paraId="0F6FD957" w14:textId="77777777" w:rsidR="002C5D10" w:rsidRPr="00223B2A" w:rsidRDefault="002C5D10" w:rsidP="002C5D10">
      <w:pPr>
        <w:shd w:val="clear" w:color="auto" w:fill="FFFFFF"/>
        <w:tabs>
          <w:tab w:val="left" w:pos="1418"/>
        </w:tabs>
        <w:jc w:val="both"/>
        <w:rPr>
          <w:rFonts w:ascii="Arial" w:hAnsi="Arial" w:cs="Arial"/>
          <w:iCs/>
        </w:rPr>
      </w:pPr>
      <w:r w:rsidRPr="00223B2A">
        <w:rPr>
          <w:rFonts w:ascii="Arial" w:hAnsi="Arial" w:cs="Arial"/>
          <w:iCs/>
        </w:rPr>
        <w:t>Déjeuner :</w:t>
      </w:r>
      <w:r w:rsidRPr="00223B2A">
        <w:rPr>
          <w:rFonts w:ascii="Arial" w:hAnsi="Arial" w:cs="Arial"/>
          <w:iCs/>
        </w:rPr>
        <w:tab/>
        <w:t>du lundi au vendredi midi, soit 5 déjeuners hebdomadaires.</w:t>
      </w:r>
    </w:p>
    <w:p w14:paraId="50F1AAF5" w14:textId="77777777" w:rsidR="002C5D10" w:rsidRPr="00223B2A" w:rsidRDefault="002C5D10" w:rsidP="002C5D10">
      <w:pPr>
        <w:shd w:val="clear" w:color="auto" w:fill="FFFFFF"/>
        <w:tabs>
          <w:tab w:val="left" w:pos="1418"/>
        </w:tabs>
        <w:jc w:val="both"/>
        <w:rPr>
          <w:rFonts w:ascii="Arial" w:hAnsi="Arial" w:cs="Arial"/>
          <w:iCs/>
        </w:rPr>
      </w:pPr>
      <w:r w:rsidRPr="00223B2A">
        <w:rPr>
          <w:rFonts w:ascii="Arial" w:hAnsi="Arial" w:cs="Arial"/>
          <w:iCs/>
        </w:rPr>
        <w:t>Dîner :</w:t>
      </w:r>
      <w:r w:rsidRPr="00223B2A">
        <w:rPr>
          <w:rFonts w:ascii="Arial" w:hAnsi="Arial" w:cs="Arial"/>
          <w:iCs/>
        </w:rPr>
        <w:tab/>
        <w:t>du lundi au vendredi soir, soit 5 dîners hebdomadaires.</w:t>
      </w:r>
    </w:p>
    <w:p w14:paraId="6238565D" w14:textId="77777777" w:rsidR="002C5D10" w:rsidRPr="00223B2A" w:rsidRDefault="002C5D10" w:rsidP="002C5D10">
      <w:pPr>
        <w:shd w:val="clear" w:color="auto" w:fill="FFFFFF"/>
        <w:tabs>
          <w:tab w:val="left" w:pos="1418"/>
        </w:tabs>
        <w:jc w:val="both"/>
        <w:rPr>
          <w:rFonts w:ascii="Arial" w:hAnsi="Arial" w:cs="Arial"/>
          <w:u w:val="single"/>
        </w:rPr>
      </w:pPr>
    </w:p>
    <w:p w14:paraId="26561410" w14:textId="77777777" w:rsidR="002C5D10" w:rsidRPr="00223B2A" w:rsidRDefault="002C5D10" w:rsidP="002C5D10">
      <w:pPr>
        <w:pStyle w:val="Paragraphedeliste"/>
        <w:numPr>
          <w:ilvl w:val="0"/>
          <w:numId w:val="76"/>
        </w:numPr>
        <w:shd w:val="clear" w:color="auto" w:fill="FFFFFF"/>
        <w:tabs>
          <w:tab w:val="left" w:pos="1418"/>
        </w:tabs>
        <w:jc w:val="both"/>
        <w:rPr>
          <w:rFonts w:ascii="Arial" w:hAnsi="Arial" w:cs="Arial"/>
          <w:u w:val="single"/>
        </w:rPr>
      </w:pPr>
      <w:r w:rsidRPr="00223B2A">
        <w:rPr>
          <w:rFonts w:ascii="Arial" w:hAnsi="Arial" w:cs="Arial"/>
          <w:b/>
          <w:u w:val="single"/>
        </w:rPr>
        <w:t>FORMULE 3</w:t>
      </w:r>
      <w:r w:rsidRPr="00223B2A">
        <w:rPr>
          <w:rFonts w:ascii="Arial" w:hAnsi="Arial" w:cs="Arial"/>
          <w:u w:val="single"/>
        </w:rPr>
        <w:t xml:space="preserve"> : </w:t>
      </w:r>
      <w:r w:rsidRPr="00223B2A">
        <w:rPr>
          <w:rFonts w:ascii="Arial" w:hAnsi="Arial" w:cs="Arial"/>
          <w:b/>
          <w:u w:val="single"/>
        </w:rPr>
        <w:t>RESTAURATION COMPLÈTE</w:t>
      </w:r>
      <w:r w:rsidRPr="00223B2A">
        <w:rPr>
          <w:rFonts w:ascii="Arial" w:hAnsi="Arial" w:cs="Arial"/>
          <w:u w:val="single"/>
        </w:rPr>
        <w:t xml:space="preserve"> (petit-déjeuner + déjeuner + dîner) (internat </w:t>
      </w:r>
      <w:proofErr w:type="spellStart"/>
      <w:r w:rsidRPr="00223B2A">
        <w:rPr>
          <w:rFonts w:ascii="Arial" w:hAnsi="Arial" w:cs="Arial"/>
          <w:u w:val="single"/>
        </w:rPr>
        <w:t>externé</w:t>
      </w:r>
      <w:proofErr w:type="spellEnd"/>
      <w:r w:rsidRPr="00223B2A">
        <w:rPr>
          <w:rFonts w:ascii="Arial" w:hAnsi="Arial" w:cs="Arial"/>
          <w:u w:val="single"/>
        </w:rPr>
        <w:t>)</w:t>
      </w:r>
    </w:p>
    <w:p w14:paraId="4F4C8154" w14:textId="77777777" w:rsidR="002C5D10" w:rsidRPr="00223B2A" w:rsidRDefault="002C5D10" w:rsidP="002C5D10">
      <w:pPr>
        <w:shd w:val="clear" w:color="auto" w:fill="FFFFFF"/>
        <w:tabs>
          <w:tab w:val="left" w:pos="1418"/>
        </w:tabs>
        <w:jc w:val="both"/>
        <w:rPr>
          <w:rFonts w:ascii="Arial" w:hAnsi="Arial" w:cs="Arial"/>
          <w:u w:val="single"/>
        </w:rPr>
      </w:pPr>
    </w:p>
    <w:p w14:paraId="450A5359" w14:textId="77777777" w:rsidR="002C5D10" w:rsidRPr="00223B2A" w:rsidRDefault="002C5D10" w:rsidP="002C5D10">
      <w:pPr>
        <w:shd w:val="clear" w:color="auto" w:fill="FFFFFF"/>
        <w:tabs>
          <w:tab w:val="left" w:pos="1418"/>
        </w:tabs>
        <w:jc w:val="both"/>
        <w:rPr>
          <w:rFonts w:ascii="Arial" w:hAnsi="Arial" w:cs="Arial"/>
          <w:b/>
          <w:iCs/>
        </w:rPr>
      </w:pPr>
      <w:r w:rsidRPr="00223B2A">
        <w:rPr>
          <w:rFonts w:ascii="Arial" w:hAnsi="Arial" w:cs="Arial"/>
          <w:iCs/>
        </w:rPr>
        <w:t>Petit-déjeuner :</w:t>
      </w:r>
      <w:r w:rsidRPr="00223B2A">
        <w:rPr>
          <w:rFonts w:ascii="Arial" w:hAnsi="Arial" w:cs="Arial"/>
          <w:iCs/>
        </w:rPr>
        <w:tab/>
        <w:t xml:space="preserve">du lundi au </w:t>
      </w:r>
      <w:r w:rsidRPr="00223B2A">
        <w:rPr>
          <w:rFonts w:ascii="Arial" w:hAnsi="Arial" w:cs="Arial"/>
          <w:bCs/>
          <w:iCs/>
        </w:rPr>
        <w:t>samedi matin, soit 6 petits déjeuners hebdomadaires.</w:t>
      </w:r>
    </w:p>
    <w:p w14:paraId="382C6363" w14:textId="77777777" w:rsidR="002C5D10" w:rsidRPr="00223B2A" w:rsidRDefault="002C5D10" w:rsidP="002C5D10">
      <w:pPr>
        <w:shd w:val="clear" w:color="auto" w:fill="FFFFFF"/>
        <w:tabs>
          <w:tab w:val="left" w:pos="1418"/>
        </w:tabs>
        <w:jc w:val="both"/>
        <w:rPr>
          <w:rFonts w:ascii="Arial" w:hAnsi="Arial" w:cs="Arial"/>
          <w:iCs/>
        </w:rPr>
      </w:pPr>
      <w:r w:rsidRPr="00223B2A">
        <w:rPr>
          <w:rFonts w:ascii="Arial" w:hAnsi="Arial" w:cs="Arial"/>
          <w:iCs/>
        </w:rPr>
        <w:t>Déjeuner :</w:t>
      </w:r>
      <w:r w:rsidRPr="00223B2A">
        <w:rPr>
          <w:rFonts w:ascii="Arial" w:hAnsi="Arial" w:cs="Arial"/>
          <w:iCs/>
        </w:rPr>
        <w:tab/>
        <w:t>du lundi au vendredi midi, soit 5 déjeuners hebdomadaires.</w:t>
      </w:r>
    </w:p>
    <w:p w14:paraId="19ED8F94" w14:textId="77777777" w:rsidR="002C5D10" w:rsidRPr="00223B2A" w:rsidRDefault="002C5D10" w:rsidP="002C5D10">
      <w:pPr>
        <w:shd w:val="clear" w:color="auto" w:fill="FFFFFF"/>
        <w:tabs>
          <w:tab w:val="left" w:pos="1418"/>
        </w:tabs>
        <w:jc w:val="both"/>
        <w:rPr>
          <w:rFonts w:ascii="Arial" w:hAnsi="Arial" w:cs="Arial"/>
          <w:iCs/>
        </w:rPr>
      </w:pPr>
      <w:r w:rsidRPr="00223B2A">
        <w:rPr>
          <w:rFonts w:ascii="Arial" w:hAnsi="Arial" w:cs="Arial"/>
          <w:iCs/>
        </w:rPr>
        <w:t>Dîner :</w:t>
      </w:r>
      <w:r w:rsidRPr="00223B2A">
        <w:rPr>
          <w:rFonts w:ascii="Arial" w:hAnsi="Arial" w:cs="Arial"/>
          <w:iCs/>
        </w:rPr>
        <w:tab/>
        <w:t>du lundi au vendredi soir, soit 5 dîners hebdomadaires.</w:t>
      </w:r>
    </w:p>
    <w:p w14:paraId="49A9E699" w14:textId="77777777" w:rsidR="002C5D10" w:rsidRPr="00223B2A" w:rsidRDefault="002C5D10" w:rsidP="002C5D10">
      <w:pPr>
        <w:shd w:val="clear" w:color="auto" w:fill="FFFFFF"/>
        <w:tabs>
          <w:tab w:val="left" w:pos="1418"/>
        </w:tabs>
        <w:autoSpaceDE w:val="0"/>
        <w:autoSpaceDN w:val="0"/>
        <w:adjustRightInd w:val="0"/>
        <w:jc w:val="both"/>
        <w:rPr>
          <w:rFonts w:ascii="Arial" w:hAnsi="Arial" w:cs="Arial"/>
        </w:rPr>
      </w:pPr>
    </w:p>
    <w:p w14:paraId="16006083" w14:textId="77777777" w:rsidR="002C5D10" w:rsidRPr="00223B2A" w:rsidRDefault="002C5D10" w:rsidP="002C5D10">
      <w:pPr>
        <w:pStyle w:val="Paragraphedeliste"/>
        <w:numPr>
          <w:ilvl w:val="0"/>
          <w:numId w:val="74"/>
        </w:numPr>
        <w:shd w:val="clear" w:color="auto" w:fill="FFFFFF"/>
        <w:autoSpaceDE w:val="0"/>
        <w:autoSpaceDN w:val="0"/>
        <w:adjustRightInd w:val="0"/>
        <w:jc w:val="both"/>
        <w:rPr>
          <w:rFonts w:ascii="Arial" w:hAnsi="Arial" w:cs="Arial"/>
        </w:rPr>
      </w:pPr>
      <w:r w:rsidRPr="00223B2A">
        <w:rPr>
          <w:rFonts w:ascii="Arial" w:hAnsi="Arial" w:cs="Arial"/>
        </w:rPr>
        <w:t xml:space="preserve">L’hébergement. </w:t>
      </w:r>
    </w:p>
    <w:p w14:paraId="27834EC5" w14:textId="77777777" w:rsidR="002C5D10" w:rsidRPr="00223B2A" w:rsidRDefault="002C5D10" w:rsidP="002C5D10">
      <w:pPr>
        <w:pStyle w:val="Paragraphedeliste"/>
        <w:shd w:val="clear" w:color="auto" w:fill="FFFFFF"/>
        <w:autoSpaceDE w:val="0"/>
        <w:autoSpaceDN w:val="0"/>
        <w:adjustRightInd w:val="0"/>
        <w:jc w:val="both"/>
        <w:rPr>
          <w:rFonts w:ascii="Arial" w:hAnsi="Arial" w:cs="Arial"/>
        </w:rPr>
      </w:pPr>
    </w:p>
    <w:p w14:paraId="7371927C" w14:textId="77777777" w:rsidR="002C5D10" w:rsidRPr="00223B2A" w:rsidRDefault="002C5D10" w:rsidP="002C5D10">
      <w:pPr>
        <w:pStyle w:val="Paragraphedeliste"/>
        <w:numPr>
          <w:ilvl w:val="0"/>
          <w:numId w:val="75"/>
        </w:numPr>
        <w:shd w:val="clear" w:color="auto" w:fill="FFFFFF"/>
        <w:suppressAutoHyphens w:val="0"/>
        <w:autoSpaceDE w:val="0"/>
        <w:autoSpaceDN w:val="0"/>
        <w:adjustRightInd w:val="0"/>
        <w:jc w:val="both"/>
        <w:rPr>
          <w:rFonts w:ascii="Arial" w:hAnsi="Arial" w:cs="Arial"/>
          <w:i/>
        </w:rPr>
      </w:pPr>
      <w:r w:rsidRPr="00223B2A">
        <w:rPr>
          <w:rFonts w:ascii="Arial" w:hAnsi="Arial" w:cs="Arial"/>
          <w:i/>
        </w:rPr>
        <w:t>Le forfait :</w:t>
      </w:r>
    </w:p>
    <w:p w14:paraId="670DA4B8" w14:textId="77777777" w:rsidR="002C5D10" w:rsidRPr="00223B2A" w:rsidRDefault="002C5D10" w:rsidP="002C5D10">
      <w:pPr>
        <w:shd w:val="clear" w:color="auto" w:fill="FFFFFF"/>
        <w:autoSpaceDE w:val="0"/>
        <w:autoSpaceDN w:val="0"/>
        <w:adjustRightInd w:val="0"/>
        <w:jc w:val="both"/>
        <w:rPr>
          <w:rFonts w:ascii="Arial" w:hAnsi="Arial" w:cs="Arial"/>
          <w:b/>
        </w:rPr>
      </w:pPr>
    </w:p>
    <w:p w14:paraId="1175027C" w14:textId="77777777" w:rsidR="002C5D10" w:rsidRPr="00223B2A" w:rsidRDefault="002C5D10" w:rsidP="002C5D10">
      <w:pPr>
        <w:pStyle w:val="Paragraphedeliste"/>
        <w:numPr>
          <w:ilvl w:val="0"/>
          <w:numId w:val="76"/>
        </w:numPr>
        <w:shd w:val="clear" w:color="auto" w:fill="FFFFFF"/>
        <w:jc w:val="both"/>
        <w:rPr>
          <w:rFonts w:ascii="Arial" w:hAnsi="Arial" w:cs="Arial"/>
          <w:u w:val="single"/>
        </w:rPr>
      </w:pPr>
      <w:r w:rsidRPr="00223B2A">
        <w:rPr>
          <w:rFonts w:ascii="Arial" w:hAnsi="Arial" w:cs="Arial"/>
          <w:b/>
          <w:u w:val="single"/>
        </w:rPr>
        <w:t>FORMULE 4</w:t>
      </w:r>
      <w:r w:rsidRPr="00223B2A">
        <w:rPr>
          <w:rFonts w:ascii="Arial" w:hAnsi="Arial" w:cs="Arial"/>
          <w:u w:val="single"/>
        </w:rPr>
        <w:t xml:space="preserve"> : </w:t>
      </w:r>
      <w:r w:rsidRPr="00223B2A">
        <w:rPr>
          <w:rFonts w:ascii="Arial" w:hAnsi="Arial" w:cs="Arial"/>
          <w:b/>
          <w:u w:val="single"/>
        </w:rPr>
        <w:t xml:space="preserve">HÉBERGEMENT COMPLET </w:t>
      </w:r>
      <w:r w:rsidRPr="00223B2A">
        <w:rPr>
          <w:rFonts w:ascii="Arial" w:hAnsi="Arial" w:cs="Arial"/>
          <w:u w:val="single"/>
        </w:rPr>
        <w:t>(petit-déjeuner + déjeuner + dîner + nuitée)</w:t>
      </w:r>
    </w:p>
    <w:p w14:paraId="50ED0824" w14:textId="77777777" w:rsidR="002C5D10" w:rsidRPr="00223B2A" w:rsidRDefault="002C5D10" w:rsidP="002C5D10">
      <w:pPr>
        <w:shd w:val="clear" w:color="auto" w:fill="FFFFFF"/>
        <w:jc w:val="both"/>
        <w:rPr>
          <w:rFonts w:ascii="Arial" w:hAnsi="Arial" w:cs="Arial"/>
          <w:i/>
        </w:rPr>
      </w:pPr>
    </w:p>
    <w:p w14:paraId="305E36A7" w14:textId="77777777" w:rsidR="002C5D10" w:rsidRPr="00223B2A" w:rsidRDefault="002C5D10" w:rsidP="002C5D10">
      <w:pPr>
        <w:shd w:val="clear" w:color="auto" w:fill="FFFFFF"/>
        <w:jc w:val="both"/>
        <w:rPr>
          <w:rFonts w:ascii="Arial" w:hAnsi="Arial" w:cs="Arial"/>
          <w:iCs/>
        </w:rPr>
      </w:pPr>
      <w:r w:rsidRPr="00223B2A">
        <w:rPr>
          <w:rFonts w:ascii="Arial" w:hAnsi="Arial" w:cs="Arial"/>
          <w:iCs/>
          <w:u w:val="single"/>
        </w:rPr>
        <w:t>Hébergement de nuit</w:t>
      </w:r>
      <w:r w:rsidRPr="00223B2A">
        <w:rPr>
          <w:rFonts w:ascii="Arial" w:hAnsi="Arial" w:cs="Arial"/>
          <w:iCs/>
        </w:rPr>
        <w:t xml:space="preserve"> au Foyer-résidence des classes préparatoires, (site n°2 : 16, rue Albert Thomas).</w:t>
      </w:r>
    </w:p>
    <w:p w14:paraId="29637BE3" w14:textId="77777777" w:rsidR="002C5D10" w:rsidRPr="00223B2A" w:rsidRDefault="002C5D10" w:rsidP="002C5D10">
      <w:pPr>
        <w:shd w:val="clear" w:color="auto" w:fill="FFFFFF"/>
        <w:jc w:val="both"/>
        <w:rPr>
          <w:rFonts w:ascii="Arial" w:hAnsi="Arial" w:cs="Arial"/>
          <w:iCs/>
        </w:rPr>
      </w:pPr>
    </w:p>
    <w:p w14:paraId="6894776C" w14:textId="77777777" w:rsidR="002C5D10" w:rsidRPr="00223B2A" w:rsidRDefault="002C5D10" w:rsidP="002C5D10">
      <w:pPr>
        <w:shd w:val="clear" w:color="auto" w:fill="FFFFFF"/>
        <w:jc w:val="both"/>
        <w:rPr>
          <w:rFonts w:ascii="Arial" w:hAnsi="Arial" w:cs="Arial"/>
          <w:iCs/>
        </w:rPr>
      </w:pPr>
      <w:r w:rsidRPr="00223B2A">
        <w:rPr>
          <w:rFonts w:ascii="Arial" w:hAnsi="Arial" w:cs="Arial"/>
          <w:iCs/>
        </w:rPr>
        <w:t>7 nuits par semaine en période scolaire, week-end compris, sauf fermetures exceptionnelles.</w:t>
      </w:r>
    </w:p>
    <w:p w14:paraId="22B660C6" w14:textId="77777777" w:rsidR="002C5D10" w:rsidRPr="00223B2A" w:rsidRDefault="002C5D10" w:rsidP="002C5D10">
      <w:pPr>
        <w:shd w:val="clear" w:color="auto" w:fill="FFFFFF"/>
        <w:jc w:val="both"/>
        <w:rPr>
          <w:rFonts w:ascii="Arial" w:hAnsi="Arial" w:cs="Arial"/>
          <w:iCs/>
        </w:rPr>
      </w:pPr>
      <w:r w:rsidRPr="00223B2A">
        <w:rPr>
          <w:rFonts w:ascii="Arial" w:hAnsi="Arial" w:cs="Arial"/>
          <w:iCs/>
        </w:rPr>
        <w:t>Pas d’ouverture pendant les vacances scolaires, sauf cas exceptionnel.</w:t>
      </w:r>
    </w:p>
    <w:p w14:paraId="49AB4D0B" w14:textId="77777777" w:rsidR="002C5D10" w:rsidRPr="00223B2A" w:rsidRDefault="002C5D10" w:rsidP="002C5D10">
      <w:pPr>
        <w:shd w:val="clear" w:color="auto" w:fill="FFFFFF"/>
        <w:jc w:val="both"/>
        <w:rPr>
          <w:rFonts w:ascii="Arial" w:hAnsi="Arial" w:cs="Arial"/>
          <w:iCs/>
          <w:u w:val="single"/>
        </w:rPr>
      </w:pPr>
    </w:p>
    <w:p w14:paraId="4BB772EA" w14:textId="77777777" w:rsidR="002C5D10" w:rsidRPr="00223B2A" w:rsidRDefault="002C5D10" w:rsidP="002C5D10">
      <w:pPr>
        <w:shd w:val="clear" w:color="auto" w:fill="FFFFFF"/>
        <w:jc w:val="both"/>
        <w:rPr>
          <w:rFonts w:ascii="Arial" w:hAnsi="Arial" w:cs="Arial"/>
          <w:iCs/>
        </w:rPr>
      </w:pPr>
      <w:r w:rsidRPr="00223B2A">
        <w:rPr>
          <w:rFonts w:ascii="Arial" w:hAnsi="Arial" w:cs="Arial"/>
          <w:iCs/>
          <w:u w:val="single"/>
        </w:rPr>
        <w:t>Restauration</w:t>
      </w:r>
      <w:r w:rsidRPr="00223B2A">
        <w:rPr>
          <w:rFonts w:ascii="Arial" w:hAnsi="Arial" w:cs="Arial"/>
          <w:iCs/>
        </w:rPr>
        <w:t> : au restaurant scolaire du lycée, (site n°1 : 10, rue des Minimes).</w:t>
      </w:r>
    </w:p>
    <w:p w14:paraId="57C065A1" w14:textId="77777777" w:rsidR="002C5D10" w:rsidRPr="00223B2A" w:rsidRDefault="002C5D10" w:rsidP="002C5D10">
      <w:pPr>
        <w:shd w:val="clear" w:color="auto" w:fill="FFFFFF"/>
        <w:jc w:val="both"/>
        <w:rPr>
          <w:rFonts w:ascii="Arial" w:hAnsi="Arial" w:cs="Arial"/>
          <w:iCs/>
          <w:u w:val="single"/>
        </w:rPr>
      </w:pPr>
    </w:p>
    <w:p w14:paraId="0B07BD8A" w14:textId="77777777" w:rsidR="002C5D10" w:rsidRPr="00223B2A" w:rsidRDefault="002C5D10" w:rsidP="002C5D10">
      <w:pPr>
        <w:shd w:val="clear" w:color="auto" w:fill="FFFFFF"/>
        <w:tabs>
          <w:tab w:val="left" w:pos="1418"/>
        </w:tabs>
        <w:jc w:val="both"/>
        <w:rPr>
          <w:rFonts w:ascii="Arial" w:hAnsi="Arial" w:cs="Arial"/>
          <w:b/>
          <w:iCs/>
        </w:rPr>
      </w:pPr>
      <w:r w:rsidRPr="00223B2A">
        <w:rPr>
          <w:rFonts w:ascii="Arial" w:hAnsi="Arial" w:cs="Arial"/>
          <w:iCs/>
        </w:rPr>
        <w:t>Petit-déjeuner :</w:t>
      </w:r>
      <w:r w:rsidRPr="00223B2A">
        <w:rPr>
          <w:rFonts w:ascii="Arial" w:hAnsi="Arial" w:cs="Arial"/>
          <w:iCs/>
        </w:rPr>
        <w:tab/>
        <w:t>du lundi au samedi matin (et le dimanche</w:t>
      </w:r>
      <w:r w:rsidRPr="00223B2A">
        <w:rPr>
          <w:rFonts w:ascii="Arial" w:hAnsi="Arial" w:cs="Arial"/>
          <w:bCs/>
          <w:iCs/>
        </w:rPr>
        <w:t xml:space="preserve"> matin au foyer résidence), soit 7 petits déjeuners hebdomadaires.</w:t>
      </w:r>
    </w:p>
    <w:p w14:paraId="42FF07C3" w14:textId="77777777" w:rsidR="002C5D10" w:rsidRPr="00223B2A" w:rsidRDefault="002C5D10" w:rsidP="002C5D10">
      <w:pPr>
        <w:shd w:val="clear" w:color="auto" w:fill="FFFFFF"/>
        <w:tabs>
          <w:tab w:val="left" w:pos="1418"/>
        </w:tabs>
        <w:jc w:val="both"/>
        <w:rPr>
          <w:rFonts w:ascii="Arial" w:hAnsi="Arial" w:cs="Arial"/>
          <w:iCs/>
        </w:rPr>
      </w:pPr>
      <w:r w:rsidRPr="00223B2A">
        <w:rPr>
          <w:rFonts w:ascii="Arial" w:hAnsi="Arial" w:cs="Arial"/>
          <w:iCs/>
        </w:rPr>
        <w:t>Déjeuner :</w:t>
      </w:r>
      <w:r w:rsidRPr="00223B2A">
        <w:rPr>
          <w:rFonts w:ascii="Arial" w:hAnsi="Arial" w:cs="Arial"/>
          <w:iCs/>
        </w:rPr>
        <w:tab/>
        <w:t>du lundi au vendredi midi, soit 5 déjeuners hebdomadaires.</w:t>
      </w:r>
    </w:p>
    <w:p w14:paraId="4CD99942" w14:textId="77777777" w:rsidR="002C5D10" w:rsidRPr="00223B2A" w:rsidRDefault="002C5D10" w:rsidP="002C5D10">
      <w:pPr>
        <w:shd w:val="clear" w:color="auto" w:fill="FFFFFF"/>
        <w:tabs>
          <w:tab w:val="left" w:pos="1418"/>
        </w:tabs>
        <w:jc w:val="both"/>
        <w:rPr>
          <w:rFonts w:ascii="Arial" w:hAnsi="Arial" w:cs="Arial"/>
          <w:iCs/>
        </w:rPr>
      </w:pPr>
      <w:r w:rsidRPr="00223B2A">
        <w:rPr>
          <w:rFonts w:ascii="Arial" w:hAnsi="Arial" w:cs="Arial"/>
          <w:iCs/>
        </w:rPr>
        <w:t>Dîner :</w:t>
      </w:r>
      <w:r w:rsidRPr="00223B2A">
        <w:rPr>
          <w:rFonts w:ascii="Arial" w:hAnsi="Arial" w:cs="Arial"/>
          <w:iCs/>
        </w:rPr>
        <w:tab/>
        <w:t>du lundi au vendredi soir, soit 5 dîners hebdomadaires.</w:t>
      </w:r>
    </w:p>
    <w:p w14:paraId="52D95583" w14:textId="77777777" w:rsidR="002C5D10" w:rsidRPr="00223B2A" w:rsidRDefault="002C5D10" w:rsidP="002C5D10">
      <w:pPr>
        <w:shd w:val="clear" w:color="auto" w:fill="FFFFFF"/>
        <w:tabs>
          <w:tab w:val="left" w:pos="1418"/>
        </w:tabs>
        <w:autoSpaceDE w:val="0"/>
        <w:autoSpaceDN w:val="0"/>
        <w:adjustRightInd w:val="0"/>
        <w:jc w:val="both"/>
        <w:rPr>
          <w:rFonts w:ascii="Arial" w:hAnsi="Arial" w:cs="Arial"/>
          <w:b/>
        </w:rPr>
      </w:pPr>
    </w:p>
    <w:p w14:paraId="76B268F0" w14:textId="77777777" w:rsidR="002C5D10" w:rsidRPr="00223B2A" w:rsidRDefault="002C5D10" w:rsidP="002C5D10">
      <w:pPr>
        <w:shd w:val="clear" w:color="auto" w:fill="FFFFFF"/>
        <w:jc w:val="both"/>
        <w:rPr>
          <w:rFonts w:ascii="Arial" w:hAnsi="Arial" w:cs="Arial"/>
        </w:rPr>
      </w:pPr>
      <w:r w:rsidRPr="00223B2A">
        <w:rPr>
          <w:rFonts w:ascii="Arial" w:hAnsi="Arial" w:cs="Arial"/>
          <w:b/>
          <w:bCs/>
          <w:i/>
          <w:iCs/>
        </w:rPr>
        <w:t xml:space="preserve">L’hébergement complet (formule 4) et la restauration complète ou partielle (formules 2 et 3) sont des formules réservées aux étudiants des classes préparatoires aux grandes écoles (CPGE). </w:t>
      </w:r>
    </w:p>
    <w:p w14:paraId="3570C409" w14:textId="77777777" w:rsidR="002C5D10" w:rsidRPr="00223B2A" w:rsidRDefault="002C5D10" w:rsidP="002C5D10">
      <w:pPr>
        <w:shd w:val="clear" w:color="auto" w:fill="FFFFFF"/>
        <w:autoSpaceDE w:val="0"/>
        <w:autoSpaceDN w:val="0"/>
        <w:adjustRightInd w:val="0"/>
        <w:jc w:val="both"/>
        <w:rPr>
          <w:rFonts w:ascii="Arial" w:hAnsi="Arial" w:cs="Arial"/>
        </w:rPr>
      </w:pPr>
    </w:p>
    <w:p w14:paraId="421D690F" w14:textId="77777777" w:rsidR="002C5D10" w:rsidRPr="00223B2A" w:rsidRDefault="002C5D10" w:rsidP="002C5D10">
      <w:pPr>
        <w:shd w:val="clear" w:color="auto" w:fill="FFFFFF"/>
        <w:autoSpaceDE w:val="0"/>
        <w:autoSpaceDN w:val="0"/>
        <w:adjustRightInd w:val="0"/>
        <w:jc w:val="both"/>
        <w:rPr>
          <w:rFonts w:ascii="Arial" w:hAnsi="Arial" w:cs="Arial"/>
        </w:rPr>
      </w:pPr>
    </w:p>
    <w:p w14:paraId="7D542B7A" w14:textId="77777777" w:rsidR="002C5D10" w:rsidRPr="00223B2A" w:rsidRDefault="002C5D10" w:rsidP="002C5D10">
      <w:pPr>
        <w:pStyle w:val="Paragraphedeliste"/>
        <w:numPr>
          <w:ilvl w:val="0"/>
          <w:numId w:val="75"/>
        </w:numPr>
        <w:shd w:val="clear" w:color="auto" w:fill="FFFFFF"/>
        <w:suppressAutoHyphens w:val="0"/>
        <w:autoSpaceDE w:val="0"/>
        <w:autoSpaceDN w:val="0"/>
        <w:adjustRightInd w:val="0"/>
        <w:jc w:val="both"/>
        <w:rPr>
          <w:rFonts w:ascii="Arial" w:hAnsi="Arial" w:cs="Arial"/>
        </w:rPr>
      </w:pPr>
      <w:r w:rsidRPr="00223B2A">
        <w:rPr>
          <w:rFonts w:ascii="Arial" w:hAnsi="Arial" w:cs="Arial"/>
        </w:rPr>
        <w:t>La nuitée :</w:t>
      </w:r>
    </w:p>
    <w:p w14:paraId="2114EF05" w14:textId="77777777" w:rsidR="002C5D10" w:rsidRPr="00223B2A" w:rsidRDefault="002C5D10" w:rsidP="002C5D10">
      <w:pPr>
        <w:shd w:val="clear" w:color="auto" w:fill="FFFFFF"/>
        <w:suppressAutoHyphens w:val="0"/>
        <w:autoSpaceDE w:val="0"/>
        <w:autoSpaceDN w:val="0"/>
        <w:adjustRightInd w:val="0"/>
        <w:jc w:val="both"/>
        <w:rPr>
          <w:rFonts w:ascii="Arial" w:hAnsi="Arial" w:cs="Arial"/>
        </w:rPr>
      </w:pPr>
    </w:p>
    <w:p w14:paraId="3B22447F" w14:textId="77777777" w:rsidR="002C5D10" w:rsidRPr="00223B2A" w:rsidRDefault="002C5D10" w:rsidP="002C5D10">
      <w:pPr>
        <w:shd w:val="clear" w:color="auto" w:fill="FFFFFF"/>
        <w:jc w:val="both"/>
        <w:rPr>
          <w:rFonts w:ascii="Arial" w:hAnsi="Arial" w:cs="Arial"/>
          <w:u w:val="single"/>
        </w:rPr>
      </w:pPr>
      <w:r w:rsidRPr="00223B2A">
        <w:rPr>
          <w:rFonts w:ascii="Arial" w:hAnsi="Arial" w:cs="Arial"/>
          <w:u w:val="single"/>
        </w:rPr>
        <w:t>Nuitée à l’unité :</w:t>
      </w:r>
    </w:p>
    <w:p w14:paraId="2CAA8006" w14:textId="77777777" w:rsidR="002C5D10" w:rsidRPr="00223B2A" w:rsidRDefault="002C5D10" w:rsidP="002C5D10">
      <w:pPr>
        <w:shd w:val="clear" w:color="auto" w:fill="FFFFFF"/>
        <w:jc w:val="both"/>
        <w:rPr>
          <w:rFonts w:ascii="Arial" w:hAnsi="Arial" w:cs="Arial"/>
        </w:rPr>
      </w:pPr>
    </w:p>
    <w:p w14:paraId="23FE2F63" w14:textId="77777777" w:rsidR="002C5D10" w:rsidRPr="00223B2A" w:rsidRDefault="002C5D10" w:rsidP="002C5D10">
      <w:pPr>
        <w:shd w:val="clear" w:color="auto" w:fill="FFFFFF"/>
        <w:jc w:val="both"/>
        <w:rPr>
          <w:rFonts w:ascii="Arial" w:hAnsi="Arial" w:cs="Arial"/>
        </w:rPr>
      </w:pPr>
      <w:r w:rsidRPr="00223B2A">
        <w:rPr>
          <w:rFonts w:ascii="Arial" w:hAnsi="Arial" w:cs="Arial"/>
        </w:rPr>
        <w:t xml:space="preserve">Formule exceptionnelle, réservée au cas particulier des étudiants résidant hors de Tours, qui ne sont donc pas inscrits en CPGE au lycée Descartes, mais qui sont accueillis en avril/mai/juin pour passer les </w:t>
      </w:r>
      <w:r w:rsidRPr="00223B2A">
        <w:rPr>
          <w:rFonts w:ascii="Arial" w:hAnsi="Arial" w:cs="Arial"/>
        </w:rPr>
        <w:lastRenderedPageBreak/>
        <w:t>concours d’entrée aux grandes écoles. Cette possibilité est bien entendu subordonnée à la capacité d’accueil du Foyer-résidence des prépas (site n°2, 16, rue Albert Thomas).</w:t>
      </w:r>
    </w:p>
    <w:p w14:paraId="696CAE32" w14:textId="77777777" w:rsidR="002C5D10" w:rsidRPr="00223B2A" w:rsidRDefault="002C5D10" w:rsidP="002C5D10">
      <w:pPr>
        <w:shd w:val="clear" w:color="auto" w:fill="FFFFFF"/>
        <w:autoSpaceDE w:val="0"/>
        <w:autoSpaceDN w:val="0"/>
        <w:adjustRightInd w:val="0"/>
        <w:jc w:val="both"/>
        <w:rPr>
          <w:rFonts w:ascii="Arial" w:hAnsi="Arial" w:cs="Arial"/>
          <w:b/>
          <w:bCs/>
        </w:rPr>
      </w:pPr>
    </w:p>
    <w:p w14:paraId="0963AE13" w14:textId="77777777" w:rsidR="002C5D10" w:rsidRPr="00223B2A" w:rsidRDefault="002C5D10" w:rsidP="002C5D10">
      <w:pPr>
        <w:shd w:val="clear" w:color="auto" w:fill="FFFFFF"/>
        <w:autoSpaceDE w:val="0"/>
        <w:autoSpaceDN w:val="0"/>
        <w:adjustRightInd w:val="0"/>
        <w:jc w:val="both"/>
        <w:rPr>
          <w:rFonts w:ascii="Arial" w:hAnsi="Arial" w:cs="Arial"/>
        </w:rPr>
      </w:pPr>
      <w:r w:rsidRPr="00223B2A">
        <w:rPr>
          <w:rFonts w:ascii="Arial" w:hAnsi="Arial" w:cs="Arial"/>
          <w:b/>
          <w:bCs/>
        </w:rPr>
        <w:t xml:space="preserve">1.5.3 Les changements de régime.  </w:t>
      </w:r>
    </w:p>
    <w:p w14:paraId="5019D6AF" w14:textId="77777777" w:rsidR="002C5D10" w:rsidRPr="00223B2A" w:rsidRDefault="002C5D10" w:rsidP="002C5D10">
      <w:pPr>
        <w:shd w:val="clear" w:color="auto" w:fill="FFFFFF"/>
        <w:autoSpaceDE w:val="0"/>
        <w:autoSpaceDN w:val="0"/>
        <w:adjustRightInd w:val="0"/>
        <w:jc w:val="both"/>
        <w:rPr>
          <w:rFonts w:ascii="Arial" w:hAnsi="Arial" w:cs="Arial"/>
        </w:rPr>
      </w:pPr>
    </w:p>
    <w:p w14:paraId="0A4DD1DE" w14:textId="77777777" w:rsidR="002C5D10" w:rsidRPr="00223B2A" w:rsidRDefault="002C5D10" w:rsidP="002C5D10">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cs="Arial"/>
          <w:b/>
        </w:rPr>
      </w:pPr>
      <w:r w:rsidRPr="00223B2A">
        <w:rPr>
          <w:rFonts w:ascii="Arial" w:hAnsi="Arial" w:cs="Arial"/>
          <w:b/>
          <w:bCs/>
        </w:rPr>
        <w:t xml:space="preserve">Rappel : </w:t>
      </w:r>
      <w:r w:rsidRPr="00223B2A">
        <w:rPr>
          <w:rFonts w:ascii="Arial" w:hAnsi="Arial" w:cs="Arial"/>
          <w:bCs/>
        </w:rPr>
        <w:t xml:space="preserve">aux termes du règlement intérieur du lycée Descartes (article 1.1.10. Régime de la restauration et de l’hébergement) </w:t>
      </w:r>
      <w:r w:rsidRPr="00223B2A">
        <w:rPr>
          <w:rFonts w:ascii="Arial" w:hAnsi="Arial" w:cs="Arial"/>
          <w:b/>
        </w:rPr>
        <w:t>la qualité d’interne (formule 4) ou d’interne-</w:t>
      </w:r>
      <w:proofErr w:type="spellStart"/>
      <w:r w:rsidRPr="00223B2A">
        <w:rPr>
          <w:rFonts w:ascii="Arial" w:hAnsi="Arial" w:cs="Arial"/>
          <w:b/>
        </w:rPr>
        <w:t>externé</w:t>
      </w:r>
      <w:proofErr w:type="spellEnd"/>
      <w:r w:rsidRPr="00223B2A">
        <w:rPr>
          <w:rFonts w:ascii="Arial" w:hAnsi="Arial" w:cs="Arial"/>
          <w:b/>
        </w:rPr>
        <w:t xml:space="preserve"> (formules 2 et 3) exige de la part de l’étudiant et de sa famille un engagement pour l’intégralité de l’année scolaire.</w:t>
      </w:r>
      <w:r w:rsidRPr="00223B2A">
        <w:rPr>
          <w:rFonts w:ascii="Arial" w:hAnsi="Arial" w:cs="Arial"/>
        </w:rPr>
        <w:t xml:space="preserve"> Les désistements en cours d’année doivent être tout à fait exceptionnels et justifiés pour deux raisons impératives, telles que : abandon des études en C.P.G.E. ou problème médical grave (Conseil d’Administration - séance du 22 mai 2001 – Acte n° 2001/08). </w:t>
      </w:r>
    </w:p>
    <w:p w14:paraId="6678E067" w14:textId="77777777" w:rsidR="002C5D10" w:rsidRPr="00223B2A" w:rsidRDefault="002C5D10" w:rsidP="002C5D10">
      <w:pPr>
        <w:shd w:val="clear" w:color="auto" w:fill="FFFFFF"/>
        <w:autoSpaceDE w:val="0"/>
        <w:autoSpaceDN w:val="0"/>
        <w:adjustRightInd w:val="0"/>
        <w:jc w:val="both"/>
        <w:rPr>
          <w:rFonts w:ascii="Arial" w:hAnsi="Arial" w:cs="Arial"/>
        </w:rPr>
      </w:pPr>
    </w:p>
    <w:p w14:paraId="4645B672" w14:textId="77777777" w:rsidR="002C5D10" w:rsidRPr="00223B2A" w:rsidRDefault="002C5D10" w:rsidP="002C5D10">
      <w:pPr>
        <w:shd w:val="clear" w:color="auto" w:fill="FFFFFF"/>
        <w:autoSpaceDE w:val="0"/>
        <w:autoSpaceDN w:val="0"/>
        <w:adjustRightInd w:val="0"/>
        <w:jc w:val="both"/>
        <w:rPr>
          <w:rFonts w:ascii="Arial" w:hAnsi="Arial" w:cs="Arial"/>
        </w:rPr>
      </w:pPr>
      <w:r w:rsidRPr="00223B2A">
        <w:rPr>
          <w:rFonts w:ascii="Arial" w:hAnsi="Arial" w:cs="Arial"/>
        </w:rPr>
        <w:t xml:space="preserve">Dans ce cadre, les demandes de changement de régime formulées par les familles, les élèves ou les étudiants majeurs, doivent être reçues par l’établissement au plus tard 2 semaines avant l’issue de chaque terme, pour une prise d’effet à compter du terme qui suit. </w:t>
      </w:r>
    </w:p>
    <w:p w14:paraId="7B7503E2" w14:textId="77777777" w:rsidR="002C5D10" w:rsidRPr="00223B2A" w:rsidRDefault="002C5D10" w:rsidP="002C5D10">
      <w:pPr>
        <w:shd w:val="clear" w:color="auto" w:fill="FFFFFF"/>
        <w:autoSpaceDE w:val="0"/>
        <w:autoSpaceDN w:val="0"/>
        <w:adjustRightInd w:val="0"/>
        <w:jc w:val="both"/>
        <w:rPr>
          <w:rFonts w:ascii="Arial" w:hAnsi="Arial" w:cs="Arial"/>
        </w:rPr>
      </w:pPr>
    </w:p>
    <w:p w14:paraId="5322F873" w14:textId="77777777" w:rsidR="002C5D10" w:rsidRPr="00223B2A" w:rsidRDefault="002C5D10" w:rsidP="002C5D10">
      <w:pPr>
        <w:shd w:val="clear" w:color="auto" w:fill="FFFFFF"/>
        <w:autoSpaceDE w:val="0"/>
        <w:autoSpaceDN w:val="0"/>
        <w:adjustRightInd w:val="0"/>
        <w:jc w:val="both"/>
        <w:rPr>
          <w:rFonts w:ascii="Arial" w:hAnsi="Arial" w:cs="Arial"/>
        </w:rPr>
      </w:pPr>
      <w:r w:rsidRPr="00223B2A">
        <w:rPr>
          <w:rFonts w:ascii="Arial" w:hAnsi="Arial" w:cs="Arial"/>
        </w:rPr>
        <w:t xml:space="preserve">Les éventuelles autorisations de changements de régime en cours de terme doivent être justifiées par des circonstances tout à fait exceptionnelles, dûment motivées et appréciées par le Chef d’établissement. </w:t>
      </w:r>
    </w:p>
    <w:p w14:paraId="7FA23DA6" w14:textId="77777777" w:rsidR="002C5D10" w:rsidRPr="00223B2A" w:rsidRDefault="002C5D10" w:rsidP="002C5D10">
      <w:pPr>
        <w:shd w:val="clear" w:color="auto" w:fill="FFFFFF"/>
        <w:autoSpaceDE w:val="0"/>
        <w:autoSpaceDN w:val="0"/>
        <w:adjustRightInd w:val="0"/>
        <w:jc w:val="both"/>
        <w:rPr>
          <w:rFonts w:ascii="Arial" w:hAnsi="Arial" w:cs="Arial"/>
        </w:rPr>
      </w:pPr>
    </w:p>
    <w:p w14:paraId="0E23FC66" w14:textId="77777777" w:rsidR="002C5D10" w:rsidRPr="00223B2A" w:rsidRDefault="002C5D10" w:rsidP="002C5D10">
      <w:pPr>
        <w:shd w:val="clear" w:color="auto" w:fill="FFFFFF"/>
        <w:autoSpaceDE w:val="0"/>
        <w:autoSpaceDN w:val="0"/>
        <w:adjustRightInd w:val="0"/>
        <w:jc w:val="both"/>
        <w:rPr>
          <w:rFonts w:ascii="Arial" w:hAnsi="Arial" w:cs="Arial"/>
        </w:rPr>
      </w:pPr>
      <w:r w:rsidRPr="00223B2A">
        <w:rPr>
          <w:rFonts w:ascii="Arial" w:hAnsi="Arial" w:cs="Arial"/>
        </w:rPr>
        <w:t xml:space="preserve">Toutefois, compte tenu des modifications éventuelles d’emplois du temps des classes dans les jours suivant la rentrée scolaire, les changements de catégorie sont acceptés sans conditions dans les 15 jours suivant la rentrée scolaire. </w:t>
      </w:r>
    </w:p>
    <w:p w14:paraId="15968889" w14:textId="77777777" w:rsidR="002C5D10" w:rsidRPr="00223B2A" w:rsidRDefault="002C5D10" w:rsidP="002C5D10">
      <w:pPr>
        <w:shd w:val="clear" w:color="auto" w:fill="FFFFFF"/>
        <w:autoSpaceDE w:val="0"/>
        <w:autoSpaceDN w:val="0"/>
        <w:adjustRightInd w:val="0"/>
        <w:jc w:val="both"/>
        <w:rPr>
          <w:rFonts w:ascii="Arial" w:hAnsi="Arial" w:cs="Arial"/>
        </w:rPr>
      </w:pPr>
    </w:p>
    <w:p w14:paraId="4B009B14" w14:textId="77777777" w:rsidR="002C5D10" w:rsidRPr="00223B2A" w:rsidRDefault="002C5D10" w:rsidP="002C5D10">
      <w:pPr>
        <w:shd w:val="clear" w:color="auto" w:fill="FFFFFF"/>
        <w:autoSpaceDE w:val="0"/>
        <w:autoSpaceDN w:val="0"/>
        <w:adjustRightInd w:val="0"/>
        <w:jc w:val="both"/>
        <w:rPr>
          <w:rFonts w:ascii="Arial" w:hAnsi="Arial" w:cs="Arial"/>
          <w:b/>
          <w:bCs/>
          <w:i/>
          <w:iCs/>
          <w:highlight w:val="lightGray"/>
        </w:rPr>
      </w:pPr>
      <w:r w:rsidRPr="00223B2A">
        <w:rPr>
          <w:rFonts w:ascii="Arial" w:hAnsi="Arial" w:cs="Arial"/>
          <w:b/>
          <w:bCs/>
          <w:i/>
          <w:iCs/>
          <w:highlight w:val="lightGray"/>
        </w:rPr>
        <w:t xml:space="preserve">Article 2 – Modalités de fonctionnement </w:t>
      </w:r>
    </w:p>
    <w:p w14:paraId="714A27A7" w14:textId="77777777" w:rsidR="002C5D10" w:rsidRPr="00223B2A" w:rsidRDefault="002C5D10" w:rsidP="002C5D10">
      <w:pPr>
        <w:shd w:val="clear" w:color="auto" w:fill="FFFFFF"/>
        <w:autoSpaceDE w:val="0"/>
        <w:autoSpaceDN w:val="0"/>
        <w:adjustRightInd w:val="0"/>
        <w:jc w:val="both"/>
        <w:rPr>
          <w:rFonts w:ascii="Arial" w:hAnsi="Arial" w:cs="Arial"/>
          <w:b/>
          <w:bCs/>
        </w:rPr>
      </w:pPr>
    </w:p>
    <w:p w14:paraId="44E02642" w14:textId="77777777" w:rsidR="002C5D10" w:rsidRPr="00223B2A" w:rsidRDefault="002C5D10" w:rsidP="002C5D10">
      <w:pPr>
        <w:shd w:val="clear" w:color="auto" w:fill="FFFFFF"/>
        <w:autoSpaceDE w:val="0"/>
        <w:autoSpaceDN w:val="0"/>
        <w:adjustRightInd w:val="0"/>
        <w:jc w:val="both"/>
        <w:rPr>
          <w:rFonts w:ascii="Arial" w:hAnsi="Arial" w:cs="Arial"/>
          <w:b/>
          <w:bCs/>
        </w:rPr>
      </w:pPr>
      <w:r w:rsidRPr="00223B2A">
        <w:rPr>
          <w:rFonts w:ascii="Arial" w:hAnsi="Arial" w:cs="Arial"/>
          <w:b/>
          <w:bCs/>
        </w:rPr>
        <w:t xml:space="preserve">2.1 Distribution des repas. </w:t>
      </w:r>
    </w:p>
    <w:p w14:paraId="66287DBA" w14:textId="77777777" w:rsidR="002C5D10" w:rsidRPr="00223B2A" w:rsidRDefault="002C5D10" w:rsidP="002C5D10">
      <w:pPr>
        <w:shd w:val="clear" w:color="auto" w:fill="FFFFFF"/>
        <w:autoSpaceDE w:val="0"/>
        <w:autoSpaceDN w:val="0"/>
        <w:adjustRightInd w:val="0"/>
        <w:jc w:val="both"/>
        <w:rPr>
          <w:rFonts w:ascii="Arial" w:hAnsi="Arial" w:cs="Arial"/>
        </w:rPr>
      </w:pPr>
    </w:p>
    <w:p w14:paraId="3A6C3AE9" w14:textId="77777777" w:rsidR="002C5D10" w:rsidRPr="00223B2A" w:rsidRDefault="002C5D10" w:rsidP="002C5D10">
      <w:pPr>
        <w:numPr>
          <w:ilvl w:val="0"/>
          <w:numId w:val="61"/>
        </w:numPr>
        <w:shd w:val="clear" w:color="auto" w:fill="FFFFFF"/>
        <w:suppressAutoHyphens w:val="0"/>
        <w:autoSpaceDE w:val="0"/>
        <w:autoSpaceDN w:val="0"/>
        <w:adjustRightInd w:val="0"/>
        <w:jc w:val="both"/>
        <w:rPr>
          <w:rFonts w:ascii="Arial" w:hAnsi="Arial" w:cs="Arial"/>
        </w:rPr>
      </w:pPr>
      <w:r w:rsidRPr="00223B2A">
        <w:rPr>
          <w:rFonts w:ascii="Arial" w:hAnsi="Arial" w:cs="Arial"/>
        </w:rPr>
        <w:t xml:space="preserve">Les denrées alimentaires servies au restaurant scolaire sont obligatoirement consommées sur place. Elles peuvent éventuellement être consommées à l’infirmerie, à condition que les règles d’hygiène soient strictement respectées. </w:t>
      </w:r>
    </w:p>
    <w:p w14:paraId="651CDD86" w14:textId="77777777" w:rsidR="002C5D10" w:rsidRPr="00223B2A" w:rsidRDefault="002C5D10" w:rsidP="002C5D10">
      <w:pPr>
        <w:shd w:val="clear" w:color="auto" w:fill="FFFFFF"/>
        <w:autoSpaceDE w:val="0"/>
        <w:autoSpaceDN w:val="0"/>
        <w:adjustRightInd w:val="0"/>
        <w:jc w:val="both"/>
        <w:rPr>
          <w:rFonts w:ascii="Arial" w:hAnsi="Arial" w:cs="Arial"/>
        </w:rPr>
      </w:pPr>
    </w:p>
    <w:p w14:paraId="1F6B5890" w14:textId="77777777" w:rsidR="002C5D10" w:rsidRPr="00223B2A" w:rsidRDefault="002C5D10" w:rsidP="002C5D10">
      <w:pPr>
        <w:numPr>
          <w:ilvl w:val="0"/>
          <w:numId w:val="62"/>
        </w:numPr>
        <w:shd w:val="clear" w:color="auto" w:fill="FFFFFF"/>
        <w:suppressAutoHyphens w:val="0"/>
        <w:autoSpaceDE w:val="0"/>
        <w:autoSpaceDN w:val="0"/>
        <w:adjustRightInd w:val="0"/>
        <w:jc w:val="both"/>
        <w:rPr>
          <w:rFonts w:ascii="Arial" w:hAnsi="Arial" w:cs="Arial"/>
        </w:rPr>
      </w:pPr>
      <w:r w:rsidRPr="00223B2A">
        <w:rPr>
          <w:rFonts w:ascii="Arial" w:hAnsi="Arial" w:cs="Arial"/>
        </w:rPr>
        <w:t xml:space="preserve">Pour des raisons sanitaires, il est interdit aux convives d’introduire des aliments extérieurs dans le service de restauration. </w:t>
      </w:r>
    </w:p>
    <w:p w14:paraId="743161F4" w14:textId="77777777" w:rsidR="002C5D10" w:rsidRPr="00223B2A" w:rsidRDefault="002C5D10" w:rsidP="002C5D10">
      <w:pPr>
        <w:numPr>
          <w:ilvl w:val="0"/>
          <w:numId w:val="62"/>
        </w:numPr>
        <w:shd w:val="clear" w:color="auto" w:fill="FFFFFF"/>
        <w:suppressAutoHyphens w:val="0"/>
        <w:autoSpaceDE w:val="0"/>
        <w:autoSpaceDN w:val="0"/>
        <w:adjustRightInd w:val="0"/>
        <w:jc w:val="both"/>
        <w:rPr>
          <w:rFonts w:ascii="Arial" w:hAnsi="Arial" w:cs="Arial"/>
        </w:rPr>
      </w:pPr>
    </w:p>
    <w:p w14:paraId="2587BF16" w14:textId="77777777" w:rsidR="002C5D10" w:rsidRPr="00223B2A" w:rsidRDefault="002C5D10" w:rsidP="002C5D10">
      <w:pPr>
        <w:shd w:val="clear" w:color="auto" w:fill="FFFFFF"/>
        <w:autoSpaceDE w:val="0"/>
        <w:autoSpaceDN w:val="0"/>
        <w:adjustRightInd w:val="0"/>
        <w:jc w:val="both"/>
        <w:rPr>
          <w:rFonts w:ascii="Arial" w:hAnsi="Arial" w:cs="Arial"/>
        </w:rPr>
      </w:pPr>
      <w:r w:rsidRPr="00223B2A">
        <w:rPr>
          <w:rFonts w:ascii="Arial" w:hAnsi="Arial" w:cs="Arial"/>
          <w:bCs/>
        </w:rPr>
        <w:t>2.1.1 Horaires du service de restauration</w:t>
      </w:r>
      <w:r w:rsidRPr="00223B2A">
        <w:rPr>
          <w:rFonts w:ascii="Arial" w:hAnsi="Arial" w:cs="Arial"/>
          <w:b/>
          <w:bCs/>
        </w:rPr>
        <w:t>.</w:t>
      </w:r>
    </w:p>
    <w:p w14:paraId="63BA62C4" w14:textId="77777777" w:rsidR="002C5D10" w:rsidRPr="00223B2A" w:rsidRDefault="002C5D10" w:rsidP="002C5D10">
      <w:pPr>
        <w:shd w:val="clear" w:color="auto" w:fill="FFFFFF"/>
        <w:rPr>
          <w:rFonts w:ascii="Arial" w:hAnsi="Arial" w:cs="Arial"/>
        </w:rPr>
      </w:pPr>
    </w:p>
    <w:p w14:paraId="006BE6C1" w14:textId="77777777" w:rsidR="002C5D10" w:rsidRPr="00223B2A" w:rsidRDefault="002C5D10" w:rsidP="002C5D10">
      <w:pPr>
        <w:shd w:val="clear" w:color="auto" w:fill="FFFFFF"/>
        <w:rPr>
          <w:rFonts w:ascii="Arial" w:hAnsi="Arial" w:cs="Arial"/>
        </w:rPr>
      </w:pPr>
      <w:proofErr w:type="gramStart"/>
      <w:r w:rsidRPr="00223B2A">
        <w:rPr>
          <w:rFonts w:ascii="Arial" w:hAnsi="Arial" w:cs="Arial"/>
        </w:rPr>
        <w:t>il</w:t>
      </w:r>
      <w:proofErr w:type="gramEnd"/>
      <w:r w:rsidRPr="00223B2A">
        <w:rPr>
          <w:rFonts w:ascii="Arial" w:hAnsi="Arial" w:cs="Arial"/>
        </w:rPr>
        <w:t xml:space="preserve"> s’agit des horaires d’accès aux chaînes de distribution (self-service)</w:t>
      </w:r>
    </w:p>
    <w:p w14:paraId="46801CA8" w14:textId="77777777" w:rsidR="002C5D10" w:rsidRPr="00223B2A" w:rsidRDefault="002C5D10" w:rsidP="002C5D10">
      <w:pPr>
        <w:shd w:val="clear" w:color="auto" w:fill="FFFFFF"/>
        <w:autoSpaceDE w:val="0"/>
        <w:autoSpaceDN w:val="0"/>
        <w:adjustRightInd w:val="0"/>
        <w:jc w:val="both"/>
        <w:rPr>
          <w:rFonts w:ascii="Arial" w:hAnsi="Arial" w:cs="Arial"/>
        </w:rPr>
      </w:pPr>
    </w:p>
    <w:p w14:paraId="3BD828C2" w14:textId="77777777" w:rsidR="002C5D10" w:rsidRPr="00223B2A" w:rsidRDefault="002C5D10" w:rsidP="002C5D10">
      <w:pPr>
        <w:pStyle w:val="Titre2"/>
        <w:numPr>
          <w:ilvl w:val="0"/>
          <w:numId w:val="57"/>
        </w:numPr>
        <w:shd w:val="clear" w:color="auto" w:fill="FFFFFF"/>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right" w:pos="3686"/>
          <w:tab w:val="right" w:pos="5103"/>
        </w:tabs>
        <w:suppressAutoHyphens w:val="0"/>
        <w:spacing w:line="240" w:lineRule="auto"/>
        <w:jc w:val="both"/>
        <w:rPr>
          <w:rFonts w:ascii="Arial" w:hAnsi="Arial" w:cs="Arial"/>
          <w:sz w:val="20"/>
        </w:rPr>
      </w:pPr>
      <w:proofErr w:type="gramStart"/>
      <w:r w:rsidRPr="00223B2A">
        <w:rPr>
          <w:rFonts w:ascii="Arial" w:hAnsi="Arial" w:cs="Arial"/>
          <w:sz w:val="20"/>
        </w:rPr>
        <w:lastRenderedPageBreak/>
        <w:t>petit</w:t>
      </w:r>
      <w:proofErr w:type="gramEnd"/>
      <w:r w:rsidRPr="00223B2A">
        <w:rPr>
          <w:rFonts w:ascii="Arial" w:hAnsi="Arial" w:cs="Arial"/>
          <w:sz w:val="20"/>
        </w:rPr>
        <w:t xml:space="preserve">-déjeuner : </w:t>
      </w:r>
      <w:r w:rsidRPr="00223B2A">
        <w:rPr>
          <w:rFonts w:ascii="Arial" w:hAnsi="Arial" w:cs="Arial"/>
          <w:sz w:val="20"/>
        </w:rPr>
        <w:tab/>
        <w:t>de 07h20</w:t>
      </w:r>
      <w:r w:rsidRPr="00223B2A">
        <w:rPr>
          <w:rFonts w:ascii="Arial" w:hAnsi="Arial" w:cs="Arial"/>
          <w:sz w:val="20"/>
        </w:rPr>
        <w:tab/>
        <w:t>à 07h55</w:t>
      </w:r>
    </w:p>
    <w:p w14:paraId="6EA0639B" w14:textId="77777777" w:rsidR="002C5D10" w:rsidRPr="00223B2A" w:rsidRDefault="002C5D10" w:rsidP="002C5D10">
      <w:pPr>
        <w:numPr>
          <w:ilvl w:val="0"/>
          <w:numId w:val="57"/>
        </w:numPr>
        <w:shd w:val="clear" w:color="auto" w:fill="FFFFFF"/>
        <w:tabs>
          <w:tab w:val="right" w:pos="3686"/>
          <w:tab w:val="right" w:pos="5103"/>
        </w:tabs>
        <w:suppressAutoHyphens w:val="0"/>
        <w:rPr>
          <w:rFonts w:ascii="Arial" w:hAnsi="Arial" w:cs="Arial"/>
        </w:rPr>
      </w:pPr>
      <w:proofErr w:type="gramStart"/>
      <w:r w:rsidRPr="00223B2A">
        <w:rPr>
          <w:rFonts w:ascii="Arial" w:hAnsi="Arial" w:cs="Arial"/>
        </w:rPr>
        <w:t>déjeuner</w:t>
      </w:r>
      <w:proofErr w:type="gramEnd"/>
      <w:r w:rsidRPr="00223B2A">
        <w:rPr>
          <w:rFonts w:ascii="Arial" w:hAnsi="Arial" w:cs="Arial"/>
        </w:rPr>
        <w:t xml:space="preserve"> : </w:t>
      </w:r>
      <w:r w:rsidRPr="00223B2A">
        <w:rPr>
          <w:rFonts w:ascii="Arial" w:hAnsi="Arial" w:cs="Arial"/>
        </w:rPr>
        <w:tab/>
        <w:t>de 11h30</w:t>
      </w:r>
      <w:r w:rsidRPr="00223B2A">
        <w:rPr>
          <w:rFonts w:ascii="Arial" w:hAnsi="Arial" w:cs="Arial"/>
        </w:rPr>
        <w:tab/>
        <w:t>à 13h25</w:t>
      </w:r>
    </w:p>
    <w:p w14:paraId="1A1A15F1" w14:textId="77777777" w:rsidR="002C5D10" w:rsidRPr="00223B2A" w:rsidRDefault="002C5D10" w:rsidP="002C5D10">
      <w:pPr>
        <w:numPr>
          <w:ilvl w:val="0"/>
          <w:numId w:val="57"/>
        </w:numPr>
        <w:shd w:val="clear" w:color="auto" w:fill="FFFFFF"/>
        <w:tabs>
          <w:tab w:val="right" w:pos="3686"/>
          <w:tab w:val="right" w:pos="5103"/>
        </w:tabs>
        <w:suppressAutoHyphens w:val="0"/>
        <w:rPr>
          <w:rFonts w:ascii="Arial" w:hAnsi="Arial" w:cs="Arial"/>
        </w:rPr>
      </w:pPr>
      <w:proofErr w:type="gramStart"/>
      <w:r w:rsidRPr="00223B2A">
        <w:rPr>
          <w:rFonts w:ascii="Arial" w:hAnsi="Arial" w:cs="Arial"/>
        </w:rPr>
        <w:t>dîner</w:t>
      </w:r>
      <w:proofErr w:type="gramEnd"/>
      <w:r w:rsidRPr="00223B2A">
        <w:rPr>
          <w:rFonts w:ascii="Arial" w:hAnsi="Arial" w:cs="Arial"/>
        </w:rPr>
        <w:t xml:space="preserve"> : </w:t>
      </w:r>
      <w:r w:rsidRPr="00223B2A">
        <w:rPr>
          <w:rFonts w:ascii="Arial" w:hAnsi="Arial" w:cs="Arial"/>
        </w:rPr>
        <w:tab/>
        <w:t>de 18h20</w:t>
      </w:r>
      <w:r w:rsidRPr="00223B2A">
        <w:rPr>
          <w:rFonts w:ascii="Arial" w:hAnsi="Arial" w:cs="Arial"/>
        </w:rPr>
        <w:tab/>
        <w:t>à 19h25</w:t>
      </w:r>
    </w:p>
    <w:p w14:paraId="75C86FED" w14:textId="77777777" w:rsidR="002C5D10" w:rsidRPr="00223B2A" w:rsidRDefault="002C5D10" w:rsidP="002C5D10">
      <w:pPr>
        <w:shd w:val="clear" w:color="auto" w:fill="FFFFFF"/>
        <w:autoSpaceDE w:val="0"/>
        <w:autoSpaceDN w:val="0"/>
        <w:adjustRightInd w:val="0"/>
        <w:jc w:val="both"/>
        <w:rPr>
          <w:rFonts w:ascii="Arial" w:hAnsi="Arial" w:cs="Arial"/>
          <w:b/>
          <w:bCs/>
        </w:rPr>
      </w:pPr>
    </w:p>
    <w:p w14:paraId="257ACBD7" w14:textId="77777777" w:rsidR="002C5D10" w:rsidRPr="00223B2A" w:rsidRDefault="002C5D10" w:rsidP="002C5D10">
      <w:pPr>
        <w:shd w:val="clear" w:color="auto" w:fill="FFFFFF"/>
        <w:autoSpaceDE w:val="0"/>
        <w:autoSpaceDN w:val="0"/>
        <w:adjustRightInd w:val="0"/>
        <w:jc w:val="both"/>
        <w:rPr>
          <w:rFonts w:ascii="Arial" w:hAnsi="Arial" w:cs="Arial"/>
          <w:b/>
          <w:bCs/>
        </w:rPr>
      </w:pPr>
      <w:r w:rsidRPr="00223B2A">
        <w:rPr>
          <w:rFonts w:ascii="Arial" w:hAnsi="Arial" w:cs="Arial"/>
          <w:bCs/>
        </w:rPr>
        <w:t>2.1.2 Horaires du service d’hébergement</w:t>
      </w:r>
      <w:r w:rsidRPr="00223B2A">
        <w:rPr>
          <w:rFonts w:ascii="Arial" w:hAnsi="Arial" w:cs="Arial"/>
          <w:b/>
          <w:bCs/>
        </w:rPr>
        <w:t xml:space="preserve">. </w:t>
      </w:r>
    </w:p>
    <w:p w14:paraId="72EAAA94" w14:textId="77777777" w:rsidR="002C5D10" w:rsidRPr="00223B2A" w:rsidRDefault="002C5D10" w:rsidP="002C5D10">
      <w:pPr>
        <w:shd w:val="clear" w:color="auto" w:fill="FFFFFF"/>
        <w:autoSpaceDE w:val="0"/>
        <w:autoSpaceDN w:val="0"/>
        <w:adjustRightInd w:val="0"/>
        <w:jc w:val="both"/>
        <w:rPr>
          <w:rFonts w:ascii="Arial" w:hAnsi="Arial" w:cs="Arial"/>
          <w:b/>
          <w:bCs/>
        </w:rPr>
      </w:pPr>
    </w:p>
    <w:p w14:paraId="2F9EE7CD" w14:textId="77777777" w:rsidR="002C5D10" w:rsidRPr="00223B2A" w:rsidRDefault="002C5D10" w:rsidP="002C5D10">
      <w:pPr>
        <w:shd w:val="clear" w:color="auto" w:fill="FFFFFF"/>
        <w:jc w:val="both"/>
        <w:rPr>
          <w:rFonts w:ascii="Arial" w:hAnsi="Arial" w:cs="Arial"/>
        </w:rPr>
      </w:pPr>
      <w:r w:rsidRPr="00223B2A">
        <w:rPr>
          <w:rFonts w:ascii="Arial" w:hAnsi="Arial" w:cs="Arial"/>
        </w:rPr>
        <w:t>Le Foyer-résidence des classes préparatoires, situé 16, rue Albert Thomas, est aux jours et heures suivants :</w:t>
      </w:r>
    </w:p>
    <w:p w14:paraId="7E2F7D02" w14:textId="77777777" w:rsidR="002C5D10" w:rsidRPr="00223B2A" w:rsidRDefault="002C5D10" w:rsidP="002C5D10">
      <w:pPr>
        <w:shd w:val="clear" w:color="auto" w:fill="FFFFFF"/>
        <w:jc w:val="both"/>
        <w:rPr>
          <w:rFonts w:ascii="Arial" w:hAnsi="Arial" w:cs="Arial"/>
          <w:strike/>
        </w:rPr>
      </w:pPr>
    </w:p>
    <w:p w14:paraId="7EDBB840" w14:textId="77777777" w:rsidR="002C5D10" w:rsidRPr="00223B2A" w:rsidRDefault="002C5D10" w:rsidP="002C5D10">
      <w:pPr>
        <w:numPr>
          <w:ilvl w:val="0"/>
          <w:numId w:val="64"/>
        </w:numPr>
        <w:suppressAutoHyphens w:val="0"/>
        <w:jc w:val="both"/>
        <w:rPr>
          <w:rFonts w:ascii="Arial" w:hAnsi="Arial" w:cs="Arial"/>
        </w:rPr>
      </w:pPr>
      <w:r w:rsidRPr="00223B2A">
        <w:rPr>
          <w:rFonts w:ascii="Arial" w:hAnsi="Arial" w:cs="Arial"/>
        </w:rPr>
        <w:t>Lever à 7h00</w:t>
      </w:r>
    </w:p>
    <w:p w14:paraId="4E385946" w14:textId="77777777" w:rsidR="002C5D10" w:rsidRPr="00223B2A" w:rsidRDefault="002C5D10" w:rsidP="002C5D10">
      <w:pPr>
        <w:suppressAutoHyphens w:val="0"/>
        <w:ind w:left="720"/>
        <w:jc w:val="both"/>
        <w:rPr>
          <w:rFonts w:ascii="Arial" w:hAnsi="Arial" w:cs="Arial"/>
          <w:sz w:val="12"/>
        </w:rPr>
      </w:pPr>
    </w:p>
    <w:p w14:paraId="62C5AD2B" w14:textId="77777777" w:rsidR="002C5D10" w:rsidRPr="00223B2A" w:rsidRDefault="002C5D10" w:rsidP="002C5D10">
      <w:pPr>
        <w:numPr>
          <w:ilvl w:val="0"/>
          <w:numId w:val="64"/>
        </w:numPr>
        <w:suppressAutoHyphens w:val="0"/>
        <w:jc w:val="both"/>
        <w:rPr>
          <w:rFonts w:ascii="Arial" w:hAnsi="Arial" w:cs="Arial"/>
        </w:rPr>
      </w:pPr>
      <w:r w:rsidRPr="00223B2A">
        <w:rPr>
          <w:rFonts w:ascii="Arial" w:hAnsi="Arial" w:cs="Arial"/>
        </w:rPr>
        <w:t>Fermeture de 8h00 à 12h15, de 0h30 à 7h00 du matin du lundi au vendredi</w:t>
      </w:r>
    </w:p>
    <w:p w14:paraId="5491232F" w14:textId="77777777" w:rsidR="002C5D10" w:rsidRPr="00223B2A" w:rsidRDefault="002C5D10" w:rsidP="002C5D10">
      <w:pPr>
        <w:pStyle w:val="Paragraphedeliste"/>
        <w:rPr>
          <w:rFonts w:ascii="Arial" w:hAnsi="Arial" w:cs="Arial"/>
        </w:rPr>
      </w:pPr>
    </w:p>
    <w:p w14:paraId="5EFFB6BC" w14:textId="77777777" w:rsidR="002C5D10" w:rsidRPr="00223B2A" w:rsidRDefault="002C5D10" w:rsidP="002C5D10">
      <w:pPr>
        <w:suppressAutoHyphens w:val="0"/>
        <w:jc w:val="both"/>
        <w:rPr>
          <w:rFonts w:ascii="Arial" w:hAnsi="Arial" w:cs="Arial"/>
          <w:sz w:val="12"/>
        </w:rPr>
      </w:pPr>
    </w:p>
    <w:p w14:paraId="13124362" w14:textId="77777777" w:rsidR="002C5D10" w:rsidRPr="00223B2A" w:rsidRDefault="002C5D10" w:rsidP="002C5D10">
      <w:pPr>
        <w:numPr>
          <w:ilvl w:val="0"/>
          <w:numId w:val="64"/>
        </w:numPr>
        <w:suppressAutoHyphens w:val="0"/>
        <w:jc w:val="both"/>
        <w:rPr>
          <w:rFonts w:ascii="Arial" w:hAnsi="Arial" w:cs="Arial"/>
        </w:rPr>
      </w:pPr>
      <w:r w:rsidRPr="00223B2A">
        <w:rPr>
          <w:rFonts w:ascii="Arial" w:hAnsi="Arial" w:cs="Arial"/>
        </w:rPr>
        <w:t>Fermeture de 1h30 à 7h00 dans la nuit de samedi à dimanche</w:t>
      </w:r>
    </w:p>
    <w:p w14:paraId="3EAFCE75" w14:textId="77777777" w:rsidR="002C5D10" w:rsidRPr="00223B2A" w:rsidRDefault="002C5D10" w:rsidP="002C5D10">
      <w:pPr>
        <w:suppressAutoHyphens w:val="0"/>
        <w:ind w:left="720"/>
        <w:jc w:val="both"/>
        <w:rPr>
          <w:rFonts w:ascii="Arial" w:hAnsi="Arial" w:cs="Arial"/>
        </w:rPr>
      </w:pPr>
    </w:p>
    <w:p w14:paraId="79903FC2" w14:textId="77777777" w:rsidR="002C5D10" w:rsidRPr="00223B2A" w:rsidRDefault="002C5D10" w:rsidP="002C5D10">
      <w:pPr>
        <w:jc w:val="both"/>
        <w:rPr>
          <w:rFonts w:ascii="Arial" w:hAnsi="Arial" w:cs="Arial"/>
        </w:rPr>
      </w:pPr>
      <w:r w:rsidRPr="00223B2A">
        <w:rPr>
          <w:rFonts w:ascii="Arial" w:hAnsi="Arial" w:cs="Arial"/>
        </w:rPr>
        <w:t>Les internes qui sont rentrés dans leur famille le week-end, peuvent réintégrer le foyer-résidence le dimanche soir, avant minuit.</w:t>
      </w:r>
    </w:p>
    <w:p w14:paraId="2DEAECD7" w14:textId="77777777" w:rsidR="002C5D10" w:rsidRPr="00223B2A" w:rsidRDefault="002C5D10" w:rsidP="002C5D10">
      <w:pPr>
        <w:jc w:val="both"/>
        <w:rPr>
          <w:rFonts w:ascii="Arial" w:hAnsi="Arial" w:cs="Arial"/>
        </w:rPr>
      </w:pPr>
      <w:r w:rsidRPr="00223B2A">
        <w:rPr>
          <w:rFonts w:ascii="Arial" w:hAnsi="Arial" w:cs="Arial"/>
        </w:rPr>
        <w:t>La veille de chaque rentrée de vacances, le foyer-résidence ouvre à 19h00.</w:t>
      </w:r>
    </w:p>
    <w:p w14:paraId="288CB538" w14:textId="77777777" w:rsidR="002C5D10" w:rsidRPr="00223B2A" w:rsidRDefault="002C5D10" w:rsidP="002C5D10">
      <w:pPr>
        <w:jc w:val="both"/>
        <w:rPr>
          <w:rFonts w:ascii="Arial" w:hAnsi="Arial" w:cs="Arial"/>
        </w:rPr>
      </w:pPr>
      <w:r w:rsidRPr="00223B2A">
        <w:rPr>
          <w:rFonts w:ascii="Arial" w:hAnsi="Arial" w:cs="Arial"/>
        </w:rPr>
        <w:t>Le week-end, le foyer-résidence reste ouvert sauf dispositions particulières communiquées sur les panneaux d’affichage réservé aux élèves de CPGE et sur le site Internet du lycée.</w:t>
      </w:r>
    </w:p>
    <w:p w14:paraId="3910F944" w14:textId="77777777" w:rsidR="002C5D10" w:rsidRPr="00223B2A" w:rsidRDefault="002C5D10" w:rsidP="002C5D10">
      <w:pPr>
        <w:suppressAutoHyphens w:val="0"/>
        <w:rPr>
          <w:rFonts w:ascii="Arial" w:hAnsi="Arial" w:cs="Arial"/>
        </w:rPr>
      </w:pPr>
    </w:p>
    <w:p w14:paraId="5B3769F6" w14:textId="77777777" w:rsidR="002C5D10" w:rsidRPr="00223B2A" w:rsidRDefault="002C5D10" w:rsidP="002C5D10">
      <w:pPr>
        <w:shd w:val="clear" w:color="auto" w:fill="FFFFFF"/>
        <w:autoSpaceDE w:val="0"/>
        <w:autoSpaceDN w:val="0"/>
        <w:adjustRightInd w:val="0"/>
        <w:jc w:val="both"/>
        <w:rPr>
          <w:rFonts w:ascii="Arial" w:hAnsi="Arial" w:cs="Arial"/>
          <w:b/>
          <w:bCs/>
        </w:rPr>
      </w:pPr>
      <w:r w:rsidRPr="00223B2A">
        <w:rPr>
          <w:rFonts w:ascii="Arial" w:hAnsi="Arial" w:cs="Arial"/>
          <w:b/>
          <w:bCs/>
        </w:rPr>
        <w:t>2.2 La prestation.</w:t>
      </w:r>
    </w:p>
    <w:p w14:paraId="77E8EE69" w14:textId="77777777" w:rsidR="002C5D10" w:rsidRPr="00223B2A" w:rsidRDefault="002C5D10" w:rsidP="002C5D10">
      <w:pPr>
        <w:shd w:val="clear" w:color="auto" w:fill="FFFFFF"/>
        <w:autoSpaceDE w:val="0"/>
        <w:autoSpaceDN w:val="0"/>
        <w:adjustRightInd w:val="0"/>
        <w:jc w:val="both"/>
        <w:rPr>
          <w:rFonts w:ascii="Arial" w:hAnsi="Arial" w:cs="Arial"/>
          <w:b/>
          <w:bCs/>
        </w:rPr>
      </w:pPr>
    </w:p>
    <w:p w14:paraId="3E0F2F80" w14:textId="77777777" w:rsidR="002C5D10" w:rsidRPr="00223B2A" w:rsidRDefault="002C5D10" w:rsidP="002C5D10">
      <w:pPr>
        <w:shd w:val="clear" w:color="auto" w:fill="FFFFFF"/>
        <w:autoSpaceDE w:val="0"/>
        <w:autoSpaceDN w:val="0"/>
        <w:adjustRightInd w:val="0"/>
        <w:jc w:val="both"/>
        <w:rPr>
          <w:rFonts w:ascii="Arial" w:hAnsi="Arial" w:cs="Arial"/>
          <w:bCs/>
        </w:rPr>
      </w:pPr>
      <w:r w:rsidRPr="00223B2A">
        <w:rPr>
          <w:rFonts w:ascii="Arial" w:hAnsi="Arial" w:cs="Arial"/>
          <w:bCs/>
        </w:rPr>
        <w:t xml:space="preserve">2.2.1 Prestations de base </w:t>
      </w:r>
    </w:p>
    <w:p w14:paraId="679E16FE" w14:textId="77777777" w:rsidR="002C5D10" w:rsidRPr="00223B2A" w:rsidRDefault="002C5D10" w:rsidP="002C5D10">
      <w:pPr>
        <w:shd w:val="clear" w:color="auto" w:fill="FFFFFF"/>
        <w:autoSpaceDE w:val="0"/>
        <w:autoSpaceDN w:val="0"/>
        <w:adjustRightInd w:val="0"/>
        <w:jc w:val="both"/>
        <w:rPr>
          <w:rFonts w:ascii="Arial" w:hAnsi="Arial" w:cs="Arial"/>
        </w:rPr>
      </w:pPr>
    </w:p>
    <w:p w14:paraId="36E4F1C7" w14:textId="77777777" w:rsidR="002C5D10" w:rsidRPr="00223B2A" w:rsidRDefault="002C5D10" w:rsidP="002C5D10">
      <w:pPr>
        <w:shd w:val="clear" w:color="auto" w:fill="FFFFFF"/>
        <w:autoSpaceDE w:val="0"/>
        <w:autoSpaceDN w:val="0"/>
        <w:adjustRightInd w:val="0"/>
        <w:jc w:val="both"/>
        <w:rPr>
          <w:rFonts w:ascii="Arial" w:hAnsi="Arial" w:cs="Arial"/>
        </w:rPr>
      </w:pPr>
      <w:r w:rsidRPr="00223B2A">
        <w:rPr>
          <w:rFonts w:ascii="Arial" w:hAnsi="Arial" w:cs="Arial"/>
        </w:rPr>
        <w:t xml:space="preserve">La prestation de base se compose d’un Petit déjeuner et/ ou d’un Déjeuner, et/ou d’un Dîner avec Nuitée. </w:t>
      </w:r>
    </w:p>
    <w:p w14:paraId="081C4187" w14:textId="77777777" w:rsidR="002C5D10" w:rsidRPr="00223B2A" w:rsidRDefault="002C5D10" w:rsidP="002C5D10">
      <w:pPr>
        <w:shd w:val="clear" w:color="auto" w:fill="FFFFFF"/>
        <w:autoSpaceDE w:val="0"/>
        <w:autoSpaceDN w:val="0"/>
        <w:adjustRightInd w:val="0"/>
        <w:jc w:val="both"/>
        <w:rPr>
          <w:rFonts w:ascii="Arial" w:hAnsi="Arial" w:cs="Arial"/>
        </w:rPr>
      </w:pPr>
    </w:p>
    <w:p w14:paraId="3F0A908A" w14:textId="77777777" w:rsidR="002C5D10" w:rsidRPr="00223B2A" w:rsidRDefault="002C5D10" w:rsidP="002C5D10">
      <w:pPr>
        <w:shd w:val="clear" w:color="auto" w:fill="FFFFFF"/>
        <w:autoSpaceDE w:val="0"/>
        <w:autoSpaceDN w:val="0"/>
        <w:adjustRightInd w:val="0"/>
        <w:jc w:val="both"/>
        <w:rPr>
          <w:rFonts w:ascii="Arial" w:hAnsi="Arial" w:cs="Arial"/>
          <w:bCs/>
        </w:rPr>
      </w:pPr>
      <w:r w:rsidRPr="00223B2A">
        <w:rPr>
          <w:rFonts w:ascii="Arial" w:hAnsi="Arial" w:cs="Arial"/>
          <w:bCs/>
        </w:rPr>
        <w:t xml:space="preserve">2.2.2 Prestations particulières </w:t>
      </w:r>
    </w:p>
    <w:p w14:paraId="1357D654" w14:textId="77777777" w:rsidR="002C5D10" w:rsidRPr="00223B2A" w:rsidRDefault="002C5D10" w:rsidP="002C5D10">
      <w:pPr>
        <w:shd w:val="clear" w:color="auto" w:fill="FFFFFF"/>
        <w:autoSpaceDE w:val="0"/>
        <w:autoSpaceDN w:val="0"/>
        <w:adjustRightInd w:val="0"/>
        <w:jc w:val="both"/>
        <w:rPr>
          <w:rFonts w:ascii="Arial" w:hAnsi="Arial" w:cs="Arial"/>
        </w:rPr>
      </w:pPr>
    </w:p>
    <w:p w14:paraId="2BC5FFFA" w14:textId="77777777" w:rsidR="002C5D10" w:rsidRPr="00223B2A" w:rsidRDefault="002C5D10" w:rsidP="002C5D10">
      <w:pPr>
        <w:shd w:val="clear" w:color="auto" w:fill="FFFFFF"/>
        <w:autoSpaceDE w:val="0"/>
        <w:autoSpaceDN w:val="0"/>
        <w:adjustRightInd w:val="0"/>
        <w:jc w:val="both"/>
        <w:rPr>
          <w:rFonts w:ascii="Arial" w:hAnsi="Arial" w:cs="Arial"/>
        </w:rPr>
      </w:pPr>
      <w:r w:rsidRPr="00223B2A">
        <w:rPr>
          <w:rFonts w:ascii="Arial" w:hAnsi="Arial" w:cs="Arial"/>
        </w:rPr>
        <w:t xml:space="preserve">Les élèves et les étudiants présentant une allergie, une intolérance alimentaire ou une maladie chronique sur prescription médicale peuvent bénéficier d’un PAI (projet d’accueil individualisé), la mise en place de régimes ou de paniers repas relève de la compétence de l’établissement, qui détermine s’il est en mesure d’accueillir l’élève allergique. </w:t>
      </w:r>
    </w:p>
    <w:p w14:paraId="65F9DAC8" w14:textId="77777777" w:rsidR="002C5D10" w:rsidRPr="00223B2A" w:rsidRDefault="002C5D10" w:rsidP="002C5D10">
      <w:pPr>
        <w:shd w:val="clear" w:color="auto" w:fill="FFFFFF"/>
        <w:autoSpaceDE w:val="0"/>
        <w:autoSpaceDN w:val="0"/>
        <w:adjustRightInd w:val="0"/>
        <w:jc w:val="both"/>
        <w:rPr>
          <w:rFonts w:ascii="Arial" w:hAnsi="Arial" w:cs="Arial"/>
        </w:rPr>
      </w:pPr>
    </w:p>
    <w:p w14:paraId="3D4B1701" w14:textId="77777777" w:rsidR="002C5D10" w:rsidRPr="00223B2A" w:rsidRDefault="002C5D10" w:rsidP="002C5D10">
      <w:pPr>
        <w:shd w:val="clear" w:color="auto" w:fill="FFFFFF"/>
        <w:autoSpaceDE w:val="0"/>
        <w:autoSpaceDN w:val="0"/>
        <w:adjustRightInd w:val="0"/>
        <w:jc w:val="both"/>
        <w:rPr>
          <w:rFonts w:ascii="Arial" w:hAnsi="Arial" w:cs="Arial"/>
        </w:rPr>
      </w:pPr>
      <w:r w:rsidRPr="00223B2A">
        <w:rPr>
          <w:rFonts w:ascii="Arial" w:hAnsi="Arial" w:cs="Arial"/>
        </w:rPr>
        <w:t xml:space="preserve">Conformément à la réglementation en vigueur, il peut être réalisé des paniers repas à emporter (section sport étude, voyages…). </w:t>
      </w:r>
    </w:p>
    <w:p w14:paraId="04BE4DDE" w14:textId="77777777" w:rsidR="002C5D10" w:rsidRPr="00223B2A" w:rsidRDefault="002C5D10" w:rsidP="002C5D10">
      <w:pPr>
        <w:shd w:val="clear" w:color="auto" w:fill="FFFFFF"/>
        <w:autoSpaceDE w:val="0"/>
        <w:autoSpaceDN w:val="0"/>
        <w:adjustRightInd w:val="0"/>
        <w:jc w:val="both"/>
        <w:rPr>
          <w:rFonts w:ascii="Arial" w:hAnsi="Arial" w:cs="Arial"/>
          <w:bCs/>
        </w:rPr>
      </w:pPr>
      <w:r w:rsidRPr="00223B2A">
        <w:rPr>
          <w:rFonts w:ascii="Arial" w:hAnsi="Arial" w:cs="Arial"/>
          <w:bCs/>
        </w:rPr>
        <w:t xml:space="preserve">2.2.3 Repas spéciaux </w:t>
      </w:r>
    </w:p>
    <w:p w14:paraId="13BE0296" w14:textId="77777777" w:rsidR="002C5D10" w:rsidRPr="00223B2A" w:rsidRDefault="002C5D10" w:rsidP="002C5D10">
      <w:pPr>
        <w:shd w:val="clear" w:color="auto" w:fill="FFFFFF"/>
        <w:autoSpaceDE w:val="0"/>
        <w:autoSpaceDN w:val="0"/>
        <w:adjustRightInd w:val="0"/>
        <w:jc w:val="both"/>
        <w:rPr>
          <w:rFonts w:ascii="Arial" w:hAnsi="Arial" w:cs="Arial"/>
        </w:rPr>
      </w:pPr>
    </w:p>
    <w:p w14:paraId="7B75EC29" w14:textId="77777777" w:rsidR="002C5D10" w:rsidRPr="00223B2A" w:rsidRDefault="002C5D10" w:rsidP="002C5D10">
      <w:pPr>
        <w:shd w:val="clear" w:color="auto" w:fill="FFFFFF"/>
        <w:autoSpaceDE w:val="0"/>
        <w:autoSpaceDN w:val="0"/>
        <w:adjustRightInd w:val="0"/>
        <w:jc w:val="both"/>
        <w:rPr>
          <w:rFonts w:ascii="Arial" w:hAnsi="Arial" w:cs="Arial"/>
        </w:rPr>
      </w:pPr>
      <w:r w:rsidRPr="00223B2A">
        <w:rPr>
          <w:rFonts w:ascii="Arial" w:hAnsi="Arial" w:cs="Arial"/>
        </w:rPr>
        <w:lastRenderedPageBreak/>
        <w:t xml:space="preserve">Les repas spéciaux, tels que les repas améliorés, de réception…, sont organisés au libre choix de l’établissement. Ils sont servis dans le cadre du fonctionnement et sur le site de l’établissement à titre exceptionnel, en respectant les principes de la libre concurrence </w:t>
      </w:r>
      <w:r w:rsidRPr="00223B2A">
        <w:rPr>
          <w:rFonts w:ascii="Arial" w:hAnsi="Arial" w:cs="Arial"/>
          <w:i/>
          <w:iCs/>
        </w:rPr>
        <w:t xml:space="preserve">« L’accueil des personnes susceptibles de bénéficier du service de restauration doit s’opérer dans le cadre des principes généraux du droit dégagés notamment par la jurisprudence, en particulier la liberté du commerce et de l’industrie conjuguée au principe de spécialité des établissements publics : ainsi, l’accueil d’usagers autres que ceux qui fréquentent habituellement l’établissement (élèves, étudiants, personnels, stagiaires de la formation continue notamment) ne peut être envisagé que de manière exceptionnelle et temporaire » </w:t>
      </w:r>
      <w:r w:rsidRPr="00223B2A">
        <w:rPr>
          <w:rFonts w:ascii="Arial" w:hAnsi="Arial" w:cs="Arial"/>
        </w:rPr>
        <w:t>(circulaire du Ministère de l’Education nationale du 19 février 2007).</w:t>
      </w:r>
    </w:p>
    <w:p w14:paraId="75F1DF85" w14:textId="77777777" w:rsidR="002C5D10" w:rsidRPr="00223B2A" w:rsidRDefault="002C5D10" w:rsidP="002C5D10">
      <w:pPr>
        <w:shd w:val="clear" w:color="auto" w:fill="FFFFFF"/>
        <w:autoSpaceDE w:val="0"/>
        <w:autoSpaceDN w:val="0"/>
        <w:adjustRightInd w:val="0"/>
        <w:jc w:val="both"/>
        <w:rPr>
          <w:rFonts w:ascii="Arial" w:hAnsi="Arial" w:cs="Arial"/>
        </w:rPr>
      </w:pPr>
    </w:p>
    <w:p w14:paraId="5B18F09E" w14:textId="77777777" w:rsidR="002C5D10" w:rsidRPr="00223B2A" w:rsidRDefault="002C5D10" w:rsidP="002C5D10">
      <w:pPr>
        <w:shd w:val="clear" w:color="auto" w:fill="FFFFFF"/>
        <w:autoSpaceDE w:val="0"/>
        <w:autoSpaceDN w:val="0"/>
        <w:adjustRightInd w:val="0"/>
        <w:jc w:val="both"/>
        <w:rPr>
          <w:rFonts w:ascii="Arial" w:hAnsi="Arial" w:cs="Arial"/>
          <w:b/>
          <w:bCs/>
          <w:i/>
          <w:iCs/>
          <w:highlight w:val="lightGray"/>
        </w:rPr>
      </w:pPr>
      <w:r w:rsidRPr="00223B2A">
        <w:rPr>
          <w:rFonts w:ascii="Arial" w:hAnsi="Arial" w:cs="Arial"/>
          <w:b/>
          <w:bCs/>
          <w:i/>
          <w:iCs/>
          <w:highlight w:val="lightGray"/>
        </w:rPr>
        <w:t xml:space="preserve">Article 3 – Les tarifs et les flux financiers </w:t>
      </w:r>
    </w:p>
    <w:p w14:paraId="66D3CE9D" w14:textId="77777777" w:rsidR="002C5D10" w:rsidRPr="00223B2A" w:rsidRDefault="002C5D10" w:rsidP="002C5D10">
      <w:pPr>
        <w:shd w:val="clear" w:color="auto" w:fill="FFFFFF"/>
        <w:autoSpaceDE w:val="0"/>
        <w:autoSpaceDN w:val="0"/>
        <w:adjustRightInd w:val="0"/>
        <w:jc w:val="both"/>
        <w:rPr>
          <w:rFonts w:ascii="Arial" w:hAnsi="Arial" w:cs="Arial"/>
          <w:i/>
          <w:iCs/>
        </w:rPr>
      </w:pPr>
    </w:p>
    <w:p w14:paraId="66AA487B" w14:textId="77777777" w:rsidR="002C5D10" w:rsidRPr="00223B2A" w:rsidRDefault="002C5D10" w:rsidP="002C5D10">
      <w:pPr>
        <w:shd w:val="clear" w:color="auto" w:fill="FFFFFF"/>
        <w:autoSpaceDE w:val="0"/>
        <w:autoSpaceDN w:val="0"/>
        <w:adjustRightInd w:val="0"/>
        <w:jc w:val="both"/>
        <w:rPr>
          <w:rFonts w:ascii="Arial" w:hAnsi="Arial" w:cs="Arial"/>
        </w:rPr>
      </w:pPr>
      <w:r w:rsidRPr="00223B2A">
        <w:rPr>
          <w:rFonts w:ascii="Arial" w:hAnsi="Arial" w:cs="Arial"/>
          <w:i/>
          <w:iCs/>
        </w:rPr>
        <w:t xml:space="preserve">Le principe général est le paiement préalable. </w:t>
      </w:r>
    </w:p>
    <w:p w14:paraId="2DAB82A8" w14:textId="77777777" w:rsidR="002C5D10" w:rsidRPr="00223B2A" w:rsidRDefault="002C5D10" w:rsidP="002C5D10">
      <w:pPr>
        <w:shd w:val="clear" w:color="auto" w:fill="FFFFFF"/>
        <w:autoSpaceDE w:val="0"/>
        <w:autoSpaceDN w:val="0"/>
        <w:adjustRightInd w:val="0"/>
        <w:jc w:val="both"/>
        <w:rPr>
          <w:rFonts w:ascii="Arial" w:hAnsi="Arial" w:cs="Arial"/>
        </w:rPr>
      </w:pPr>
    </w:p>
    <w:p w14:paraId="27C0370E" w14:textId="77777777" w:rsidR="002C5D10" w:rsidRPr="00223B2A" w:rsidRDefault="002C5D10" w:rsidP="002C5D10">
      <w:pPr>
        <w:shd w:val="clear" w:color="auto" w:fill="FFFFFF"/>
        <w:autoSpaceDE w:val="0"/>
        <w:autoSpaceDN w:val="0"/>
        <w:adjustRightInd w:val="0"/>
        <w:jc w:val="both"/>
        <w:rPr>
          <w:rFonts w:ascii="Arial" w:hAnsi="Arial" w:cs="Arial"/>
          <w:strike/>
        </w:rPr>
      </w:pPr>
      <w:r w:rsidRPr="00223B2A">
        <w:rPr>
          <w:rFonts w:ascii="Arial" w:hAnsi="Arial" w:cs="Arial"/>
        </w:rPr>
        <w:t xml:space="preserve">Les tarifs sont votés chaque année par la Région Centre Val de Loire, sur proposition de l’établissement. Ils sont applicables par année civile. </w:t>
      </w:r>
    </w:p>
    <w:p w14:paraId="140CEDA1" w14:textId="77777777" w:rsidR="002C5D10" w:rsidRPr="00223B2A" w:rsidRDefault="002C5D10" w:rsidP="002C5D10">
      <w:pPr>
        <w:shd w:val="clear" w:color="auto" w:fill="FFFFFF"/>
        <w:autoSpaceDE w:val="0"/>
        <w:autoSpaceDN w:val="0"/>
        <w:adjustRightInd w:val="0"/>
        <w:jc w:val="both"/>
        <w:rPr>
          <w:rFonts w:ascii="Arial" w:hAnsi="Arial" w:cs="Arial"/>
        </w:rPr>
      </w:pPr>
    </w:p>
    <w:p w14:paraId="4F04EF49" w14:textId="77777777" w:rsidR="002C5D10" w:rsidRPr="00223B2A" w:rsidRDefault="002C5D10" w:rsidP="002C5D10">
      <w:pPr>
        <w:shd w:val="clear" w:color="auto" w:fill="FFFFFF"/>
        <w:autoSpaceDE w:val="0"/>
        <w:autoSpaceDN w:val="0"/>
        <w:adjustRightInd w:val="0"/>
        <w:jc w:val="both"/>
        <w:rPr>
          <w:rFonts w:ascii="Arial" w:hAnsi="Arial" w:cs="Arial"/>
          <w:b/>
          <w:bCs/>
        </w:rPr>
      </w:pPr>
      <w:r w:rsidRPr="00223B2A">
        <w:rPr>
          <w:rFonts w:ascii="Arial" w:hAnsi="Arial" w:cs="Arial"/>
          <w:b/>
          <w:bCs/>
        </w:rPr>
        <w:t xml:space="preserve">3.1 Les modalités de paiement par les convives </w:t>
      </w:r>
    </w:p>
    <w:p w14:paraId="0B5CAD66" w14:textId="77777777" w:rsidR="002C5D10" w:rsidRPr="00223B2A" w:rsidRDefault="002C5D10" w:rsidP="002C5D10">
      <w:pPr>
        <w:shd w:val="clear" w:color="auto" w:fill="FFFFFF"/>
        <w:autoSpaceDE w:val="0"/>
        <w:autoSpaceDN w:val="0"/>
        <w:adjustRightInd w:val="0"/>
        <w:jc w:val="both"/>
        <w:rPr>
          <w:rFonts w:ascii="Arial" w:hAnsi="Arial" w:cs="Arial"/>
        </w:rPr>
      </w:pPr>
    </w:p>
    <w:p w14:paraId="7D74C86A" w14:textId="77777777" w:rsidR="002C5D10" w:rsidRPr="00223B2A" w:rsidRDefault="002C5D10" w:rsidP="002C5D10">
      <w:pPr>
        <w:shd w:val="clear" w:color="auto" w:fill="FFFFFF"/>
        <w:autoSpaceDE w:val="0"/>
        <w:autoSpaceDN w:val="0"/>
        <w:adjustRightInd w:val="0"/>
        <w:jc w:val="both"/>
        <w:rPr>
          <w:rFonts w:ascii="Arial" w:hAnsi="Arial" w:cs="Arial"/>
        </w:rPr>
      </w:pPr>
      <w:r w:rsidRPr="00223B2A">
        <w:rPr>
          <w:rFonts w:ascii="Arial" w:hAnsi="Arial" w:cs="Arial"/>
          <w:bCs/>
        </w:rPr>
        <w:t xml:space="preserve">3.1.1 Les tickets pour les élèves, les étudiants et les personnels inscrits dans </w:t>
      </w:r>
      <w:proofErr w:type="gramStart"/>
      <w:r w:rsidRPr="00223B2A">
        <w:rPr>
          <w:rFonts w:ascii="Arial" w:hAnsi="Arial" w:cs="Arial"/>
          <w:bCs/>
        </w:rPr>
        <w:t>l’établissement:</w:t>
      </w:r>
      <w:proofErr w:type="gramEnd"/>
      <w:r w:rsidRPr="00223B2A">
        <w:rPr>
          <w:rFonts w:ascii="Arial" w:hAnsi="Arial" w:cs="Arial"/>
          <w:bCs/>
        </w:rPr>
        <w:t xml:space="preserve"> </w:t>
      </w:r>
    </w:p>
    <w:p w14:paraId="04398AB7" w14:textId="77777777" w:rsidR="002C5D10" w:rsidRPr="00223B2A" w:rsidRDefault="002C5D10" w:rsidP="002C5D10">
      <w:pPr>
        <w:shd w:val="clear" w:color="auto" w:fill="FFFFFF"/>
        <w:autoSpaceDE w:val="0"/>
        <w:autoSpaceDN w:val="0"/>
        <w:adjustRightInd w:val="0"/>
        <w:jc w:val="both"/>
        <w:rPr>
          <w:rFonts w:ascii="Arial" w:hAnsi="Arial" w:cs="Arial"/>
        </w:rPr>
      </w:pPr>
    </w:p>
    <w:p w14:paraId="2E8B39DE" w14:textId="77777777" w:rsidR="002C5D10" w:rsidRPr="00223B2A" w:rsidRDefault="002C5D10" w:rsidP="002C5D10">
      <w:pPr>
        <w:shd w:val="clear" w:color="auto" w:fill="FFFFFF"/>
        <w:autoSpaceDE w:val="0"/>
        <w:autoSpaceDN w:val="0"/>
        <w:adjustRightInd w:val="0"/>
        <w:jc w:val="both"/>
        <w:rPr>
          <w:rFonts w:ascii="Arial" w:hAnsi="Arial" w:cs="Arial"/>
        </w:rPr>
      </w:pPr>
      <w:r w:rsidRPr="00223B2A">
        <w:rPr>
          <w:rFonts w:ascii="Arial" w:hAnsi="Arial" w:cs="Arial"/>
        </w:rPr>
        <w:t>Le paiement à la prestation implique que le compte soit préalablement approvisionné. Celui-ci est débité au fur et à mesure des repas consommés.</w:t>
      </w:r>
    </w:p>
    <w:p w14:paraId="2E37B3A5" w14:textId="77777777" w:rsidR="002C5D10" w:rsidRPr="00223B2A" w:rsidRDefault="002C5D10" w:rsidP="002C5D10">
      <w:pPr>
        <w:shd w:val="clear" w:color="auto" w:fill="FFFFFF"/>
        <w:autoSpaceDE w:val="0"/>
        <w:autoSpaceDN w:val="0"/>
        <w:adjustRightInd w:val="0"/>
        <w:jc w:val="both"/>
        <w:rPr>
          <w:rFonts w:ascii="Arial" w:hAnsi="Arial" w:cs="Arial"/>
        </w:rPr>
      </w:pPr>
    </w:p>
    <w:p w14:paraId="29F38B0C" w14:textId="77777777" w:rsidR="002C5D10" w:rsidRPr="00223B2A" w:rsidRDefault="002C5D10" w:rsidP="002C5D10">
      <w:pPr>
        <w:shd w:val="clear" w:color="auto" w:fill="FFFFFF"/>
        <w:autoSpaceDE w:val="0"/>
        <w:autoSpaceDN w:val="0"/>
        <w:adjustRightInd w:val="0"/>
        <w:jc w:val="both"/>
        <w:rPr>
          <w:rFonts w:ascii="Arial" w:hAnsi="Arial" w:cs="Arial"/>
        </w:rPr>
      </w:pPr>
      <w:r w:rsidRPr="00223B2A">
        <w:rPr>
          <w:rFonts w:ascii="Arial" w:hAnsi="Arial" w:cs="Arial"/>
        </w:rPr>
        <w:t xml:space="preserve">On entend par « ticket » le repas dont le prix est fixé à l’unité. </w:t>
      </w:r>
    </w:p>
    <w:p w14:paraId="7F2A177C" w14:textId="77777777" w:rsidR="002C5D10" w:rsidRPr="00223B2A" w:rsidRDefault="002C5D10" w:rsidP="002C5D10">
      <w:pPr>
        <w:shd w:val="clear" w:color="auto" w:fill="FFFFFF"/>
        <w:autoSpaceDE w:val="0"/>
        <w:autoSpaceDN w:val="0"/>
        <w:adjustRightInd w:val="0"/>
        <w:jc w:val="both"/>
        <w:rPr>
          <w:rFonts w:ascii="Arial" w:hAnsi="Arial" w:cs="Arial"/>
        </w:rPr>
      </w:pPr>
    </w:p>
    <w:p w14:paraId="0CD3DEDF" w14:textId="77777777" w:rsidR="002C5D10" w:rsidRPr="00223B2A" w:rsidRDefault="002C5D10" w:rsidP="002C5D10">
      <w:pPr>
        <w:shd w:val="clear" w:color="auto" w:fill="FFFFFF"/>
        <w:autoSpaceDE w:val="0"/>
        <w:autoSpaceDN w:val="0"/>
        <w:adjustRightInd w:val="0"/>
        <w:jc w:val="both"/>
        <w:rPr>
          <w:rFonts w:ascii="Arial" w:hAnsi="Arial" w:cs="Arial"/>
        </w:rPr>
      </w:pPr>
      <w:r w:rsidRPr="00223B2A">
        <w:rPr>
          <w:rFonts w:ascii="Arial" w:hAnsi="Arial" w:cs="Arial"/>
        </w:rPr>
        <w:t>Aucune gratuité n’est autorisée, qu’importe la fonction du convive.</w:t>
      </w:r>
    </w:p>
    <w:p w14:paraId="3719B700" w14:textId="77777777" w:rsidR="002C5D10" w:rsidRPr="00223B2A" w:rsidRDefault="002C5D10" w:rsidP="002C5D10">
      <w:pPr>
        <w:shd w:val="clear" w:color="auto" w:fill="FFFFFF"/>
        <w:autoSpaceDE w:val="0"/>
        <w:autoSpaceDN w:val="0"/>
        <w:adjustRightInd w:val="0"/>
        <w:jc w:val="both"/>
        <w:rPr>
          <w:rFonts w:ascii="Arial" w:hAnsi="Arial" w:cs="Arial"/>
        </w:rPr>
      </w:pPr>
    </w:p>
    <w:p w14:paraId="708E585C" w14:textId="77777777" w:rsidR="002C5D10" w:rsidRPr="00223B2A" w:rsidRDefault="002C5D10" w:rsidP="002C5D10">
      <w:pPr>
        <w:shd w:val="clear" w:color="auto" w:fill="FFFFFF"/>
        <w:autoSpaceDE w:val="0"/>
        <w:autoSpaceDN w:val="0"/>
        <w:adjustRightInd w:val="0"/>
        <w:jc w:val="both"/>
        <w:rPr>
          <w:rFonts w:ascii="Arial" w:hAnsi="Arial" w:cs="Arial"/>
        </w:rPr>
      </w:pPr>
      <w:r w:rsidRPr="00223B2A">
        <w:rPr>
          <w:rFonts w:ascii="Arial" w:hAnsi="Arial" w:cs="Arial"/>
          <w:bCs/>
        </w:rPr>
        <w:t xml:space="preserve">3.1.2 Les tickets pour les élèves ou étudiants externes, les hébergés et les hôtes de passage : </w:t>
      </w:r>
    </w:p>
    <w:p w14:paraId="1FE0A7B4" w14:textId="77777777" w:rsidR="002C5D10" w:rsidRPr="00223B2A" w:rsidRDefault="002C5D10" w:rsidP="002C5D10">
      <w:pPr>
        <w:shd w:val="clear" w:color="auto" w:fill="FFFFFF"/>
        <w:autoSpaceDE w:val="0"/>
        <w:autoSpaceDN w:val="0"/>
        <w:adjustRightInd w:val="0"/>
        <w:jc w:val="both"/>
        <w:rPr>
          <w:rFonts w:ascii="Arial" w:hAnsi="Arial" w:cs="Arial"/>
        </w:rPr>
      </w:pPr>
    </w:p>
    <w:p w14:paraId="088E559F" w14:textId="77777777" w:rsidR="002C5D10" w:rsidRPr="00223B2A" w:rsidRDefault="002C5D10" w:rsidP="002C5D10">
      <w:pPr>
        <w:shd w:val="clear" w:color="auto" w:fill="FFFFFF"/>
        <w:autoSpaceDE w:val="0"/>
        <w:autoSpaceDN w:val="0"/>
        <w:adjustRightInd w:val="0"/>
        <w:jc w:val="both"/>
        <w:rPr>
          <w:rFonts w:ascii="Arial" w:hAnsi="Arial" w:cs="Arial"/>
        </w:rPr>
      </w:pPr>
      <w:r w:rsidRPr="00223B2A">
        <w:rPr>
          <w:rFonts w:ascii="Arial" w:hAnsi="Arial" w:cs="Arial"/>
        </w:rPr>
        <w:t xml:space="preserve">Le paiement à la prestation implique d’acheter un repas aux services d’intendance (Bât. A). </w:t>
      </w:r>
    </w:p>
    <w:p w14:paraId="57777533" w14:textId="77777777" w:rsidR="002C5D10" w:rsidRPr="00223B2A" w:rsidRDefault="002C5D10" w:rsidP="002C5D10">
      <w:pPr>
        <w:shd w:val="clear" w:color="auto" w:fill="FFFFFF"/>
        <w:autoSpaceDE w:val="0"/>
        <w:autoSpaceDN w:val="0"/>
        <w:adjustRightInd w:val="0"/>
        <w:jc w:val="both"/>
        <w:rPr>
          <w:rFonts w:ascii="Arial" w:hAnsi="Arial" w:cs="Arial"/>
        </w:rPr>
      </w:pPr>
    </w:p>
    <w:p w14:paraId="1CD80776" w14:textId="77777777" w:rsidR="002C5D10" w:rsidRPr="00223B2A" w:rsidRDefault="002C5D10" w:rsidP="002C5D10">
      <w:pPr>
        <w:shd w:val="clear" w:color="auto" w:fill="FFFFFF"/>
        <w:autoSpaceDE w:val="0"/>
        <w:autoSpaceDN w:val="0"/>
        <w:adjustRightInd w:val="0"/>
        <w:jc w:val="both"/>
        <w:rPr>
          <w:rFonts w:ascii="Arial" w:hAnsi="Arial" w:cs="Arial"/>
        </w:rPr>
      </w:pPr>
      <w:r w:rsidRPr="00223B2A">
        <w:rPr>
          <w:rFonts w:ascii="Arial" w:hAnsi="Arial" w:cs="Arial"/>
        </w:rPr>
        <w:t>En début d’année scolaire, l’ouverture du compte repas ou hébergement est subordonnée aux versements suivants :</w:t>
      </w:r>
    </w:p>
    <w:p w14:paraId="26A2FCDB" w14:textId="77777777" w:rsidR="002C5D10" w:rsidRPr="00223B2A" w:rsidRDefault="002C5D10" w:rsidP="002C5D10">
      <w:pPr>
        <w:shd w:val="clear" w:color="auto" w:fill="FFFFFF"/>
        <w:autoSpaceDE w:val="0"/>
        <w:autoSpaceDN w:val="0"/>
        <w:adjustRightInd w:val="0"/>
        <w:jc w:val="both"/>
        <w:rPr>
          <w:rFonts w:ascii="Arial" w:hAnsi="Arial" w:cs="Arial"/>
        </w:rPr>
      </w:pPr>
    </w:p>
    <w:p w14:paraId="55CB1FDE" w14:textId="77777777" w:rsidR="002C5D10" w:rsidRPr="00223B2A" w:rsidRDefault="002C5D10" w:rsidP="002C5D10">
      <w:pPr>
        <w:numPr>
          <w:ilvl w:val="0"/>
          <w:numId w:val="58"/>
        </w:numPr>
        <w:shd w:val="clear" w:color="auto" w:fill="FFFFFF"/>
        <w:suppressAutoHyphens w:val="0"/>
        <w:jc w:val="both"/>
        <w:rPr>
          <w:rFonts w:ascii="Arial" w:hAnsi="Arial" w:cs="Arial"/>
          <w:i/>
        </w:rPr>
      </w:pPr>
      <w:r w:rsidRPr="00223B2A">
        <w:rPr>
          <w:rFonts w:ascii="Arial" w:hAnsi="Arial" w:cs="Arial"/>
          <w:b/>
        </w:rPr>
        <w:t>Formule 1 (demi-pensionnaire) :</w:t>
      </w:r>
      <w:r w:rsidRPr="00223B2A">
        <w:rPr>
          <w:rFonts w:ascii="Arial" w:hAnsi="Arial" w:cs="Arial"/>
        </w:rPr>
        <w:tab/>
      </w:r>
      <w:r w:rsidRPr="00223B2A">
        <w:rPr>
          <w:rFonts w:ascii="Arial" w:hAnsi="Arial" w:cs="Arial"/>
          <w:b/>
        </w:rPr>
        <w:t>10 repas</w:t>
      </w:r>
    </w:p>
    <w:p w14:paraId="6C927E55" w14:textId="77777777" w:rsidR="002C5D10" w:rsidRPr="00223B2A" w:rsidRDefault="002C5D10" w:rsidP="002C5D10">
      <w:pPr>
        <w:shd w:val="clear" w:color="auto" w:fill="FFFFFF"/>
        <w:ind w:left="360" w:firstLine="348"/>
        <w:jc w:val="both"/>
        <w:rPr>
          <w:rFonts w:ascii="Arial" w:hAnsi="Arial" w:cs="Arial"/>
        </w:rPr>
      </w:pPr>
      <w:r w:rsidRPr="00223B2A">
        <w:rPr>
          <w:rFonts w:ascii="Arial" w:hAnsi="Arial" w:cs="Arial"/>
        </w:rPr>
        <w:t>Ce versement autorise l’ouverture du compte-repas. Le crédit peut être consommé à fréquence libre.</w:t>
      </w:r>
    </w:p>
    <w:p w14:paraId="4B05784B" w14:textId="77777777" w:rsidR="002C5D10" w:rsidRPr="00223B2A" w:rsidRDefault="002C5D10" w:rsidP="002C5D10">
      <w:pPr>
        <w:shd w:val="clear" w:color="auto" w:fill="FFFFFF"/>
        <w:ind w:left="360" w:firstLine="348"/>
        <w:jc w:val="both"/>
        <w:rPr>
          <w:rFonts w:ascii="Arial" w:hAnsi="Arial" w:cs="Arial"/>
          <w:i/>
          <w:sz w:val="12"/>
        </w:rPr>
      </w:pPr>
    </w:p>
    <w:p w14:paraId="2BE4A100" w14:textId="77777777" w:rsidR="002C5D10" w:rsidRPr="00223B2A" w:rsidRDefault="002C5D10" w:rsidP="002C5D10">
      <w:pPr>
        <w:numPr>
          <w:ilvl w:val="0"/>
          <w:numId w:val="58"/>
        </w:numPr>
        <w:shd w:val="clear" w:color="auto" w:fill="FFFFFF"/>
        <w:suppressAutoHyphens w:val="0"/>
        <w:jc w:val="both"/>
        <w:rPr>
          <w:rFonts w:ascii="Arial" w:hAnsi="Arial" w:cs="Arial"/>
          <w:bCs/>
        </w:rPr>
      </w:pPr>
      <w:r w:rsidRPr="00223B2A">
        <w:rPr>
          <w:rFonts w:ascii="Arial" w:hAnsi="Arial" w:cs="Arial"/>
          <w:b/>
          <w:bCs/>
        </w:rPr>
        <w:t xml:space="preserve">Formule 2 (restauration partielle) : </w:t>
      </w:r>
      <w:r w:rsidRPr="00223B2A">
        <w:rPr>
          <w:rFonts w:ascii="Arial" w:hAnsi="Arial" w:cs="Arial"/>
          <w:b/>
          <w:bCs/>
        </w:rPr>
        <w:tab/>
        <w:t xml:space="preserve">250 € </w:t>
      </w:r>
      <w:r w:rsidRPr="00223B2A">
        <w:rPr>
          <w:rFonts w:ascii="Arial" w:hAnsi="Arial" w:cs="Arial"/>
          <w:bCs/>
        </w:rPr>
        <w:t>(acompte sur le tarif forfaitaire annuel)</w:t>
      </w:r>
    </w:p>
    <w:p w14:paraId="7D0148F9" w14:textId="77777777" w:rsidR="002C5D10" w:rsidRPr="00223B2A" w:rsidRDefault="002C5D10" w:rsidP="002C5D10">
      <w:pPr>
        <w:shd w:val="clear" w:color="auto" w:fill="FFFFFF"/>
        <w:suppressAutoHyphens w:val="0"/>
        <w:ind w:left="720"/>
        <w:jc w:val="both"/>
        <w:rPr>
          <w:rFonts w:ascii="Arial" w:hAnsi="Arial" w:cs="Arial"/>
          <w:bCs/>
          <w:sz w:val="12"/>
          <w:szCs w:val="12"/>
        </w:rPr>
      </w:pPr>
    </w:p>
    <w:p w14:paraId="35597FB4" w14:textId="77777777" w:rsidR="002C5D10" w:rsidRPr="00223B2A" w:rsidRDefault="002C5D10" w:rsidP="002C5D10">
      <w:pPr>
        <w:numPr>
          <w:ilvl w:val="0"/>
          <w:numId w:val="58"/>
        </w:numPr>
        <w:shd w:val="clear" w:color="auto" w:fill="FFFFFF"/>
        <w:suppressAutoHyphens w:val="0"/>
        <w:jc w:val="both"/>
        <w:rPr>
          <w:rFonts w:ascii="Arial" w:hAnsi="Arial" w:cs="Arial"/>
          <w:bCs/>
        </w:rPr>
      </w:pPr>
      <w:r w:rsidRPr="00223B2A">
        <w:rPr>
          <w:rFonts w:ascii="Arial" w:hAnsi="Arial" w:cs="Arial"/>
          <w:b/>
          <w:bCs/>
        </w:rPr>
        <w:lastRenderedPageBreak/>
        <w:t xml:space="preserve">Formule 3 (restauration complète) : </w:t>
      </w:r>
      <w:r w:rsidRPr="00223B2A">
        <w:rPr>
          <w:rFonts w:ascii="Arial" w:hAnsi="Arial" w:cs="Arial"/>
          <w:b/>
          <w:bCs/>
        </w:rPr>
        <w:tab/>
        <w:t xml:space="preserve">300 € </w:t>
      </w:r>
      <w:r w:rsidRPr="00223B2A">
        <w:rPr>
          <w:rFonts w:ascii="Arial" w:hAnsi="Arial" w:cs="Arial"/>
          <w:bCs/>
        </w:rPr>
        <w:t>(acompte sur le tarif forfaitaire annuel)</w:t>
      </w:r>
    </w:p>
    <w:p w14:paraId="4584F0FC" w14:textId="77777777" w:rsidR="002C5D10" w:rsidRPr="00223B2A" w:rsidRDefault="002C5D10" w:rsidP="002C5D10">
      <w:pPr>
        <w:shd w:val="clear" w:color="auto" w:fill="FFFFFF"/>
        <w:suppressAutoHyphens w:val="0"/>
        <w:ind w:left="720"/>
        <w:jc w:val="both"/>
        <w:rPr>
          <w:rFonts w:ascii="Arial" w:hAnsi="Arial" w:cs="Arial"/>
          <w:bCs/>
          <w:sz w:val="12"/>
          <w:szCs w:val="12"/>
        </w:rPr>
      </w:pPr>
    </w:p>
    <w:p w14:paraId="181DD029" w14:textId="77777777" w:rsidR="002C5D10" w:rsidRPr="00223B2A" w:rsidRDefault="002C5D10" w:rsidP="002C5D10">
      <w:pPr>
        <w:numPr>
          <w:ilvl w:val="0"/>
          <w:numId w:val="58"/>
        </w:numPr>
        <w:shd w:val="clear" w:color="auto" w:fill="FFFFFF"/>
        <w:suppressAutoHyphens w:val="0"/>
        <w:jc w:val="both"/>
        <w:rPr>
          <w:rFonts w:ascii="Arial" w:hAnsi="Arial" w:cs="Arial"/>
          <w:b/>
          <w:bCs/>
          <w:i/>
          <w:iCs/>
        </w:rPr>
      </w:pPr>
      <w:r w:rsidRPr="00223B2A">
        <w:rPr>
          <w:rFonts w:ascii="Arial" w:hAnsi="Arial" w:cs="Arial"/>
          <w:b/>
        </w:rPr>
        <w:t xml:space="preserve">Formule 4 (hébergement complet) : </w:t>
      </w:r>
      <w:r w:rsidRPr="00223B2A">
        <w:rPr>
          <w:rFonts w:ascii="Arial" w:hAnsi="Arial" w:cs="Arial"/>
          <w:b/>
        </w:rPr>
        <w:tab/>
        <w:t xml:space="preserve">400 € </w:t>
      </w:r>
      <w:r w:rsidRPr="00223B2A">
        <w:rPr>
          <w:rFonts w:ascii="Arial" w:hAnsi="Arial" w:cs="Arial"/>
          <w:bCs/>
        </w:rPr>
        <w:t>(acompte sur le tarif forfaitaire annuel)</w:t>
      </w:r>
    </w:p>
    <w:p w14:paraId="4AC77BDA" w14:textId="77777777" w:rsidR="002C5D10" w:rsidRPr="00223B2A" w:rsidRDefault="002C5D10" w:rsidP="002C5D10">
      <w:pPr>
        <w:shd w:val="clear" w:color="auto" w:fill="FFFFFF"/>
        <w:suppressAutoHyphens w:val="0"/>
        <w:ind w:left="720"/>
        <w:jc w:val="both"/>
        <w:rPr>
          <w:rFonts w:ascii="Arial" w:hAnsi="Arial" w:cs="Arial"/>
          <w:b/>
          <w:bCs/>
          <w:i/>
          <w:iCs/>
          <w:sz w:val="12"/>
          <w:szCs w:val="12"/>
        </w:rPr>
      </w:pPr>
    </w:p>
    <w:p w14:paraId="61E7348F" w14:textId="77777777" w:rsidR="002C5D10" w:rsidRPr="00223B2A" w:rsidRDefault="002C5D10" w:rsidP="002C5D10">
      <w:pPr>
        <w:numPr>
          <w:ilvl w:val="0"/>
          <w:numId w:val="58"/>
        </w:numPr>
        <w:shd w:val="clear" w:color="auto" w:fill="FFFFFF"/>
        <w:suppressAutoHyphens w:val="0"/>
        <w:jc w:val="both"/>
        <w:rPr>
          <w:rFonts w:ascii="Arial" w:hAnsi="Arial" w:cs="Arial"/>
        </w:rPr>
      </w:pPr>
      <w:r w:rsidRPr="00223B2A">
        <w:rPr>
          <w:rFonts w:ascii="Arial" w:hAnsi="Arial" w:cs="Arial"/>
          <w:b/>
        </w:rPr>
        <w:t xml:space="preserve">Cas particulier des étudiants (CPGE) résidant hors métropole ou à l’étranger : </w:t>
      </w:r>
      <w:r w:rsidRPr="00223B2A">
        <w:rPr>
          <w:rFonts w:ascii="Arial" w:hAnsi="Arial" w:cs="Arial"/>
        </w:rPr>
        <w:t>paiement intégral de l’année scolaire dès l’inscription (cf. article 3.11). Ceci concerne les formules 2,3 et 4.</w:t>
      </w:r>
    </w:p>
    <w:p w14:paraId="7DD82E08" w14:textId="77777777" w:rsidR="002C5D10" w:rsidRPr="00223B2A" w:rsidRDefault="002C5D10" w:rsidP="002C5D10">
      <w:pPr>
        <w:shd w:val="clear" w:color="auto" w:fill="FFFFFF"/>
        <w:autoSpaceDE w:val="0"/>
        <w:autoSpaceDN w:val="0"/>
        <w:adjustRightInd w:val="0"/>
        <w:jc w:val="both"/>
        <w:rPr>
          <w:rFonts w:ascii="Arial" w:hAnsi="Arial" w:cs="Arial"/>
        </w:rPr>
      </w:pPr>
    </w:p>
    <w:p w14:paraId="696AF22C" w14:textId="77777777" w:rsidR="002C5D10" w:rsidRPr="00223B2A" w:rsidRDefault="002C5D10" w:rsidP="002C5D10">
      <w:pPr>
        <w:shd w:val="clear" w:color="auto" w:fill="FFFFFF"/>
        <w:autoSpaceDE w:val="0"/>
        <w:autoSpaceDN w:val="0"/>
        <w:adjustRightInd w:val="0"/>
        <w:jc w:val="both"/>
        <w:rPr>
          <w:rFonts w:ascii="Arial" w:hAnsi="Arial" w:cs="Arial"/>
        </w:rPr>
      </w:pPr>
      <w:r w:rsidRPr="00223B2A">
        <w:rPr>
          <w:rFonts w:ascii="Arial" w:hAnsi="Arial" w:cs="Arial"/>
          <w:bCs/>
        </w:rPr>
        <w:t xml:space="preserve">3.1.3 Les forfaits pour les étudiants : </w:t>
      </w:r>
    </w:p>
    <w:p w14:paraId="46D97932" w14:textId="77777777" w:rsidR="002C5D10" w:rsidRPr="00223B2A" w:rsidRDefault="002C5D10" w:rsidP="002C5D10">
      <w:pPr>
        <w:shd w:val="clear" w:color="auto" w:fill="FFFFFF"/>
        <w:autoSpaceDE w:val="0"/>
        <w:autoSpaceDN w:val="0"/>
        <w:adjustRightInd w:val="0"/>
        <w:jc w:val="both"/>
        <w:rPr>
          <w:rFonts w:ascii="Arial" w:hAnsi="Arial" w:cs="Arial"/>
        </w:rPr>
      </w:pPr>
    </w:p>
    <w:p w14:paraId="200B4CA1" w14:textId="77777777" w:rsidR="002C5D10" w:rsidRPr="00223B2A" w:rsidRDefault="002C5D10" w:rsidP="002C5D10">
      <w:pPr>
        <w:shd w:val="clear" w:color="auto" w:fill="FFFFFF"/>
        <w:autoSpaceDE w:val="0"/>
        <w:autoSpaceDN w:val="0"/>
        <w:adjustRightInd w:val="0"/>
        <w:jc w:val="both"/>
        <w:rPr>
          <w:rFonts w:ascii="Arial" w:hAnsi="Arial" w:cs="Arial"/>
        </w:rPr>
      </w:pPr>
      <w:r w:rsidRPr="00223B2A">
        <w:rPr>
          <w:rFonts w:ascii="Arial" w:hAnsi="Arial" w:cs="Arial"/>
        </w:rPr>
        <w:t xml:space="preserve">Le paiement au forfait est payable en 3 termes définis par l’établissement. </w:t>
      </w:r>
    </w:p>
    <w:p w14:paraId="6C8791AE" w14:textId="77777777" w:rsidR="002C5D10" w:rsidRPr="00223B2A" w:rsidRDefault="002C5D10" w:rsidP="002C5D10">
      <w:pPr>
        <w:shd w:val="clear" w:color="auto" w:fill="FFFFFF"/>
        <w:autoSpaceDE w:val="0"/>
        <w:autoSpaceDN w:val="0"/>
        <w:adjustRightInd w:val="0"/>
        <w:jc w:val="both"/>
        <w:rPr>
          <w:rFonts w:ascii="Arial" w:hAnsi="Arial" w:cs="Arial"/>
        </w:rPr>
      </w:pPr>
    </w:p>
    <w:p w14:paraId="27ECAE35" w14:textId="77777777" w:rsidR="002C5D10" w:rsidRPr="00223B2A" w:rsidRDefault="002C5D10" w:rsidP="002C5D10">
      <w:pPr>
        <w:shd w:val="clear" w:color="auto" w:fill="FFFFFF"/>
        <w:autoSpaceDE w:val="0"/>
        <w:autoSpaceDN w:val="0"/>
        <w:adjustRightInd w:val="0"/>
        <w:jc w:val="both"/>
        <w:rPr>
          <w:rFonts w:ascii="Arial" w:hAnsi="Arial" w:cs="Arial"/>
        </w:rPr>
      </w:pPr>
      <w:r w:rsidRPr="00223B2A">
        <w:rPr>
          <w:rFonts w:ascii="Arial" w:hAnsi="Arial" w:cs="Arial"/>
        </w:rPr>
        <w:t xml:space="preserve">« Le forfait consiste en une globalisation d’une prestation comprenant les aléas de fréquentation, lesquels n’entrent pas dans le cadre des remises d’ordre » </w:t>
      </w:r>
    </w:p>
    <w:p w14:paraId="3DE3F39B" w14:textId="77777777" w:rsidR="002C5D10" w:rsidRPr="00223B2A" w:rsidRDefault="002C5D10" w:rsidP="002C5D10">
      <w:pPr>
        <w:shd w:val="clear" w:color="auto" w:fill="FFFFFF"/>
        <w:autoSpaceDE w:val="0"/>
        <w:autoSpaceDN w:val="0"/>
        <w:adjustRightInd w:val="0"/>
        <w:jc w:val="both"/>
        <w:rPr>
          <w:rFonts w:ascii="Arial" w:hAnsi="Arial" w:cs="Arial"/>
          <w:b/>
          <w:bCs/>
        </w:rPr>
      </w:pPr>
    </w:p>
    <w:p w14:paraId="6D055EAB" w14:textId="77777777" w:rsidR="002C5D10" w:rsidRPr="00223B2A" w:rsidRDefault="002C5D10" w:rsidP="002C5D10">
      <w:pPr>
        <w:shd w:val="clear" w:color="auto" w:fill="FFFFFF"/>
        <w:autoSpaceDE w:val="0"/>
        <w:autoSpaceDN w:val="0"/>
        <w:adjustRightInd w:val="0"/>
        <w:jc w:val="both"/>
        <w:rPr>
          <w:rFonts w:ascii="Arial" w:hAnsi="Arial" w:cs="Arial"/>
        </w:rPr>
      </w:pPr>
      <w:r w:rsidRPr="00223B2A">
        <w:rPr>
          <w:rFonts w:ascii="Arial" w:hAnsi="Arial" w:cs="Arial"/>
          <w:b/>
          <w:bCs/>
        </w:rPr>
        <w:t xml:space="preserve">3.2 Les moyens de règlement. </w:t>
      </w:r>
    </w:p>
    <w:p w14:paraId="020DAC67" w14:textId="77777777" w:rsidR="002C5D10" w:rsidRPr="00223B2A" w:rsidRDefault="002C5D10" w:rsidP="002C5D10">
      <w:pPr>
        <w:numPr>
          <w:ilvl w:val="0"/>
          <w:numId w:val="63"/>
        </w:numPr>
        <w:shd w:val="clear" w:color="auto" w:fill="FFFFFF"/>
        <w:suppressAutoHyphens w:val="0"/>
        <w:autoSpaceDE w:val="0"/>
        <w:autoSpaceDN w:val="0"/>
        <w:adjustRightInd w:val="0"/>
        <w:jc w:val="both"/>
        <w:rPr>
          <w:rFonts w:ascii="Arial" w:hAnsi="Arial" w:cs="Arial"/>
        </w:rPr>
      </w:pPr>
    </w:p>
    <w:p w14:paraId="619B9CA5" w14:textId="77777777" w:rsidR="002C5D10" w:rsidRPr="00223B2A" w:rsidRDefault="002C5D10" w:rsidP="002C5D10">
      <w:pPr>
        <w:shd w:val="clear" w:color="auto" w:fill="FFFFFF"/>
        <w:tabs>
          <w:tab w:val="left" w:pos="709"/>
        </w:tabs>
        <w:ind w:left="709" w:hanging="709"/>
        <w:jc w:val="both"/>
        <w:rPr>
          <w:rFonts w:ascii="Arial" w:hAnsi="Arial" w:cs="Arial"/>
        </w:rPr>
      </w:pPr>
      <w:r w:rsidRPr="00223B2A">
        <w:rPr>
          <w:rFonts w:ascii="Arial" w:hAnsi="Arial" w:cs="Arial"/>
        </w:rPr>
        <w:t>Le paiement peut être effectué par l’un des moyens suivants :</w:t>
      </w:r>
    </w:p>
    <w:p w14:paraId="29D54CBF" w14:textId="77777777" w:rsidR="002C5D10" w:rsidRPr="00223B2A" w:rsidRDefault="002C5D10" w:rsidP="002C5D10">
      <w:pPr>
        <w:shd w:val="clear" w:color="auto" w:fill="FFFFFF"/>
        <w:tabs>
          <w:tab w:val="left" w:pos="709"/>
        </w:tabs>
        <w:ind w:left="709" w:hanging="709"/>
        <w:jc w:val="both"/>
        <w:rPr>
          <w:rFonts w:ascii="Arial" w:hAnsi="Arial" w:cs="Arial"/>
        </w:rPr>
      </w:pPr>
    </w:p>
    <w:p w14:paraId="76EE0DF4" w14:textId="77777777" w:rsidR="002C5D10" w:rsidRPr="00223B2A" w:rsidRDefault="002C5D10" w:rsidP="002C5D10">
      <w:pPr>
        <w:numPr>
          <w:ilvl w:val="0"/>
          <w:numId w:val="56"/>
        </w:numPr>
        <w:shd w:val="clear" w:color="auto" w:fill="FFFFFF"/>
        <w:tabs>
          <w:tab w:val="left" w:pos="709"/>
        </w:tabs>
        <w:suppressAutoHyphens w:val="0"/>
        <w:ind w:left="709" w:hanging="283"/>
        <w:jc w:val="both"/>
        <w:rPr>
          <w:rFonts w:ascii="Arial" w:hAnsi="Arial" w:cs="Arial"/>
          <w:i/>
        </w:rPr>
      </w:pPr>
      <w:proofErr w:type="gramStart"/>
      <w:r w:rsidRPr="00223B2A">
        <w:rPr>
          <w:rFonts w:ascii="Arial" w:hAnsi="Arial" w:cs="Arial"/>
          <w:b/>
        </w:rPr>
        <w:t>par</w:t>
      </w:r>
      <w:proofErr w:type="gramEnd"/>
      <w:r w:rsidRPr="00223B2A">
        <w:rPr>
          <w:rFonts w:ascii="Arial" w:hAnsi="Arial" w:cs="Arial"/>
          <w:b/>
        </w:rPr>
        <w:t xml:space="preserve"> chèque</w:t>
      </w:r>
      <w:r w:rsidRPr="00223B2A">
        <w:rPr>
          <w:rFonts w:ascii="Arial" w:hAnsi="Arial" w:cs="Arial"/>
        </w:rPr>
        <w:t xml:space="preserve"> libellé à  l’ordre de l’agent comptable du lycée Descartes, déposé dans la boîte aux lettres réservée aux chèques, située à l’entrée de l’intendance </w:t>
      </w:r>
      <w:r w:rsidRPr="00223B2A">
        <w:rPr>
          <w:rFonts w:ascii="Arial" w:hAnsi="Arial" w:cs="Arial"/>
          <w:i/>
        </w:rPr>
        <w:t>(N.B. : la boîte à chèques est accessible du lundi au vendredi inclus de 7h30 à 19h30, le samedi de 7h30 à12h) ;</w:t>
      </w:r>
    </w:p>
    <w:p w14:paraId="259A504A" w14:textId="77777777" w:rsidR="002C5D10" w:rsidRPr="00223B2A" w:rsidRDefault="002C5D10" w:rsidP="002C5D10">
      <w:pPr>
        <w:shd w:val="clear" w:color="auto" w:fill="FFFFFF"/>
        <w:tabs>
          <w:tab w:val="left" w:pos="709"/>
        </w:tabs>
        <w:suppressAutoHyphens w:val="0"/>
        <w:ind w:left="709"/>
        <w:jc w:val="both"/>
        <w:rPr>
          <w:rFonts w:ascii="Arial" w:hAnsi="Arial" w:cs="Arial"/>
          <w:i/>
          <w:sz w:val="12"/>
          <w:szCs w:val="12"/>
        </w:rPr>
      </w:pPr>
    </w:p>
    <w:p w14:paraId="2C06EA18" w14:textId="77777777" w:rsidR="002C5D10" w:rsidRPr="00223B2A" w:rsidRDefault="002C5D10" w:rsidP="002C5D10">
      <w:pPr>
        <w:numPr>
          <w:ilvl w:val="0"/>
          <w:numId w:val="56"/>
        </w:numPr>
        <w:shd w:val="clear" w:color="auto" w:fill="FFFFFF"/>
        <w:tabs>
          <w:tab w:val="left" w:pos="709"/>
        </w:tabs>
        <w:suppressAutoHyphens w:val="0"/>
        <w:ind w:left="709" w:hanging="283"/>
        <w:jc w:val="both"/>
        <w:rPr>
          <w:rFonts w:ascii="Arial" w:hAnsi="Arial" w:cs="Arial"/>
        </w:rPr>
      </w:pPr>
      <w:proofErr w:type="gramStart"/>
      <w:r w:rsidRPr="00223B2A">
        <w:rPr>
          <w:rFonts w:ascii="Arial" w:hAnsi="Arial" w:cs="Arial"/>
          <w:b/>
        </w:rPr>
        <w:t>par</w:t>
      </w:r>
      <w:proofErr w:type="gramEnd"/>
      <w:r w:rsidRPr="00223B2A">
        <w:rPr>
          <w:rFonts w:ascii="Arial" w:hAnsi="Arial" w:cs="Arial"/>
          <w:b/>
        </w:rPr>
        <w:t xml:space="preserve"> carte bancaire</w:t>
      </w:r>
      <w:r w:rsidRPr="00223B2A">
        <w:rPr>
          <w:rFonts w:ascii="Arial" w:hAnsi="Arial" w:cs="Arial"/>
        </w:rPr>
        <w:t>,  (terminal de paiement situé au service Intendance) ;</w:t>
      </w:r>
    </w:p>
    <w:p w14:paraId="204F71F0" w14:textId="77777777" w:rsidR="002C5D10" w:rsidRPr="00223B2A" w:rsidRDefault="002C5D10" w:rsidP="002C5D10">
      <w:pPr>
        <w:pStyle w:val="Paragraphedeliste"/>
        <w:rPr>
          <w:rFonts w:ascii="Arial" w:hAnsi="Arial" w:cs="Arial"/>
          <w:sz w:val="12"/>
          <w:szCs w:val="12"/>
        </w:rPr>
      </w:pPr>
    </w:p>
    <w:p w14:paraId="22D2C826" w14:textId="77777777" w:rsidR="002C5D10" w:rsidRPr="00223B2A" w:rsidRDefault="002C5D10" w:rsidP="002C5D10">
      <w:pPr>
        <w:numPr>
          <w:ilvl w:val="0"/>
          <w:numId w:val="56"/>
        </w:numPr>
        <w:shd w:val="clear" w:color="auto" w:fill="FFFFFF"/>
        <w:tabs>
          <w:tab w:val="left" w:pos="709"/>
        </w:tabs>
        <w:suppressAutoHyphens w:val="0"/>
        <w:ind w:left="709" w:hanging="283"/>
        <w:jc w:val="both"/>
        <w:rPr>
          <w:rFonts w:ascii="Arial" w:hAnsi="Arial" w:cs="Arial"/>
          <w:b/>
        </w:rPr>
      </w:pPr>
      <w:proofErr w:type="gramStart"/>
      <w:r w:rsidRPr="00223B2A">
        <w:rPr>
          <w:rFonts w:ascii="Arial" w:hAnsi="Arial" w:cs="Arial"/>
          <w:b/>
        </w:rPr>
        <w:t>en</w:t>
      </w:r>
      <w:proofErr w:type="gramEnd"/>
      <w:r w:rsidRPr="00223B2A">
        <w:rPr>
          <w:rFonts w:ascii="Arial" w:hAnsi="Arial" w:cs="Arial"/>
          <w:b/>
        </w:rPr>
        <w:t xml:space="preserve"> ligne</w:t>
      </w:r>
      <w:r w:rsidRPr="00223B2A">
        <w:rPr>
          <w:rFonts w:ascii="Arial" w:hAnsi="Arial" w:cs="Arial"/>
        </w:rPr>
        <w:t xml:space="preserve"> via le site du Lycée Descartes.</w:t>
      </w:r>
      <w:r w:rsidRPr="00223B2A">
        <w:rPr>
          <w:rFonts w:ascii="Arial" w:hAnsi="Arial" w:cs="Arial"/>
          <w:b/>
        </w:rPr>
        <w:t>(Avec vos identifiants de connexion PRONOTE) ;</w:t>
      </w:r>
    </w:p>
    <w:p w14:paraId="0B5529FB" w14:textId="77777777" w:rsidR="002C5D10" w:rsidRPr="00223B2A" w:rsidRDefault="002C5D10" w:rsidP="002C5D10">
      <w:pPr>
        <w:shd w:val="clear" w:color="auto" w:fill="FFFFFF"/>
        <w:tabs>
          <w:tab w:val="left" w:pos="709"/>
        </w:tabs>
        <w:suppressAutoHyphens w:val="0"/>
        <w:jc w:val="both"/>
        <w:rPr>
          <w:rFonts w:ascii="Arial" w:hAnsi="Arial" w:cs="Arial"/>
          <w:sz w:val="12"/>
          <w:szCs w:val="12"/>
        </w:rPr>
      </w:pPr>
    </w:p>
    <w:p w14:paraId="5D38434B" w14:textId="77777777" w:rsidR="002C5D10" w:rsidRPr="00223B2A" w:rsidRDefault="002C5D10" w:rsidP="002C5D10">
      <w:pPr>
        <w:numPr>
          <w:ilvl w:val="0"/>
          <w:numId w:val="70"/>
        </w:numPr>
        <w:shd w:val="clear" w:color="auto" w:fill="FFFFFF"/>
        <w:tabs>
          <w:tab w:val="left" w:pos="709"/>
        </w:tabs>
        <w:suppressAutoHyphens w:val="0"/>
        <w:ind w:left="709" w:hanging="283"/>
        <w:jc w:val="both"/>
        <w:rPr>
          <w:rFonts w:ascii="Arial" w:hAnsi="Arial" w:cs="Arial"/>
        </w:rPr>
      </w:pPr>
      <w:proofErr w:type="gramStart"/>
      <w:r w:rsidRPr="00223B2A">
        <w:rPr>
          <w:rFonts w:ascii="Arial" w:hAnsi="Arial" w:cs="Arial"/>
          <w:b/>
        </w:rPr>
        <w:t>en</w:t>
      </w:r>
      <w:proofErr w:type="gramEnd"/>
      <w:r w:rsidRPr="00223B2A">
        <w:rPr>
          <w:rFonts w:ascii="Arial" w:hAnsi="Arial" w:cs="Arial"/>
          <w:b/>
        </w:rPr>
        <w:t xml:space="preserve"> espèces, dans la limite légale de 300 €,</w:t>
      </w:r>
      <w:r w:rsidRPr="00223B2A">
        <w:rPr>
          <w:rFonts w:ascii="Arial" w:hAnsi="Arial" w:cs="Arial"/>
        </w:rPr>
        <w:t xml:space="preserve"> à la caisse de l’agent comptable, aux heures d’ouverture des bureaux de l’intendance.</w:t>
      </w:r>
    </w:p>
    <w:p w14:paraId="527A8E87" w14:textId="77777777" w:rsidR="002C5D10" w:rsidRPr="00223B2A" w:rsidRDefault="002C5D10" w:rsidP="002C5D10">
      <w:pPr>
        <w:shd w:val="clear" w:color="auto" w:fill="FFFFFF"/>
        <w:autoSpaceDE w:val="0"/>
        <w:autoSpaceDN w:val="0"/>
        <w:adjustRightInd w:val="0"/>
        <w:jc w:val="both"/>
        <w:rPr>
          <w:rFonts w:ascii="Arial" w:hAnsi="Arial" w:cs="Arial"/>
        </w:rPr>
      </w:pPr>
    </w:p>
    <w:p w14:paraId="42BABBAB" w14:textId="77777777" w:rsidR="002C5D10" w:rsidRPr="00223B2A" w:rsidRDefault="002C5D10" w:rsidP="002C5D10">
      <w:pPr>
        <w:shd w:val="clear" w:color="auto" w:fill="FFFFFF"/>
        <w:autoSpaceDE w:val="0"/>
        <w:autoSpaceDN w:val="0"/>
        <w:adjustRightInd w:val="0"/>
        <w:jc w:val="both"/>
        <w:rPr>
          <w:rFonts w:ascii="Arial" w:hAnsi="Arial" w:cs="Arial"/>
        </w:rPr>
      </w:pPr>
      <w:r w:rsidRPr="00223B2A">
        <w:rPr>
          <w:rFonts w:ascii="Arial" w:hAnsi="Arial" w:cs="Arial"/>
          <w:b/>
          <w:bCs/>
        </w:rPr>
        <w:t xml:space="preserve">3.3 Les remises d’ordre. </w:t>
      </w:r>
    </w:p>
    <w:p w14:paraId="10BE54CF" w14:textId="77777777" w:rsidR="002C5D10" w:rsidRPr="00223B2A" w:rsidRDefault="002C5D10" w:rsidP="002C5D10">
      <w:pPr>
        <w:shd w:val="clear" w:color="auto" w:fill="FFFFFF"/>
        <w:autoSpaceDE w:val="0"/>
        <w:autoSpaceDN w:val="0"/>
        <w:adjustRightInd w:val="0"/>
        <w:jc w:val="both"/>
        <w:rPr>
          <w:rFonts w:ascii="Arial" w:hAnsi="Arial" w:cs="Arial"/>
        </w:rPr>
      </w:pPr>
    </w:p>
    <w:p w14:paraId="70C839D3" w14:textId="77777777" w:rsidR="002C5D10" w:rsidRPr="00223B2A" w:rsidRDefault="002C5D10" w:rsidP="002C5D10">
      <w:pPr>
        <w:shd w:val="clear" w:color="auto" w:fill="FFFFFF"/>
        <w:jc w:val="both"/>
        <w:rPr>
          <w:rFonts w:ascii="Arial" w:hAnsi="Arial" w:cs="Arial"/>
          <w:b/>
        </w:rPr>
      </w:pPr>
      <w:r w:rsidRPr="00223B2A">
        <w:rPr>
          <w:rFonts w:ascii="Arial" w:hAnsi="Arial" w:cs="Arial"/>
          <w:b/>
        </w:rPr>
        <w:t>Les dispositions du présent article ne concernent que les formules avec paiement forfaitaire annuel (2, 3, 4) donc uniquement les étudiants des classes préparatoires aux grandes écoles (CPGE).</w:t>
      </w:r>
    </w:p>
    <w:p w14:paraId="4C5F4F6F" w14:textId="77777777" w:rsidR="002C5D10" w:rsidRPr="00223B2A" w:rsidRDefault="002C5D10" w:rsidP="002C5D10">
      <w:pPr>
        <w:shd w:val="clear" w:color="auto" w:fill="FFFFFF"/>
        <w:autoSpaceDE w:val="0"/>
        <w:autoSpaceDN w:val="0"/>
        <w:adjustRightInd w:val="0"/>
        <w:jc w:val="both"/>
        <w:rPr>
          <w:rFonts w:ascii="Arial" w:hAnsi="Arial" w:cs="Arial"/>
        </w:rPr>
      </w:pPr>
    </w:p>
    <w:p w14:paraId="7F7731DB" w14:textId="77777777" w:rsidR="002C5D10" w:rsidRPr="00223B2A" w:rsidRDefault="002C5D10" w:rsidP="002C5D10">
      <w:pPr>
        <w:shd w:val="clear" w:color="auto" w:fill="FFFFFF"/>
        <w:autoSpaceDE w:val="0"/>
        <w:autoSpaceDN w:val="0"/>
        <w:adjustRightInd w:val="0"/>
        <w:jc w:val="both"/>
        <w:rPr>
          <w:rFonts w:ascii="Arial" w:hAnsi="Arial" w:cs="Arial"/>
        </w:rPr>
      </w:pPr>
      <w:r w:rsidRPr="00223B2A">
        <w:rPr>
          <w:rFonts w:ascii="Arial" w:hAnsi="Arial" w:cs="Arial"/>
        </w:rPr>
        <w:t>Des remises d’ordre pour absence peuvent être accordées dans les conditions suivantes</w:t>
      </w:r>
      <w:r w:rsidR="0037687A">
        <w:rPr>
          <w:rFonts w:ascii="Arial" w:hAnsi="Arial" w:cs="Arial"/>
        </w:rPr>
        <w:t xml:space="preserve"> </w:t>
      </w:r>
      <w:r w:rsidRPr="00223B2A">
        <w:rPr>
          <w:rFonts w:ascii="Arial" w:hAnsi="Arial" w:cs="Arial"/>
        </w:rPr>
        <w:t xml:space="preserve">: </w:t>
      </w:r>
    </w:p>
    <w:p w14:paraId="1AC0AB47" w14:textId="77777777" w:rsidR="002C5D10" w:rsidRPr="00223B2A" w:rsidRDefault="002C5D10" w:rsidP="002C5D10">
      <w:pPr>
        <w:shd w:val="clear" w:color="auto" w:fill="FFFFFF"/>
        <w:autoSpaceDE w:val="0"/>
        <w:autoSpaceDN w:val="0"/>
        <w:adjustRightInd w:val="0"/>
        <w:jc w:val="both"/>
        <w:rPr>
          <w:rFonts w:ascii="Arial" w:hAnsi="Arial" w:cs="Arial"/>
          <w:b/>
          <w:bCs/>
        </w:rPr>
      </w:pPr>
    </w:p>
    <w:p w14:paraId="6C777B10" w14:textId="77777777" w:rsidR="002C5D10" w:rsidRPr="00223B2A" w:rsidRDefault="002C5D10" w:rsidP="002C5D10">
      <w:pPr>
        <w:shd w:val="clear" w:color="auto" w:fill="FFFFFF"/>
        <w:autoSpaceDE w:val="0"/>
        <w:autoSpaceDN w:val="0"/>
        <w:adjustRightInd w:val="0"/>
        <w:jc w:val="both"/>
        <w:rPr>
          <w:rFonts w:ascii="Arial" w:hAnsi="Arial" w:cs="Arial"/>
          <w:bCs/>
        </w:rPr>
      </w:pPr>
      <w:r w:rsidRPr="00223B2A">
        <w:rPr>
          <w:rFonts w:ascii="Arial" w:hAnsi="Arial" w:cs="Arial"/>
          <w:bCs/>
        </w:rPr>
        <w:t xml:space="preserve">3.3.1 De plein droit : </w:t>
      </w:r>
    </w:p>
    <w:p w14:paraId="3EB8FE76" w14:textId="77777777" w:rsidR="002C5D10" w:rsidRPr="00223B2A" w:rsidRDefault="002C5D10" w:rsidP="002C5D10">
      <w:pPr>
        <w:shd w:val="clear" w:color="auto" w:fill="FFFFFF"/>
        <w:autoSpaceDE w:val="0"/>
        <w:autoSpaceDN w:val="0"/>
        <w:adjustRightInd w:val="0"/>
        <w:jc w:val="both"/>
        <w:rPr>
          <w:rFonts w:ascii="Arial" w:hAnsi="Arial" w:cs="Arial"/>
        </w:rPr>
      </w:pPr>
    </w:p>
    <w:p w14:paraId="5A06D333" w14:textId="77777777" w:rsidR="002C5D10" w:rsidRPr="00223B2A" w:rsidRDefault="002C5D10" w:rsidP="002C5D10">
      <w:pPr>
        <w:pStyle w:val="Paragraphedeliste"/>
        <w:numPr>
          <w:ilvl w:val="0"/>
          <w:numId w:val="71"/>
        </w:numPr>
        <w:shd w:val="clear" w:color="auto" w:fill="FFFFFF"/>
        <w:suppressAutoHyphens w:val="0"/>
        <w:autoSpaceDE w:val="0"/>
        <w:autoSpaceDN w:val="0"/>
        <w:adjustRightInd w:val="0"/>
        <w:jc w:val="both"/>
        <w:rPr>
          <w:rFonts w:ascii="Arial" w:hAnsi="Arial" w:cs="Arial"/>
        </w:rPr>
      </w:pPr>
      <w:r w:rsidRPr="00223B2A">
        <w:rPr>
          <w:rFonts w:ascii="Arial" w:hAnsi="Arial" w:cs="Arial"/>
        </w:rPr>
        <w:t xml:space="preserve">Stage obligatoire, amenant l’étudiant à prendre son repas en dehors d’un établissement scolaire. </w:t>
      </w:r>
    </w:p>
    <w:p w14:paraId="52E13FAA" w14:textId="77777777" w:rsidR="002C5D10" w:rsidRPr="00223B2A" w:rsidRDefault="002C5D10" w:rsidP="002C5D10">
      <w:pPr>
        <w:numPr>
          <w:ilvl w:val="0"/>
          <w:numId w:val="71"/>
        </w:numPr>
        <w:shd w:val="clear" w:color="auto" w:fill="FFFFFF"/>
        <w:suppressAutoHyphens w:val="0"/>
        <w:autoSpaceDE w:val="0"/>
        <w:autoSpaceDN w:val="0"/>
        <w:adjustRightInd w:val="0"/>
        <w:jc w:val="both"/>
        <w:rPr>
          <w:rFonts w:ascii="Arial" w:hAnsi="Arial" w:cs="Arial"/>
        </w:rPr>
      </w:pPr>
      <w:r w:rsidRPr="00223B2A">
        <w:rPr>
          <w:rFonts w:ascii="Arial" w:hAnsi="Arial" w:cs="Arial"/>
        </w:rPr>
        <w:t xml:space="preserve">Séjour pédagogique, (sauf appariements, échange d’étudiants, repas fournis par le lycée) </w:t>
      </w:r>
    </w:p>
    <w:p w14:paraId="26544B6E" w14:textId="77777777" w:rsidR="002C5D10" w:rsidRPr="00223B2A" w:rsidRDefault="002C5D10" w:rsidP="002C5D10">
      <w:pPr>
        <w:numPr>
          <w:ilvl w:val="0"/>
          <w:numId w:val="71"/>
        </w:numPr>
        <w:shd w:val="clear" w:color="auto" w:fill="FFFFFF"/>
        <w:suppressAutoHyphens w:val="0"/>
        <w:autoSpaceDE w:val="0"/>
        <w:autoSpaceDN w:val="0"/>
        <w:adjustRightInd w:val="0"/>
        <w:jc w:val="both"/>
        <w:rPr>
          <w:rFonts w:ascii="Arial" w:hAnsi="Arial" w:cs="Arial"/>
        </w:rPr>
      </w:pPr>
      <w:r w:rsidRPr="00223B2A">
        <w:rPr>
          <w:rFonts w:ascii="Arial" w:hAnsi="Arial" w:cs="Arial"/>
        </w:rPr>
        <w:t xml:space="preserve">Décès de l’étudiant, </w:t>
      </w:r>
    </w:p>
    <w:p w14:paraId="0ADE794E" w14:textId="77777777" w:rsidR="002C5D10" w:rsidRPr="00223B2A" w:rsidRDefault="002C5D10" w:rsidP="002C5D10">
      <w:pPr>
        <w:numPr>
          <w:ilvl w:val="0"/>
          <w:numId w:val="71"/>
        </w:numPr>
        <w:shd w:val="clear" w:color="auto" w:fill="FFFFFF"/>
        <w:suppressAutoHyphens w:val="0"/>
        <w:autoSpaceDE w:val="0"/>
        <w:autoSpaceDN w:val="0"/>
        <w:adjustRightInd w:val="0"/>
        <w:jc w:val="both"/>
        <w:rPr>
          <w:rFonts w:ascii="Arial" w:hAnsi="Arial" w:cs="Arial"/>
        </w:rPr>
      </w:pPr>
      <w:r w:rsidRPr="00223B2A">
        <w:rPr>
          <w:rFonts w:ascii="Arial" w:hAnsi="Arial" w:cs="Arial"/>
        </w:rPr>
        <w:lastRenderedPageBreak/>
        <w:t>Départ de l’établissement,</w:t>
      </w:r>
    </w:p>
    <w:p w14:paraId="13E05D9C" w14:textId="77777777" w:rsidR="002C5D10" w:rsidRPr="00223B2A" w:rsidRDefault="002C5D10" w:rsidP="002C5D10">
      <w:pPr>
        <w:numPr>
          <w:ilvl w:val="0"/>
          <w:numId w:val="71"/>
        </w:numPr>
        <w:shd w:val="clear" w:color="auto" w:fill="FFFFFF"/>
        <w:suppressAutoHyphens w:val="0"/>
        <w:jc w:val="both"/>
        <w:rPr>
          <w:rFonts w:ascii="Arial" w:hAnsi="Arial" w:cs="Arial"/>
        </w:rPr>
      </w:pPr>
      <w:r w:rsidRPr="00223B2A">
        <w:rPr>
          <w:rFonts w:ascii="Arial" w:hAnsi="Arial" w:cs="Arial"/>
        </w:rPr>
        <w:t>Arrivée de l’étudiant en cours de trimestre,</w:t>
      </w:r>
    </w:p>
    <w:p w14:paraId="2173ECF6" w14:textId="77777777" w:rsidR="002C5D10" w:rsidRPr="00223B2A" w:rsidRDefault="002C5D10" w:rsidP="002C5D10">
      <w:pPr>
        <w:numPr>
          <w:ilvl w:val="0"/>
          <w:numId w:val="71"/>
        </w:numPr>
        <w:shd w:val="clear" w:color="auto" w:fill="FFFFFF"/>
        <w:suppressAutoHyphens w:val="0"/>
        <w:jc w:val="both"/>
        <w:rPr>
          <w:rFonts w:ascii="Arial" w:hAnsi="Arial" w:cs="Arial"/>
        </w:rPr>
      </w:pPr>
      <w:r w:rsidRPr="00223B2A">
        <w:rPr>
          <w:rFonts w:ascii="Arial" w:hAnsi="Arial" w:cs="Arial"/>
        </w:rPr>
        <w:t>Participation de l</w:t>
      </w:r>
      <w:r w:rsidR="0037687A">
        <w:rPr>
          <w:rFonts w:ascii="Arial" w:hAnsi="Arial" w:cs="Arial"/>
        </w:rPr>
        <w:t>’</w:t>
      </w:r>
      <w:r w:rsidRPr="00223B2A">
        <w:rPr>
          <w:rFonts w:ascii="Arial" w:hAnsi="Arial" w:cs="Arial"/>
        </w:rPr>
        <w:t>étudiant à une sortie obligatoire organisée par l’établissement,</w:t>
      </w:r>
    </w:p>
    <w:p w14:paraId="77565130" w14:textId="77777777" w:rsidR="002C5D10" w:rsidRPr="00223B2A" w:rsidRDefault="002C5D10" w:rsidP="002C5D10">
      <w:pPr>
        <w:numPr>
          <w:ilvl w:val="0"/>
          <w:numId w:val="71"/>
        </w:numPr>
        <w:shd w:val="clear" w:color="auto" w:fill="FFFFFF"/>
        <w:suppressAutoHyphens w:val="0"/>
        <w:jc w:val="both"/>
        <w:rPr>
          <w:rFonts w:ascii="Arial" w:hAnsi="Arial" w:cs="Arial"/>
        </w:rPr>
      </w:pPr>
      <w:r w:rsidRPr="00223B2A">
        <w:rPr>
          <w:rFonts w:ascii="Arial" w:hAnsi="Arial" w:cs="Arial"/>
        </w:rPr>
        <w:t>Cas où le service n’est pas assuré, quel qu’en soit le motif,</w:t>
      </w:r>
    </w:p>
    <w:p w14:paraId="457584A4" w14:textId="77777777" w:rsidR="002C5D10" w:rsidRPr="00223B2A" w:rsidRDefault="002C5D10" w:rsidP="002C5D10">
      <w:pPr>
        <w:numPr>
          <w:ilvl w:val="0"/>
          <w:numId w:val="71"/>
        </w:numPr>
        <w:shd w:val="clear" w:color="auto" w:fill="FFFFFF"/>
        <w:suppressAutoHyphens w:val="0"/>
        <w:jc w:val="both"/>
        <w:rPr>
          <w:rFonts w:ascii="Arial" w:hAnsi="Arial" w:cs="Arial"/>
        </w:rPr>
      </w:pPr>
      <w:r w:rsidRPr="00223B2A">
        <w:rPr>
          <w:rFonts w:ascii="Arial" w:hAnsi="Arial" w:cs="Arial"/>
        </w:rPr>
        <w:t xml:space="preserve">Cas de force majeure laissé à l’appréciation du chef d’établissement. </w:t>
      </w:r>
    </w:p>
    <w:p w14:paraId="486E5820" w14:textId="77777777" w:rsidR="002C5D10" w:rsidRPr="00223B2A" w:rsidRDefault="002C5D10" w:rsidP="002C5D10">
      <w:pPr>
        <w:shd w:val="clear" w:color="auto" w:fill="FFFFFF"/>
        <w:autoSpaceDE w:val="0"/>
        <w:autoSpaceDN w:val="0"/>
        <w:adjustRightInd w:val="0"/>
        <w:jc w:val="both"/>
        <w:rPr>
          <w:rFonts w:ascii="Arial" w:hAnsi="Arial" w:cs="Arial"/>
        </w:rPr>
      </w:pPr>
    </w:p>
    <w:p w14:paraId="4C37A794" w14:textId="77777777" w:rsidR="002C5D10" w:rsidRPr="00223B2A" w:rsidRDefault="002C5D10" w:rsidP="002C5D10">
      <w:pPr>
        <w:shd w:val="clear" w:color="auto" w:fill="FFFFFF"/>
        <w:autoSpaceDE w:val="0"/>
        <w:autoSpaceDN w:val="0"/>
        <w:adjustRightInd w:val="0"/>
        <w:jc w:val="both"/>
        <w:rPr>
          <w:rFonts w:ascii="Arial" w:hAnsi="Arial" w:cs="Arial"/>
          <w:bCs/>
        </w:rPr>
      </w:pPr>
      <w:r w:rsidRPr="00223B2A">
        <w:rPr>
          <w:rFonts w:ascii="Arial" w:hAnsi="Arial" w:cs="Arial"/>
          <w:bCs/>
        </w:rPr>
        <w:t xml:space="preserve">3.3.2 Sur demande écrite des familles : </w:t>
      </w:r>
    </w:p>
    <w:p w14:paraId="0E24BE72" w14:textId="77777777" w:rsidR="002C5D10" w:rsidRPr="00223B2A" w:rsidRDefault="002C5D10" w:rsidP="002C5D10">
      <w:pPr>
        <w:shd w:val="clear" w:color="auto" w:fill="FFFFFF"/>
        <w:autoSpaceDE w:val="0"/>
        <w:autoSpaceDN w:val="0"/>
        <w:adjustRightInd w:val="0"/>
        <w:jc w:val="both"/>
        <w:rPr>
          <w:rFonts w:ascii="Arial" w:hAnsi="Arial" w:cs="Arial"/>
        </w:rPr>
      </w:pPr>
    </w:p>
    <w:p w14:paraId="32AAE18C" w14:textId="77777777" w:rsidR="002C5D10" w:rsidRPr="00223B2A" w:rsidRDefault="002C5D10" w:rsidP="002C5D10">
      <w:pPr>
        <w:pStyle w:val="Paragraphedeliste"/>
        <w:numPr>
          <w:ilvl w:val="0"/>
          <w:numId w:val="72"/>
        </w:numPr>
        <w:shd w:val="clear" w:color="auto" w:fill="FFFFFF"/>
        <w:suppressAutoHyphens w:val="0"/>
        <w:autoSpaceDE w:val="0"/>
        <w:autoSpaceDN w:val="0"/>
        <w:adjustRightInd w:val="0"/>
        <w:rPr>
          <w:rFonts w:ascii="Arial" w:hAnsi="Arial" w:cs="Arial"/>
        </w:rPr>
      </w:pPr>
      <w:r w:rsidRPr="00223B2A">
        <w:rPr>
          <w:rFonts w:ascii="Arial" w:hAnsi="Arial" w:cs="Arial"/>
        </w:rPr>
        <w:t xml:space="preserve">Absence justifiée par le représentant légal, d’au moins 1 semaine consécutive, décomptée en jours d’ouverture du service de restauration : </w:t>
      </w:r>
      <w:r w:rsidRPr="00223B2A">
        <w:rPr>
          <w:rFonts w:ascii="Arial" w:hAnsi="Arial" w:cs="Arial"/>
          <w:i/>
        </w:rPr>
        <w:t>Ex 4 jours si 4 jours d’ouverture par semaine</w:t>
      </w:r>
      <w:r w:rsidR="0037687A">
        <w:rPr>
          <w:rFonts w:ascii="Arial" w:hAnsi="Arial" w:cs="Arial"/>
          <w:i/>
        </w:rPr>
        <w:t xml:space="preserve"> </w:t>
      </w:r>
      <w:r w:rsidRPr="00223B2A">
        <w:rPr>
          <w:rFonts w:ascii="Arial" w:hAnsi="Arial" w:cs="Arial"/>
        </w:rPr>
        <w:t xml:space="preserve">; </w:t>
      </w:r>
    </w:p>
    <w:p w14:paraId="609B924C" w14:textId="77777777" w:rsidR="002C5D10" w:rsidRPr="00223B2A" w:rsidRDefault="002C5D10" w:rsidP="002C5D10">
      <w:pPr>
        <w:pStyle w:val="Paragraphedeliste"/>
        <w:numPr>
          <w:ilvl w:val="0"/>
          <w:numId w:val="72"/>
        </w:numPr>
        <w:shd w:val="clear" w:color="auto" w:fill="FFFFFF"/>
        <w:autoSpaceDE w:val="0"/>
        <w:autoSpaceDN w:val="0"/>
        <w:adjustRightInd w:val="0"/>
        <w:rPr>
          <w:rFonts w:ascii="Arial" w:hAnsi="Arial" w:cs="Arial"/>
        </w:rPr>
      </w:pPr>
      <w:r w:rsidRPr="00223B2A">
        <w:rPr>
          <w:rFonts w:ascii="Arial" w:hAnsi="Arial" w:cs="Arial"/>
        </w:rPr>
        <w:t xml:space="preserve">Changement de régime, </w:t>
      </w:r>
    </w:p>
    <w:p w14:paraId="4B4850AA" w14:textId="77777777" w:rsidR="002C5D10" w:rsidRPr="00223B2A" w:rsidRDefault="002C5D10" w:rsidP="002C5D10">
      <w:pPr>
        <w:pStyle w:val="Paragraphedeliste"/>
        <w:numPr>
          <w:ilvl w:val="0"/>
          <w:numId w:val="72"/>
        </w:numPr>
        <w:shd w:val="clear" w:color="auto" w:fill="FFFFFF"/>
        <w:autoSpaceDE w:val="0"/>
        <w:autoSpaceDN w:val="0"/>
        <w:adjustRightInd w:val="0"/>
        <w:rPr>
          <w:rFonts w:ascii="Arial" w:hAnsi="Arial" w:cs="Arial"/>
        </w:rPr>
      </w:pPr>
      <w:r w:rsidRPr="00223B2A">
        <w:rPr>
          <w:rFonts w:ascii="Arial" w:hAnsi="Arial" w:cs="Arial"/>
        </w:rPr>
        <w:t xml:space="preserve">Exclusion temporaire. </w:t>
      </w:r>
    </w:p>
    <w:p w14:paraId="304B688B" w14:textId="77777777" w:rsidR="002C5D10" w:rsidRPr="00223B2A" w:rsidRDefault="002C5D10" w:rsidP="002C5D10">
      <w:pPr>
        <w:shd w:val="clear" w:color="auto" w:fill="FFFFFF"/>
        <w:autoSpaceDE w:val="0"/>
        <w:autoSpaceDN w:val="0"/>
        <w:adjustRightInd w:val="0"/>
        <w:jc w:val="both"/>
        <w:rPr>
          <w:rFonts w:ascii="Arial" w:hAnsi="Arial" w:cs="Arial"/>
        </w:rPr>
      </w:pPr>
    </w:p>
    <w:p w14:paraId="57F66DB8" w14:textId="77777777" w:rsidR="002C5D10" w:rsidRPr="00223B2A" w:rsidRDefault="002C5D10" w:rsidP="002C5D10">
      <w:pPr>
        <w:shd w:val="clear" w:color="auto" w:fill="FFFFFF"/>
        <w:autoSpaceDE w:val="0"/>
        <w:autoSpaceDN w:val="0"/>
        <w:adjustRightInd w:val="0"/>
        <w:jc w:val="both"/>
        <w:rPr>
          <w:rFonts w:ascii="Arial" w:hAnsi="Arial" w:cs="Arial"/>
        </w:rPr>
      </w:pPr>
      <w:r w:rsidRPr="00223B2A">
        <w:rPr>
          <w:rFonts w:ascii="Arial" w:hAnsi="Arial" w:cs="Arial"/>
          <w:u w:val="single"/>
        </w:rPr>
        <w:t xml:space="preserve">Attention </w:t>
      </w:r>
      <w:r w:rsidRPr="00223B2A">
        <w:rPr>
          <w:rFonts w:ascii="Arial" w:hAnsi="Arial" w:cs="Arial"/>
        </w:rPr>
        <w:t xml:space="preserve">: le départ anticipé pour cause d’examen ou d’arrêt des cours est pris en compte dans le calcul du forfait et ne donne pas lieu à remise supplémentaire. </w:t>
      </w:r>
    </w:p>
    <w:p w14:paraId="23DC01CA" w14:textId="77777777" w:rsidR="002C5D10" w:rsidRPr="00223B2A" w:rsidRDefault="002C5D10" w:rsidP="002C5D10">
      <w:pPr>
        <w:shd w:val="clear" w:color="auto" w:fill="FFFFFF"/>
        <w:autoSpaceDE w:val="0"/>
        <w:autoSpaceDN w:val="0"/>
        <w:adjustRightInd w:val="0"/>
        <w:jc w:val="both"/>
        <w:rPr>
          <w:rFonts w:ascii="Arial" w:hAnsi="Arial" w:cs="Arial"/>
        </w:rPr>
      </w:pPr>
    </w:p>
    <w:p w14:paraId="4A3D62F9" w14:textId="77777777" w:rsidR="002C5D10" w:rsidRPr="00223B2A" w:rsidRDefault="002C5D10" w:rsidP="002C5D10">
      <w:pPr>
        <w:shd w:val="clear" w:color="auto" w:fill="FFFFFF"/>
        <w:jc w:val="both"/>
        <w:rPr>
          <w:rFonts w:ascii="Arial" w:hAnsi="Arial" w:cs="Arial"/>
        </w:rPr>
      </w:pPr>
      <w:r w:rsidRPr="00223B2A">
        <w:rPr>
          <w:rFonts w:ascii="Arial" w:hAnsi="Arial" w:cs="Arial"/>
        </w:rPr>
        <w:t xml:space="preserve">Calcul de la remise d’ordre : le calcul se fera au prorata des tarifs en vigueur. </w:t>
      </w:r>
    </w:p>
    <w:p w14:paraId="300AB3F7" w14:textId="77777777" w:rsidR="002C5D10" w:rsidRPr="00223B2A" w:rsidRDefault="002C5D10" w:rsidP="002C5D10">
      <w:pPr>
        <w:shd w:val="clear" w:color="auto" w:fill="FFFFFF"/>
        <w:jc w:val="both"/>
        <w:rPr>
          <w:rFonts w:ascii="Arial" w:hAnsi="Arial" w:cs="Arial"/>
        </w:rPr>
      </w:pPr>
    </w:p>
    <w:p w14:paraId="25A6C57A" w14:textId="77777777" w:rsidR="002C5D10" w:rsidRPr="00223B2A" w:rsidRDefault="002C5D10" w:rsidP="002C5D10">
      <w:pPr>
        <w:shd w:val="clear" w:color="auto" w:fill="FFFFFF"/>
        <w:jc w:val="both"/>
        <w:rPr>
          <w:rFonts w:ascii="Arial" w:hAnsi="Arial" w:cs="Arial"/>
        </w:rPr>
      </w:pPr>
      <w:r w:rsidRPr="00223B2A">
        <w:rPr>
          <w:rFonts w:ascii="Arial" w:hAnsi="Arial" w:cs="Arial"/>
        </w:rPr>
        <w:t>La remise est calculée au prorata des jours de non-fréquentation du service par rapport au nombre forfaitaire de jours annuels et trimestriels fixé à l’article 1.5.1. En tout état de cause, seuls les jours d’ouverture effective du service sont décomptés dans le calcul de la remise.</w:t>
      </w:r>
    </w:p>
    <w:p w14:paraId="09F29C62" w14:textId="77777777" w:rsidR="002C5D10" w:rsidRPr="00223B2A" w:rsidRDefault="002C5D10" w:rsidP="002C5D10">
      <w:pPr>
        <w:shd w:val="clear" w:color="auto" w:fill="FFFFFF"/>
        <w:jc w:val="both"/>
        <w:rPr>
          <w:rFonts w:ascii="Arial" w:hAnsi="Arial" w:cs="Arial"/>
        </w:rPr>
      </w:pPr>
      <w:r w:rsidRPr="00223B2A">
        <w:rPr>
          <w:rFonts w:ascii="Arial" w:hAnsi="Arial" w:cs="Arial"/>
        </w:rPr>
        <w:t>Aucune remise inférieure à un jour ne peut être accordée. Toutefois, à titre exceptionnel et seulement pour les internes (formule 4), une remise d’ordre correspondant à la partie restauration (3 repas) peut être faite. Dans ce cas, seules les nuitées restent dues pour la période en cause.</w:t>
      </w:r>
    </w:p>
    <w:p w14:paraId="3B6624E2" w14:textId="77777777" w:rsidR="002C5D10" w:rsidRPr="00223B2A" w:rsidRDefault="002C5D10" w:rsidP="002C5D10">
      <w:pPr>
        <w:shd w:val="clear" w:color="auto" w:fill="FFFFFF"/>
        <w:jc w:val="both"/>
        <w:rPr>
          <w:rFonts w:ascii="Arial" w:hAnsi="Arial" w:cs="Arial"/>
        </w:rPr>
      </w:pPr>
      <w:r w:rsidRPr="00223B2A">
        <w:rPr>
          <w:rFonts w:ascii="Arial" w:hAnsi="Arial" w:cs="Arial"/>
        </w:rPr>
        <w:t>En cas de sortie obligatoire d’une journée, aucune remise n’est effectuée mais un repas froid est fourni.</w:t>
      </w:r>
    </w:p>
    <w:p w14:paraId="58A1BE4D" w14:textId="77777777" w:rsidR="002C5D10" w:rsidRPr="00223B2A" w:rsidRDefault="002C5D10" w:rsidP="002C5D10">
      <w:pPr>
        <w:shd w:val="clear" w:color="auto" w:fill="FFFFFF"/>
        <w:jc w:val="both"/>
        <w:rPr>
          <w:rFonts w:ascii="Arial" w:hAnsi="Arial" w:cs="Arial"/>
        </w:rPr>
      </w:pPr>
      <w:r w:rsidRPr="00223B2A">
        <w:rPr>
          <w:rFonts w:ascii="Arial" w:hAnsi="Arial" w:cs="Arial"/>
        </w:rPr>
        <w:t>En ce qui concerne l’exclusion du lycée ou du foyer-résidence, la remise prend effet de la date de l’exclusion jusqu’à la fin du trimestre.</w:t>
      </w:r>
    </w:p>
    <w:p w14:paraId="500E85C2" w14:textId="77777777" w:rsidR="002C5D10" w:rsidRPr="00223B2A" w:rsidRDefault="002C5D10" w:rsidP="002C5D10">
      <w:pPr>
        <w:shd w:val="clear" w:color="auto" w:fill="FFFFFF"/>
        <w:autoSpaceDE w:val="0"/>
        <w:autoSpaceDN w:val="0"/>
        <w:adjustRightInd w:val="0"/>
        <w:jc w:val="both"/>
        <w:rPr>
          <w:rFonts w:ascii="Arial" w:hAnsi="Arial" w:cs="Arial"/>
          <w:b/>
          <w:bCs/>
          <w:i/>
          <w:iCs/>
        </w:rPr>
      </w:pPr>
    </w:p>
    <w:p w14:paraId="582E51FF" w14:textId="77777777" w:rsidR="002C5D10" w:rsidRPr="00223B2A" w:rsidRDefault="002C5D10" w:rsidP="002C5D10">
      <w:pPr>
        <w:shd w:val="clear" w:color="auto" w:fill="FFFFFF"/>
        <w:autoSpaceDE w:val="0"/>
        <w:autoSpaceDN w:val="0"/>
        <w:adjustRightInd w:val="0"/>
        <w:jc w:val="both"/>
        <w:rPr>
          <w:rFonts w:ascii="Arial" w:hAnsi="Arial" w:cs="Arial"/>
          <w:b/>
          <w:bCs/>
          <w:iCs/>
        </w:rPr>
      </w:pPr>
      <w:r w:rsidRPr="00223B2A">
        <w:rPr>
          <w:rFonts w:ascii="Arial" w:hAnsi="Arial" w:cs="Arial"/>
          <w:b/>
          <w:bCs/>
          <w:iCs/>
        </w:rPr>
        <w:t>3.4 Les remboursements des trop perçus :</w:t>
      </w:r>
    </w:p>
    <w:p w14:paraId="040C7A68" w14:textId="77777777" w:rsidR="002C5D10" w:rsidRPr="00223B2A" w:rsidRDefault="002C5D10" w:rsidP="002C5D10">
      <w:pPr>
        <w:shd w:val="clear" w:color="auto" w:fill="FFFFFF"/>
        <w:autoSpaceDE w:val="0"/>
        <w:autoSpaceDN w:val="0"/>
        <w:adjustRightInd w:val="0"/>
        <w:jc w:val="both"/>
        <w:rPr>
          <w:rFonts w:ascii="Arial" w:hAnsi="Arial" w:cs="Arial"/>
        </w:rPr>
      </w:pPr>
    </w:p>
    <w:p w14:paraId="6DC0A84B" w14:textId="77777777" w:rsidR="00F2354C" w:rsidRPr="00223B2A" w:rsidRDefault="00F2354C" w:rsidP="002C5D10">
      <w:pPr>
        <w:shd w:val="clear" w:color="auto" w:fill="FFFFFF"/>
        <w:autoSpaceDE w:val="0"/>
        <w:autoSpaceDN w:val="0"/>
        <w:adjustRightInd w:val="0"/>
        <w:jc w:val="both"/>
        <w:rPr>
          <w:rFonts w:ascii="Arial" w:hAnsi="Arial" w:cs="Arial"/>
        </w:rPr>
      </w:pPr>
      <w:r w:rsidRPr="00223B2A">
        <w:rPr>
          <w:rFonts w:ascii="Arial" w:hAnsi="Arial" w:cs="Arial"/>
        </w:rPr>
        <w:t xml:space="preserve">L’établissement avise par écrit la famille lorsque le reliquat est inférieur à 8 € sur le compte restauration et hébergement. En cas de non-réponse de celle-ci dans un délai de 3 mois, le reliquat est réputé acquis au lycée, il est alors intégré en recette exceptionnelle dans le budget du service de restauration et d’hébergement. </w:t>
      </w:r>
    </w:p>
    <w:p w14:paraId="13052E26" w14:textId="77777777" w:rsidR="002C5D10" w:rsidRPr="00223B2A" w:rsidRDefault="00F2354C" w:rsidP="002C5D10">
      <w:pPr>
        <w:shd w:val="clear" w:color="auto" w:fill="FFFFFF"/>
        <w:autoSpaceDE w:val="0"/>
        <w:autoSpaceDN w:val="0"/>
        <w:adjustRightInd w:val="0"/>
        <w:jc w:val="both"/>
        <w:rPr>
          <w:rFonts w:ascii="Arial" w:hAnsi="Arial" w:cs="Arial"/>
          <w:bCs/>
        </w:rPr>
      </w:pPr>
      <w:r w:rsidRPr="00223B2A">
        <w:rPr>
          <w:rFonts w:ascii="Arial" w:hAnsi="Arial" w:cs="Arial"/>
        </w:rPr>
        <w:t>Les soldes créditeurs égaux ou supérieurs à 8 € des familles ou des convives sont directement remboursés par virement bancaire lorsque les élèves ou les étudiants ne sont plus scolarisés dans l’établissement ou lorsque les élèves, les étudiants ou les convives renoncent à fréquenter le service de restauration ou d’hébergement.</w:t>
      </w:r>
    </w:p>
    <w:p w14:paraId="48C826AB" w14:textId="77777777" w:rsidR="002C5D10" w:rsidRPr="00223B2A" w:rsidRDefault="002C5D10" w:rsidP="002C5D10">
      <w:pPr>
        <w:shd w:val="clear" w:color="auto" w:fill="FFFFFF"/>
        <w:autoSpaceDE w:val="0"/>
        <w:autoSpaceDN w:val="0"/>
        <w:adjustRightInd w:val="0"/>
        <w:jc w:val="both"/>
        <w:rPr>
          <w:rFonts w:ascii="Arial" w:hAnsi="Arial" w:cs="Arial"/>
          <w:b/>
          <w:bCs/>
        </w:rPr>
      </w:pPr>
    </w:p>
    <w:p w14:paraId="4180572C" w14:textId="77777777" w:rsidR="002C5D10" w:rsidRPr="00223B2A" w:rsidRDefault="002C5D10" w:rsidP="002C5D10">
      <w:pPr>
        <w:shd w:val="clear" w:color="auto" w:fill="FFFFFF"/>
        <w:autoSpaceDE w:val="0"/>
        <w:autoSpaceDN w:val="0"/>
        <w:adjustRightInd w:val="0"/>
        <w:jc w:val="both"/>
        <w:rPr>
          <w:rFonts w:ascii="Arial" w:hAnsi="Arial" w:cs="Arial"/>
          <w:b/>
          <w:bCs/>
        </w:rPr>
      </w:pPr>
      <w:r w:rsidRPr="00223B2A">
        <w:rPr>
          <w:rFonts w:ascii="Arial" w:hAnsi="Arial" w:cs="Arial"/>
          <w:b/>
          <w:bCs/>
        </w:rPr>
        <w:t xml:space="preserve">3.5 Carte perdue ou dégradée </w:t>
      </w:r>
    </w:p>
    <w:p w14:paraId="739CFFC8" w14:textId="77777777" w:rsidR="002C5D10" w:rsidRPr="00223B2A" w:rsidRDefault="002C5D10" w:rsidP="002C5D10">
      <w:pPr>
        <w:shd w:val="clear" w:color="auto" w:fill="FFFFFF"/>
        <w:autoSpaceDE w:val="0"/>
        <w:autoSpaceDN w:val="0"/>
        <w:adjustRightInd w:val="0"/>
        <w:jc w:val="both"/>
        <w:rPr>
          <w:rFonts w:ascii="Arial" w:hAnsi="Arial" w:cs="Arial"/>
        </w:rPr>
      </w:pPr>
    </w:p>
    <w:p w14:paraId="690DA2D3" w14:textId="77777777" w:rsidR="002C5D10" w:rsidRPr="00223B2A" w:rsidRDefault="002C5D10" w:rsidP="002C5D10">
      <w:pPr>
        <w:shd w:val="clear" w:color="auto" w:fill="FFFFFF"/>
        <w:autoSpaceDE w:val="0"/>
        <w:autoSpaceDN w:val="0"/>
        <w:adjustRightInd w:val="0"/>
        <w:jc w:val="both"/>
        <w:rPr>
          <w:rFonts w:ascii="Arial" w:hAnsi="Arial" w:cs="Arial"/>
        </w:rPr>
      </w:pPr>
      <w:r w:rsidRPr="00223B2A">
        <w:rPr>
          <w:rFonts w:ascii="Arial" w:hAnsi="Arial" w:cs="Arial"/>
        </w:rPr>
        <w:lastRenderedPageBreak/>
        <w:t xml:space="preserve">Si l’établissement fournit une carte d’accès, son remplacement en cas de perte ou de détérioration sera facturé au prix coûtant. </w:t>
      </w:r>
    </w:p>
    <w:p w14:paraId="4B2C6C91" w14:textId="77777777" w:rsidR="002C5D10" w:rsidRPr="00223B2A" w:rsidRDefault="002C5D10" w:rsidP="002C5D10">
      <w:pPr>
        <w:shd w:val="clear" w:color="auto" w:fill="FFFFFF"/>
        <w:autoSpaceDE w:val="0"/>
        <w:autoSpaceDN w:val="0"/>
        <w:adjustRightInd w:val="0"/>
        <w:jc w:val="both"/>
        <w:rPr>
          <w:rFonts w:ascii="Arial" w:hAnsi="Arial" w:cs="Arial"/>
        </w:rPr>
      </w:pPr>
      <w:r w:rsidRPr="00223B2A">
        <w:rPr>
          <w:rFonts w:ascii="Arial" w:hAnsi="Arial" w:cs="Arial"/>
        </w:rPr>
        <w:t xml:space="preserve">L’établissement veillera à mettre en place un dispositif permettant à tout convive normalement inscrit de déjeuner. Les coûts éventuels pourront être facturés. </w:t>
      </w:r>
    </w:p>
    <w:p w14:paraId="024DD072" w14:textId="77777777" w:rsidR="002C5D10" w:rsidRPr="00223B2A" w:rsidRDefault="002C5D10" w:rsidP="002C5D10">
      <w:pPr>
        <w:shd w:val="clear" w:color="auto" w:fill="FFFFFF"/>
        <w:autoSpaceDE w:val="0"/>
        <w:autoSpaceDN w:val="0"/>
        <w:adjustRightInd w:val="0"/>
        <w:jc w:val="both"/>
        <w:outlineLvl w:val="1"/>
        <w:rPr>
          <w:rFonts w:ascii="Arial" w:hAnsi="Arial" w:cs="Arial"/>
          <w:b/>
          <w:bCs/>
          <w:i/>
          <w:iCs/>
        </w:rPr>
      </w:pPr>
      <w:r w:rsidRPr="00223B2A">
        <w:rPr>
          <w:rFonts w:ascii="Arial" w:hAnsi="Arial" w:cs="Arial"/>
        </w:rPr>
        <w:t>La carte d’accès est confiée gratuitement à l’élève ou l’étudiant, quelle que soit la qualité de celui-ci. Elle est valable pour la durée de la scolarité dans l’établissement et n’est donc pas renouvelée chaque année. Elle doit être maintenue en bon état de fonctionnement. Son remplacement (en cas de perte, de vol ou de dégradation) est facturé au prix coûtant. La carte d’accès doit être restituée par l’élève ou l’étudiant lors de son départ du lycée.</w:t>
      </w:r>
    </w:p>
    <w:p w14:paraId="7E4249C0" w14:textId="77777777" w:rsidR="002C5D10" w:rsidRDefault="002C5D10" w:rsidP="002C5D10">
      <w:pPr>
        <w:shd w:val="clear" w:color="auto" w:fill="FFFFFF"/>
        <w:autoSpaceDE w:val="0"/>
        <w:autoSpaceDN w:val="0"/>
        <w:adjustRightInd w:val="0"/>
        <w:jc w:val="both"/>
        <w:outlineLvl w:val="1"/>
        <w:rPr>
          <w:rFonts w:ascii="Arial" w:hAnsi="Arial" w:cs="Arial"/>
          <w:b/>
          <w:bCs/>
          <w:i/>
          <w:iCs/>
        </w:rPr>
      </w:pPr>
    </w:p>
    <w:p w14:paraId="50144EA0" w14:textId="77777777" w:rsidR="002A4D39" w:rsidRDefault="002A4D39" w:rsidP="002C5D10">
      <w:pPr>
        <w:shd w:val="clear" w:color="auto" w:fill="FFFFFF"/>
        <w:autoSpaceDE w:val="0"/>
        <w:autoSpaceDN w:val="0"/>
        <w:adjustRightInd w:val="0"/>
        <w:jc w:val="both"/>
        <w:outlineLvl w:val="1"/>
        <w:rPr>
          <w:rFonts w:ascii="Arial" w:hAnsi="Arial" w:cs="Arial"/>
          <w:b/>
          <w:bCs/>
          <w:i/>
          <w:iCs/>
        </w:rPr>
      </w:pPr>
    </w:p>
    <w:p w14:paraId="3619350E" w14:textId="77777777" w:rsidR="002A4D39" w:rsidRPr="00223B2A" w:rsidRDefault="002A4D39" w:rsidP="002C5D10">
      <w:pPr>
        <w:shd w:val="clear" w:color="auto" w:fill="FFFFFF"/>
        <w:autoSpaceDE w:val="0"/>
        <w:autoSpaceDN w:val="0"/>
        <w:adjustRightInd w:val="0"/>
        <w:jc w:val="both"/>
        <w:outlineLvl w:val="1"/>
        <w:rPr>
          <w:rFonts w:ascii="Arial" w:hAnsi="Arial" w:cs="Arial"/>
          <w:b/>
          <w:bCs/>
          <w:i/>
          <w:iCs/>
        </w:rPr>
      </w:pPr>
    </w:p>
    <w:p w14:paraId="00152744" w14:textId="77777777" w:rsidR="002C5D10" w:rsidRPr="00223B2A" w:rsidRDefault="002C5D10" w:rsidP="002C5D10">
      <w:pPr>
        <w:shd w:val="clear" w:color="auto" w:fill="FFFFFF"/>
        <w:autoSpaceDE w:val="0"/>
        <w:autoSpaceDN w:val="0"/>
        <w:adjustRightInd w:val="0"/>
        <w:jc w:val="both"/>
        <w:outlineLvl w:val="1"/>
        <w:rPr>
          <w:rFonts w:ascii="Arial" w:hAnsi="Arial" w:cs="Arial"/>
          <w:b/>
          <w:bCs/>
          <w:iCs/>
        </w:rPr>
      </w:pPr>
      <w:r w:rsidRPr="00223B2A">
        <w:rPr>
          <w:rFonts w:ascii="Arial" w:hAnsi="Arial" w:cs="Arial"/>
          <w:b/>
          <w:bCs/>
          <w:iCs/>
        </w:rPr>
        <w:t xml:space="preserve">3.6 Bourses et fonds sociaux </w:t>
      </w:r>
    </w:p>
    <w:p w14:paraId="469012A0" w14:textId="77777777" w:rsidR="002C5D10" w:rsidRPr="00223B2A" w:rsidRDefault="002C5D10" w:rsidP="002C5D10">
      <w:pPr>
        <w:shd w:val="clear" w:color="auto" w:fill="FFFFFF"/>
        <w:autoSpaceDE w:val="0"/>
        <w:autoSpaceDN w:val="0"/>
        <w:adjustRightInd w:val="0"/>
        <w:jc w:val="both"/>
        <w:outlineLvl w:val="1"/>
        <w:rPr>
          <w:rFonts w:ascii="Arial" w:hAnsi="Arial" w:cs="Arial"/>
        </w:rPr>
      </w:pPr>
    </w:p>
    <w:p w14:paraId="20276370" w14:textId="77777777" w:rsidR="002C5D10" w:rsidRPr="00223B2A" w:rsidRDefault="002C5D10" w:rsidP="002C5D10">
      <w:pPr>
        <w:shd w:val="clear" w:color="auto" w:fill="FFFFFF"/>
        <w:rPr>
          <w:rFonts w:ascii="Arial" w:hAnsi="Arial" w:cs="Arial"/>
        </w:rPr>
      </w:pPr>
      <w:r w:rsidRPr="00223B2A">
        <w:rPr>
          <w:rStyle w:val="word"/>
          <w:rFonts w:ascii="Arial" w:hAnsi="Arial" w:cs="Arial"/>
        </w:rPr>
        <w:t>Laboursenationaled’étudesduseconddegréestverséeàchaquefindetrimestreconformémentàlaréglementationenvigueur</w:t>
      </w:r>
      <w:r w:rsidRPr="00223B2A">
        <w:rPr>
          <w:rFonts w:ascii="Arial" w:hAnsi="Arial" w:cs="Arial"/>
        </w:rPr>
        <w:t xml:space="preserve">. </w:t>
      </w:r>
    </w:p>
    <w:p w14:paraId="221E829A" w14:textId="77777777" w:rsidR="002C5D10" w:rsidRPr="00223B2A" w:rsidRDefault="002C5D10" w:rsidP="002C5D10">
      <w:pPr>
        <w:shd w:val="clear" w:color="auto" w:fill="FFFFFF"/>
        <w:rPr>
          <w:rFonts w:ascii="Arial" w:hAnsi="Arial" w:cs="Arial"/>
        </w:rPr>
      </w:pPr>
      <w:r w:rsidRPr="00223B2A">
        <w:rPr>
          <w:rFonts w:ascii="Arial" w:hAnsi="Arial" w:cs="Arial"/>
        </w:rPr>
        <w:br/>
      </w:r>
      <w:r w:rsidRPr="00223B2A">
        <w:rPr>
          <w:rStyle w:val="word"/>
          <w:rFonts w:ascii="Arial" w:hAnsi="Arial" w:cs="Arial"/>
        </w:rPr>
        <w:t>La</w:t>
      </w:r>
      <w:r w:rsidR="0037687A">
        <w:rPr>
          <w:rStyle w:val="word"/>
          <w:rFonts w:ascii="Arial" w:hAnsi="Arial" w:cs="Arial"/>
        </w:rPr>
        <w:t xml:space="preserve"> </w:t>
      </w:r>
      <w:r w:rsidRPr="00223B2A">
        <w:rPr>
          <w:rStyle w:val="word"/>
          <w:rFonts w:ascii="Arial" w:hAnsi="Arial" w:cs="Arial"/>
        </w:rPr>
        <w:t>bourse</w:t>
      </w:r>
      <w:r w:rsidR="0037687A">
        <w:rPr>
          <w:rStyle w:val="word"/>
          <w:rFonts w:ascii="Arial" w:hAnsi="Arial" w:cs="Arial"/>
        </w:rPr>
        <w:t xml:space="preserve"> </w:t>
      </w:r>
      <w:r w:rsidRPr="00223B2A">
        <w:rPr>
          <w:rStyle w:val="word"/>
          <w:rFonts w:ascii="Arial" w:hAnsi="Arial" w:cs="Arial"/>
        </w:rPr>
        <w:t>des</w:t>
      </w:r>
      <w:r w:rsidR="0037687A">
        <w:rPr>
          <w:rStyle w:val="word"/>
          <w:rFonts w:ascii="Arial" w:hAnsi="Arial" w:cs="Arial"/>
        </w:rPr>
        <w:t xml:space="preserve"> </w:t>
      </w:r>
      <w:r w:rsidRPr="00223B2A">
        <w:rPr>
          <w:rStyle w:val="word"/>
          <w:rFonts w:ascii="Arial" w:hAnsi="Arial" w:cs="Arial"/>
        </w:rPr>
        <w:t>étudiants</w:t>
      </w:r>
      <w:r w:rsidRPr="00223B2A">
        <w:rPr>
          <w:rFonts w:ascii="Arial" w:hAnsi="Arial" w:cs="Arial"/>
        </w:rPr>
        <w:t xml:space="preserve"> (CPGE) </w:t>
      </w:r>
      <w:r w:rsidRPr="00223B2A">
        <w:rPr>
          <w:rStyle w:val="word"/>
          <w:rFonts w:ascii="Arial" w:hAnsi="Arial" w:cs="Arial"/>
        </w:rPr>
        <w:t>est</w:t>
      </w:r>
      <w:r w:rsidR="0037687A">
        <w:rPr>
          <w:rStyle w:val="word"/>
          <w:rFonts w:ascii="Arial" w:hAnsi="Arial" w:cs="Arial"/>
        </w:rPr>
        <w:t xml:space="preserve"> </w:t>
      </w:r>
      <w:r w:rsidRPr="00223B2A">
        <w:rPr>
          <w:rStyle w:val="word"/>
          <w:rFonts w:ascii="Arial" w:hAnsi="Arial" w:cs="Arial"/>
        </w:rPr>
        <w:t>versée</w:t>
      </w:r>
      <w:r w:rsidR="0037687A">
        <w:rPr>
          <w:rStyle w:val="word"/>
          <w:rFonts w:ascii="Arial" w:hAnsi="Arial" w:cs="Arial"/>
        </w:rPr>
        <w:t xml:space="preserve"> </w:t>
      </w:r>
      <w:r w:rsidRPr="00223B2A">
        <w:rPr>
          <w:rStyle w:val="word"/>
          <w:rFonts w:ascii="Arial" w:hAnsi="Arial" w:cs="Arial"/>
        </w:rPr>
        <w:t>par</w:t>
      </w:r>
      <w:r w:rsidR="0037687A">
        <w:rPr>
          <w:rStyle w:val="word"/>
          <w:rFonts w:ascii="Arial" w:hAnsi="Arial" w:cs="Arial"/>
        </w:rPr>
        <w:t xml:space="preserve"> </w:t>
      </w:r>
      <w:r w:rsidRPr="00223B2A">
        <w:rPr>
          <w:rStyle w:val="word"/>
          <w:rFonts w:ascii="Arial" w:hAnsi="Arial" w:cs="Arial"/>
        </w:rPr>
        <w:t>le</w:t>
      </w:r>
      <w:r w:rsidR="0037687A">
        <w:rPr>
          <w:rStyle w:val="word"/>
          <w:rFonts w:ascii="Arial" w:hAnsi="Arial" w:cs="Arial"/>
        </w:rPr>
        <w:t xml:space="preserve"> </w:t>
      </w:r>
      <w:r w:rsidRPr="00223B2A">
        <w:rPr>
          <w:rStyle w:val="word"/>
          <w:rFonts w:ascii="Arial" w:hAnsi="Arial" w:cs="Arial"/>
        </w:rPr>
        <w:t>centre</w:t>
      </w:r>
      <w:r w:rsidR="0037687A">
        <w:rPr>
          <w:rStyle w:val="word"/>
          <w:rFonts w:ascii="Arial" w:hAnsi="Arial" w:cs="Arial"/>
        </w:rPr>
        <w:t xml:space="preserve"> </w:t>
      </w:r>
      <w:r w:rsidRPr="00223B2A">
        <w:rPr>
          <w:rStyle w:val="word"/>
          <w:rFonts w:ascii="Arial" w:hAnsi="Arial" w:cs="Arial"/>
        </w:rPr>
        <w:t>régional</w:t>
      </w:r>
      <w:r w:rsidR="0037687A">
        <w:rPr>
          <w:rStyle w:val="word"/>
          <w:rFonts w:ascii="Arial" w:hAnsi="Arial" w:cs="Arial"/>
        </w:rPr>
        <w:t xml:space="preserve"> </w:t>
      </w:r>
      <w:r w:rsidRPr="00223B2A">
        <w:rPr>
          <w:rStyle w:val="word"/>
          <w:rFonts w:ascii="Arial" w:hAnsi="Arial" w:cs="Arial"/>
        </w:rPr>
        <w:t>des</w:t>
      </w:r>
      <w:r w:rsidRPr="00223B2A">
        <w:rPr>
          <w:rFonts w:ascii="Arial" w:hAnsi="Arial" w:cs="Arial"/>
        </w:rPr>
        <w:t xml:space="preserve"> œ</w:t>
      </w:r>
      <w:r w:rsidRPr="00223B2A">
        <w:rPr>
          <w:rStyle w:val="word"/>
          <w:rFonts w:ascii="Arial" w:hAnsi="Arial" w:cs="Arial"/>
        </w:rPr>
        <w:t>uvres</w:t>
      </w:r>
      <w:r w:rsidR="0037687A">
        <w:rPr>
          <w:rStyle w:val="word"/>
          <w:rFonts w:ascii="Arial" w:hAnsi="Arial" w:cs="Arial"/>
        </w:rPr>
        <w:t xml:space="preserve"> </w:t>
      </w:r>
      <w:r w:rsidRPr="00223B2A">
        <w:rPr>
          <w:rStyle w:val="word"/>
          <w:rFonts w:ascii="Arial" w:hAnsi="Arial" w:cs="Arial"/>
        </w:rPr>
        <w:t>universitaires</w:t>
      </w:r>
      <w:r w:rsidR="0037687A">
        <w:rPr>
          <w:rStyle w:val="word"/>
          <w:rFonts w:ascii="Arial" w:hAnsi="Arial" w:cs="Arial"/>
        </w:rPr>
        <w:t xml:space="preserve"> </w:t>
      </w:r>
      <w:r w:rsidRPr="00223B2A">
        <w:rPr>
          <w:rStyle w:val="word"/>
          <w:rFonts w:ascii="Arial" w:hAnsi="Arial" w:cs="Arial"/>
        </w:rPr>
        <w:t>et</w:t>
      </w:r>
      <w:r w:rsidR="0037687A">
        <w:rPr>
          <w:rStyle w:val="word"/>
          <w:rFonts w:ascii="Arial" w:hAnsi="Arial" w:cs="Arial"/>
        </w:rPr>
        <w:t xml:space="preserve"> </w:t>
      </w:r>
      <w:r w:rsidRPr="00223B2A">
        <w:rPr>
          <w:rStyle w:val="word"/>
          <w:rFonts w:ascii="Arial" w:hAnsi="Arial" w:cs="Arial"/>
        </w:rPr>
        <w:t>scolaires</w:t>
      </w:r>
      <w:r w:rsidRPr="00223B2A">
        <w:rPr>
          <w:rFonts w:ascii="Arial" w:hAnsi="Arial" w:cs="Arial"/>
        </w:rPr>
        <w:t xml:space="preserve"> (</w:t>
      </w:r>
      <w:r w:rsidRPr="00223B2A">
        <w:rPr>
          <w:rStyle w:val="word"/>
          <w:rFonts w:ascii="Arial" w:hAnsi="Arial" w:cs="Arial"/>
        </w:rPr>
        <w:t>CROUS</w:t>
      </w:r>
      <w:r w:rsidRPr="00223B2A">
        <w:rPr>
          <w:rFonts w:ascii="Arial" w:hAnsi="Arial" w:cs="Arial"/>
        </w:rPr>
        <w:t>).</w:t>
      </w:r>
    </w:p>
    <w:p w14:paraId="0785094B" w14:textId="77777777" w:rsidR="002C5D10" w:rsidRPr="00223B2A" w:rsidRDefault="002C5D10" w:rsidP="002C5D10">
      <w:pPr>
        <w:shd w:val="clear" w:color="auto" w:fill="FFFFFF"/>
        <w:rPr>
          <w:rFonts w:ascii="Arial" w:hAnsi="Arial" w:cs="Arial"/>
        </w:rPr>
      </w:pPr>
    </w:p>
    <w:p w14:paraId="15C23054" w14:textId="77777777" w:rsidR="002C5D10" w:rsidRPr="00223B2A" w:rsidRDefault="002C5D10" w:rsidP="002C5D10">
      <w:pPr>
        <w:shd w:val="clear" w:color="auto" w:fill="FFFFFF"/>
        <w:jc w:val="both"/>
        <w:rPr>
          <w:rFonts w:ascii="Arial" w:hAnsi="Arial" w:cs="Arial"/>
        </w:rPr>
      </w:pPr>
      <w:r w:rsidRPr="00223B2A">
        <w:rPr>
          <w:rFonts w:ascii="Arial" w:hAnsi="Arial" w:cs="Arial"/>
        </w:rPr>
        <w:t>Le règlement des frais scolaires forfaitaires (formules 2,3 ou 4) ou l’approvisionnement du compte-repas (formule 1) peuvent, le cas échéant, être pris en charge, en tout ou partie, par les fonds sociaux prévus à cet effet, en fonction des crédits disponibles d’une part, de la situation financière des demandeurs et des critères d’attribution retenus par le conseil d’administration d’autre part.</w:t>
      </w:r>
    </w:p>
    <w:p w14:paraId="55C4D530" w14:textId="77777777" w:rsidR="002C5D10" w:rsidRPr="00223B2A" w:rsidRDefault="002C5D10" w:rsidP="002C5D10">
      <w:pPr>
        <w:shd w:val="clear" w:color="auto" w:fill="FFFFFF"/>
        <w:jc w:val="both"/>
        <w:rPr>
          <w:rFonts w:ascii="Arial" w:hAnsi="Arial" w:cs="Arial"/>
        </w:rPr>
      </w:pPr>
    </w:p>
    <w:p w14:paraId="7B3387FF" w14:textId="77777777" w:rsidR="002C5D10" w:rsidRPr="00223B2A" w:rsidRDefault="002C5D10" w:rsidP="002C5D10">
      <w:pPr>
        <w:shd w:val="clear" w:color="auto" w:fill="FFFFFF"/>
        <w:jc w:val="both"/>
        <w:rPr>
          <w:rFonts w:ascii="Arial" w:hAnsi="Arial" w:cs="Arial"/>
        </w:rPr>
      </w:pPr>
      <w:r w:rsidRPr="00223B2A">
        <w:rPr>
          <w:rFonts w:ascii="Arial" w:hAnsi="Arial" w:cs="Arial"/>
        </w:rPr>
        <w:t xml:space="preserve">Les dossiers de demandes d’aides peuvent être retirés auprès de l’assistant social, du service vie scolaire ou du service gestion. </w:t>
      </w:r>
    </w:p>
    <w:p w14:paraId="02F5419E" w14:textId="77777777" w:rsidR="002C5D10" w:rsidRPr="00223B2A" w:rsidRDefault="002C5D10" w:rsidP="002C5D10">
      <w:pPr>
        <w:shd w:val="clear" w:color="auto" w:fill="FFFFFF"/>
        <w:autoSpaceDE w:val="0"/>
        <w:autoSpaceDN w:val="0"/>
        <w:adjustRightInd w:val="0"/>
        <w:jc w:val="both"/>
        <w:rPr>
          <w:rFonts w:ascii="Arial" w:hAnsi="Arial" w:cs="Arial"/>
        </w:rPr>
      </w:pPr>
    </w:p>
    <w:p w14:paraId="15E3072B" w14:textId="77777777" w:rsidR="002C5D10" w:rsidRPr="00223B2A" w:rsidRDefault="002C5D10" w:rsidP="002C5D10">
      <w:pPr>
        <w:shd w:val="clear" w:color="auto" w:fill="FFFFFF"/>
        <w:autoSpaceDE w:val="0"/>
        <w:autoSpaceDN w:val="0"/>
        <w:adjustRightInd w:val="0"/>
        <w:jc w:val="both"/>
        <w:rPr>
          <w:rFonts w:ascii="Arial" w:hAnsi="Arial" w:cs="Arial"/>
        </w:rPr>
      </w:pPr>
      <w:r w:rsidRPr="00223B2A">
        <w:rPr>
          <w:rFonts w:ascii="Arial" w:hAnsi="Arial" w:cs="Arial"/>
          <w:b/>
          <w:bCs/>
        </w:rPr>
        <w:t xml:space="preserve">3.7 Réservation de repas </w:t>
      </w:r>
    </w:p>
    <w:p w14:paraId="4196BC03" w14:textId="77777777" w:rsidR="002C5D10" w:rsidRPr="00223B2A" w:rsidRDefault="002C5D10" w:rsidP="002A17F5">
      <w:pPr>
        <w:shd w:val="clear" w:color="auto" w:fill="FFFFFF"/>
        <w:spacing w:before="200"/>
        <w:jc w:val="both"/>
        <w:rPr>
          <w:rFonts w:ascii="Arial" w:hAnsi="Arial" w:cs="Arial"/>
        </w:rPr>
      </w:pPr>
      <w:r w:rsidRPr="00223B2A">
        <w:rPr>
          <w:rFonts w:ascii="Arial" w:hAnsi="Arial" w:cs="Arial"/>
        </w:rPr>
        <w:t>L’établissement peut mettre en place un système de réservation des repas. Les modalités d’organisation et de fonctionnement de ce système seront communiquées aux élèves, aux étudiants et aux familles en temps utile.</w:t>
      </w:r>
    </w:p>
    <w:p w14:paraId="4EB7A332" w14:textId="77777777" w:rsidR="002C5D10" w:rsidRPr="00223B2A" w:rsidRDefault="002C5D10" w:rsidP="002C5D10">
      <w:pPr>
        <w:shd w:val="clear" w:color="auto" w:fill="FFFFFF"/>
        <w:jc w:val="both"/>
        <w:rPr>
          <w:rFonts w:ascii="Arial" w:hAnsi="Arial" w:cs="Arial"/>
        </w:rPr>
      </w:pPr>
    </w:p>
    <w:p w14:paraId="75FC826A" w14:textId="77777777" w:rsidR="002C5D10" w:rsidRPr="00223B2A" w:rsidRDefault="002C5D10" w:rsidP="002C5D10">
      <w:pPr>
        <w:shd w:val="clear" w:color="auto" w:fill="FFFFFF"/>
        <w:jc w:val="both"/>
        <w:rPr>
          <w:rFonts w:ascii="Arial" w:hAnsi="Arial" w:cs="Arial"/>
          <w:b/>
          <w:bCs/>
          <w:w w:val="111"/>
        </w:rPr>
      </w:pPr>
    </w:p>
    <w:p w14:paraId="732400C2" w14:textId="77777777" w:rsidR="002C5D10" w:rsidRPr="00223B2A" w:rsidRDefault="002C5D10" w:rsidP="002C5D10">
      <w:pPr>
        <w:shd w:val="clear" w:color="auto" w:fill="FFFFFF"/>
        <w:jc w:val="both"/>
        <w:rPr>
          <w:rFonts w:ascii="Arial" w:hAnsi="Arial" w:cs="Arial"/>
        </w:rPr>
      </w:pPr>
      <w:r w:rsidRPr="00223B2A">
        <w:rPr>
          <w:rFonts w:ascii="Arial" w:hAnsi="Arial" w:cs="Arial"/>
          <w:b/>
          <w:bCs/>
          <w:w w:val="111"/>
        </w:rPr>
        <w:t xml:space="preserve">3.8 Les flux </w:t>
      </w:r>
    </w:p>
    <w:p w14:paraId="473E142D" w14:textId="77777777" w:rsidR="002C5D10" w:rsidRPr="00223B2A" w:rsidRDefault="002C5D10" w:rsidP="002C5D10">
      <w:pPr>
        <w:pStyle w:val="Style"/>
        <w:shd w:val="clear" w:color="auto" w:fill="FFFFFF"/>
        <w:spacing w:before="200" w:line="235" w:lineRule="exact"/>
        <w:ind w:left="5"/>
        <w:rPr>
          <w:sz w:val="20"/>
          <w:szCs w:val="20"/>
        </w:rPr>
      </w:pPr>
      <w:r w:rsidRPr="00223B2A">
        <w:rPr>
          <w:sz w:val="20"/>
          <w:szCs w:val="20"/>
        </w:rPr>
        <w:t xml:space="preserve">Le Lycée transmettra </w:t>
      </w:r>
      <w:r w:rsidRPr="00223B2A">
        <w:rPr>
          <w:w w:val="92"/>
          <w:sz w:val="20"/>
          <w:szCs w:val="20"/>
        </w:rPr>
        <w:t xml:space="preserve">à </w:t>
      </w:r>
      <w:r w:rsidRPr="00223B2A">
        <w:rPr>
          <w:sz w:val="20"/>
          <w:szCs w:val="20"/>
        </w:rPr>
        <w:t xml:space="preserve">la Région les informations et les données informatisées relatives aux coûts matières et au nombre de repas servis chaque terme. </w:t>
      </w:r>
    </w:p>
    <w:p w14:paraId="3398EC5F" w14:textId="77777777" w:rsidR="002C5D10" w:rsidRPr="00223B2A" w:rsidRDefault="002C5D10" w:rsidP="002C5D10">
      <w:pPr>
        <w:pStyle w:val="Style"/>
        <w:shd w:val="clear" w:color="auto" w:fill="FFFFFF"/>
        <w:spacing w:before="200" w:line="235" w:lineRule="exact"/>
        <w:ind w:left="5"/>
        <w:rPr>
          <w:sz w:val="20"/>
          <w:szCs w:val="20"/>
        </w:rPr>
      </w:pPr>
    </w:p>
    <w:p w14:paraId="0CB0D32E" w14:textId="77777777" w:rsidR="002C5D10" w:rsidRPr="00223B2A" w:rsidRDefault="002C5D10" w:rsidP="002C5D10">
      <w:pPr>
        <w:shd w:val="clear" w:color="auto" w:fill="FFFFFF"/>
        <w:jc w:val="both"/>
        <w:rPr>
          <w:rFonts w:ascii="Arial" w:hAnsi="Arial" w:cs="Arial"/>
        </w:rPr>
      </w:pPr>
    </w:p>
    <w:p w14:paraId="76A236F1" w14:textId="77777777" w:rsidR="002C5D10" w:rsidRPr="00223B2A" w:rsidRDefault="002C5D10" w:rsidP="002C5D10">
      <w:pPr>
        <w:shd w:val="clear" w:color="auto" w:fill="FFFFFF"/>
        <w:jc w:val="both"/>
        <w:rPr>
          <w:rFonts w:ascii="Arial" w:hAnsi="Arial" w:cs="Arial"/>
          <w:b/>
        </w:rPr>
      </w:pPr>
      <w:r w:rsidRPr="00223B2A">
        <w:rPr>
          <w:rFonts w:ascii="Arial" w:hAnsi="Arial" w:cs="Arial"/>
          <w:b/>
        </w:rPr>
        <w:lastRenderedPageBreak/>
        <w:t>3.9 Affectation des fonds</w:t>
      </w:r>
    </w:p>
    <w:p w14:paraId="4822B456" w14:textId="77777777" w:rsidR="002C5D10" w:rsidRPr="00223B2A" w:rsidRDefault="002C5D10" w:rsidP="002A17F5">
      <w:pPr>
        <w:shd w:val="clear" w:color="auto" w:fill="FFFFFF"/>
        <w:spacing w:before="200"/>
        <w:ind w:firstLine="708"/>
        <w:jc w:val="both"/>
        <w:rPr>
          <w:rFonts w:ascii="Arial" w:hAnsi="Arial" w:cs="Arial"/>
        </w:rPr>
      </w:pPr>
      <w:r w:rsidRPr="00223B2A">
        <w:rPr>
          <w:rFonts w:ascii="Arial" w:hAnsi="Arial" w:cs="Arial"/>
        </w:rPr>
        <w:t>Quelle que soit la formule choisie, les produits perçus sur les usagers du service sont consacrés :</w:t>
      </w:r>
    </w:p>
    <w:p w14:paraId="766D1996" w14:textId="77777777" w:rsidR="002C5D10" w:rsidRPr="00223B2A" w:rsidRDefault="002C5D10" w:rsidP="002C5D10">
      <w:pPr>
        <w:shd w:val="clear" w:color="auto" w:fill="FFFFFF"/>
        <w:jc w:val="both"/>
        <w:rPr>
          <w:rFonts w:ascii="Arial" w:hAnsi="Arial" w:cs="Arial"/>
        </w:rPr>
      </w:pPr>
    </w:p>
    <w:p w14:paraId="527B813C" w14:textId="77777777" w:rsidR="002C5D10" w:rsidRPr="00223B2A" w:rsidRDefault="002C5D10" w:rsidP="002C5D10">
      <w:pPr>
        <w:numPr>
          <w:ilvl w:val="0"/>
          <w:numId w:val="73"/>
        </w:numPr>
        <w:shd w:val="clear" w:color="auto" w:fill="FFFFFF"/>
        <w:suppressAutoHyphens w:val="0"/>
        <w:jc w:val="both"/>
        <w:rPr>
          <w:rFonts w:ascii="Arial" w:hAnsi="Arial" w:cs="Arial"/>
          <w:b/>
        </w:rPr>
      </w:pPr>
      <w:proofErr w:type="gramStart"/>
      <w:r w:rsidRPr="00223B2A">
        <w:rPr>
          <w:rFonts w:ascii="Arial" w:hAnsi="Arial" w:cs="Arial"/>
          <w:b/>
        </w:rPr>
        <w:t>aux</w:t>
      </w:r>
      <w:proofErr w:type="gramEnd"/>
      <w:r w:rsidRPr="00223B2A">
        <w:rPr>
          <w:rFonts w:ascii="Arial" w:hAnsi="Arial" w:cs="Arial"/>
          <w:b/>
        </w:rPr>
        <w:t xml:space="preserve"> charges de personnel</w:t>
      </w:r>
      <w:r w:rsidRPr="00223B2A">
        <w:rPr>
          <w:rFonts w:ascii="Arial" w:hAnsi="Arial" w:cs="Arial"/>
        </w:rPr>
        <w:t xml:space="preserve">, le taux étant fixé chaque année par </w:t>
      </w:r>
      <w:r w:rsidRPr="00223B2A">
        <w:rPr>
          <w:rFonts w:ascii="Arial" w:hAnsi="Arial" w:cs="Arial"/>
          <w:b/>
        </w:rPr>
        <w:t>la Région Centre-Val de Loire.</w:t>
      </w:r>
    </w:p>
    <w:p w14:paraId="6719AA72" w14:textId="77777777" w:rsidR="002C5D10" w:rsidRPr="00223B2A" w:rsidRDefault="002C5D10" w:rsidP="002C5D10">
      <w:pPr>
        <w:shd w:val="clear" w:color="auto" w:fill="FFFFFF"/>
        <w:suppressAutoHyphens w:val="0"/>
        <w:ind w:left="720"/>
        <w:jc w:val="both"/>
        <w:rPr>
          <w:rFonts w:ascii="Arial" w:hAnsi="Arial" w:cs="Arial"/>
          <w:b/>
        </w:rPr>
      </w:pPr>
    </w:p>
    <w:p w14:paraId="5EACB479" w14:textId="77777777" w:rsidR="002C5D10" w:rsidRPr="00223B2A" w:rsidRDefault="002C5D10" w:rsidP="002C5D10">
      <w:pPr>
        <w:numPr>
          <w:ilvl w:val="0"/>
          <w:numId w:val="59"/>
        </w:numPr>
        <w:shd w:val="clear" w:color="auto" w:fill="FFFFFF"/>
        <w:suppressAutoHyphens w:val="0"/>
        <w:jc w:val="both"/>
        <w:rPr>
          <w:rFonts w:ascii="Arial" w:hAnsi="Arial" w:cs="Arial"/>
        </w:rPr>
      </w:pPr>
      <w:proofErr w:type="gramStart"/>
      <w:r w:rsidRPr="00223B2A">
        <w:rPr>
          <w:rFonts w:ascii="Arial" w:hAnsi="Arial" w:cs="Arial"/>
          <w:b/>
        </w:rPr>
        <w:t>aux</w:t>
      </w:r>
      <w:proofErr w:type="gramEnd"/>
      <w:r w:rsidRPr="00223B2A">
        <w:rPr>
          <w:rFonts w:ascii="Arial" w:hAnsi="Arial" w:cs="Arial"/>
          <w:b/>
        </w:rPr>
        <w:t xml:space="preserve"> charges générales de fonctionnement</w:t>
      </w:r>
      <w:r w:rsidRPr="00223B2A">
        <w:rPr>
          <w:rFonts w:ascii="Arial" w:hAnsi="Arial" w:cs="Arial"/>
        </w:rPr>
        <w:t xml:space="preserve">, les taux étant fixés chaque année par </w:t>
      </w:r>
      <w:r w:rsidRPr="00223B2A">
        <w:rPr>
          <w:rFonts w:ascii="Arial" w:hAnsi="Arial" w:cs="Arial"/>
          <w:b/>
        </w:rPr>
        <w:t>la Région Centre-Val de Loire, après avis du conseil d’administration du lycée</w:t>
      </w:r>
      <w:r w:rsidRPr="00223B2A">
        <w:rPr>
          <w:rFonts w:ascii="Arial" w:hAnsi="Arial" w:cs="Arial"/>
        </w:rPr>
        <w:t xml:space="preserve">. </w:t>
      </w:r>
    </w:p>
    <w:p w14:paraId="229476BA" w14:textId="77777777" w:rsidR="002C5D10" w:rsidRPr="00223B2A" w:rsidRDefault="002C5D10" w:rsidP="002C5D10">
      <w:pPr>
        <w:shd w:val="clear" w:color="auto" w:fill="FFFFFF"/>
        <w:suppressAutoHyphens w:val="0"/>
        <w:ind w:left="720"/>
        <w:jc w:val="both"/>
        <w:rPr>
          <w:rFonts w:ascii="Arial" w:hAnsi="Arial" w:cs="Arial"/>
        </w:rPr>
      </w:pPr>
    </w:p>
    <w:p w14:paraId="349B7F35" w14:textId="77777777" w:rsidR="002C5D10" w:rsidRPr="00223B2A" w:rsidRDefault="002C5D10" w:rsidP="002C5D10">
      <w:pPr>
        <w:numPr>
          <w:ilvl w:val="0"/>
          <w:numId w:val="59"/>
        </w:numPr>
        <w:shd w:val="clear" w:color="auto" w:fill="FFFFFF"/>
        <w:suppressAutoHyphens w:val="0"/>
        <w:jc w:val="both"/>
        <w:rPr>
          <w:rFonts w:ascii="Arial" w:hAnsi="Arial" w:cs="Arial"/>
        </w:rPr>
      </w:pPr>
      <w:proofErr w:type="gramStart"/>
      <w:r w:rsidRPr="00223B2A">
        <w:rPr>
          <w:rFonts w:ascii="Arial" w:hAnsi="Arial" w:cs="Arial"/>
          <w:b/>
        </w:rPr>
        <w:t>à</w:t>
      </w:r>
      <w:proofErr w:type="gramEnd"/>
      <w:r w:rsidRPr="00223B2A">
        <w:rPr>
          <w:rFonts w:ascii="Arial" w:hAnsi="Arial" w:cs="Arial"/>
          <w:b/>
        </w:rPr>
        <w:t xml:space="preserve"> l’achat des denrées alimentaires.</w:t>
      </w:r>
    </w:p>
    <w:p w14:paraId="4C6BF297" w14:textId="77777777" w:rsidR="002C5D10" w:rsidRPr="00223B2A" w:rsidRDefault="002C5D10" w:rsidP="002C5D10">
      <w:pPr>
        <w:shd w:val="clear" w:color="auto" w:fill="FFFFFF"/>
        <w:ind w:left="720"/>
        <w:jc w:val="both"/>
        <w:rPr>
          <w:rFonts w:ascii="Arial" w:hAnsi="Arial" w:cs="Arial"/>
          <w:b/>
        </w:rPr>
      </w:pPr>
    </w:p>
    <w:p w14:paraId="644658A1" w14:textId="77777777" w:rsidR="002A17F5" w:rsidRPr="00223B2A" w:rsidRDefault="002A17F5" w:rsidP="002C5D10">
      <w:pPr>
        <w:shd w:val="clear" w:color="auto" w:fill="FFFFFF"/>
        <w:ind w:left="720"/>
        <w:jc w:val="both"/>
        <w:rPr>
          <w:rFonts w:ascii="Arial" w:hAnsi="Arial" w:cs="Arial"/>
          <w:b/>
        </w:rPr>
      </w:pPr>
    </w:p>
    <w:p w14:paraId="79C30727" w14:textId="77777777" w:rsidR="002C5D10" w:rsidRPr="00223B2A" w:rsidRDefault="002C5D10" w:rsidP="002C5D10">
      <w:pPr>
        <w:pStyle w:val="Titre5"/>
        <w:shd w:val="clear" w:color="auto" w:fill="FFFFFF"/>
        <w:rPr>
          <w:rFonts w:ascii="Arial" w:hAnsi="Arial" w:cs="Arial"/>
          <w:bCs w:val="0"/>
          <w:sz w:val="20"/>
        </w:rPr>
      </w:pPr>
      <w:proofErr w:type="gramStart"/>
      <w:r w:rsidRPr="00223B2A">
        <w:rPr>
          <w:rFonts w:ascii="Arial" w:hAnsi="Arial" w:cs="Arial"/>
          <w:bCs w:val="0"/>
          <w:sz w:val="20"/>
        </w:rPr>
        <w:t>3.10  Facilités</w:t>
      </w:r>
      <w:proofErr w:type="gramEnd"/>
      <w:r w:rsidRPr="00223B2A">
        <w:rPr>
          <w:rFonts w:ascii="Arial" w:hAnsi="Arial" w:cs="Arial"/>
          <w:bCs w:val="0"/>
          <w:sz w:val="20"/>
        </w:rPr>
        <w:t xml:space="preserve"> de paiement</w:t>
      </w:r>
    </w:p>
    <w:p w14:paraId="49F66E3C" w14:textId="77777777" w:rsidR="002C5D10" w:rsidRPr="00223B2A" w:rsidRDefault="002C5D10" w:rsidP="002C5D10">
      <w:pPr>
        <w:shd w:val="clear" w:color="auto" w:fill="FFFFFF"/>
        <w:jc w:val="both"/>
        <w:rPr>
          <w:rFonts w:ascii="Arial" w:hAnsi="Arial" w:cs="Arial"/>
        </w:rPr>
      </w:pPr>
    </w:p>
    <w:p w14:paraId="0DEFD26F" w14:textId="77777777" w:rsidR="002C5D10" w:rsidRPr="00223B2A" w:rsidRDefault="002C5D10" w:rsidP="002C5D10">
      <w:pPr>
        <w:shd w:val="clear" w:color="auto" w:fill="FFFFFF"/>
        <w:jc w:val="both"/>
        <w:rPr>
          <w:rFonts w:ascii="Arial" w:hAnsi="Arial" w:cs="Arial"/>
        </w:rPr>
      </w:pPr>
      <w:r w:rsidRPr="00223B2A">
        <w:rPr>
          <w:rFonts w:ascii="Arial" w:hAnsi="Arial" w:cs="Arial"/>
        </w:rPr>
        <w:t>A titre exceptionnel, une famille peut solliciter un échelonnement de paiement. La demande, écrite et circonstanciée, doit dans ce cas être adressée en début d’année scolaire, ou au moins au début du trimestre concerné, à l’agent comptable, qui accorde ou non l’échéancier.  Cette disposition ne concerne que les formules avec paiement forfaitaire (formules 2, 3 ou 4).</w:t>
      </w:r>
    </w:p>
    <w:p w14:paraId="4468AF9C" w14:textId="77777777" w:rsidR="002C5D10" w:rsidRPr="00223B2A" w:rsidRDefault="002C5D10" w:rsidP="002C5D10">
      <w:pPr>
        <w:shd w:val="clear" w:color="auto" w:fill="FFFFFF"/>
        <w:jc w:val="both"/>
        <w:rPr>
          <w:rFonts w:ascii="Arial" w:hAnsi="Arial" w:cs="Arial"/>
        </w:rPr>
      </w:pPr>
    </w:p>
    <w:p w14:paraId="7F25D1DA" w14:textId="77777777" w:rsidR="002C5D10" w:rsidRPr="00223B2A" w:rsidRDefault="002C5D10" w:rsidP="002C5D10">
      <w:pPr>
        <w:pStyle w:val="Titre4"/>
        <w:shd w:val="clear" w:color="auto" w:fill="FFFFFF"/>
        <w:tabs>
          <w:tab w:val="clear" w:pos="720"/>
          <w:tab w:val="left" w:pos="0"/>
        </w:tabs>
        <w:ind w:left="0"/>
        <w:rPr>
          <w:rFonts w:ascii="Arial" w:hAnsi="Arial" w:cs="Arial"/>
          <w:b/>
          <w:bCs/>
          <w:sz w:val="20"/>
        </w:rPr>
      </w:pPr>
      <w:r w:rsidRPr="00223B2A">
        <w:rPr>
          <w:rFonts w:ascii="Arial" w:hAnsi="Arial" w:cs="Arial"/>
          <w:b/>
          <w:bCs/>
          <w:sz w:val="20"/>
        </w:rPr>
        <w:t>3.11 Cas particulier des étudiants résidant hors métropole</w:t>
      </w:r>
    </w:p>
    <w:p w14:paraId="68F0A4C2" w14:textId="77777777" w:rsidR="002C5D10" w:rsidRPr="00223B2A" w:rsidRDefault="002C5D10" w:rsidP="002A17F5">
      <w:pPr>
        <w:shd w:val="clear" w:color="auto" w:fill="FFFFFF"/>
        <w:spacing w:before="200"/>
        <w:jc w:val="both"/>
        <w:rPr>
          <w:rFonts w:ascii="Arial" w:hAnsi="Arial" w:cs="Arial"/>
          <w:bCs/>
          <w:iCs/>
        </w:rPr>
      </w:pPr>
      <w:r w:rsidRPr="00223B2A">
        <w:rPr>
          <w:rFonts w:ascii="Arial" w:hAnsi="Arial" w:cs="Arial"/>
        </w:rPr>
        <w:t xml:space="preserve">Les étudiants de CPGE </w:t>
      </w:r>
      <w:r w:rsidRPr="00223B2A">
        <w:rPr>
          <w:rFonts w:ascii="Arial" w:hAnsi="Arial" w:cs="Arial"/>
          <w:bCs/>
          <w:iCs/>
        </w:rPr>
        <w:t xml:space="preserve">dont la famille réside en dehors de la métropole doivent acquitter l’intégralité du forfait annuel dès l’inscription </w:t>
      </w:r>
      <w:r w:rsidRPr="00223B2A">
        <w:rPr>
          <w:rFonts w:ascii="Arial" w:hAnsi="Arial" w:cs="Arial"/>
        </w:rPr>
        <w:t>(cf. article 3.1.2) eu égard aux difficultés constatées liées au recouvrement contentieux (ceci concerne les formules 2,3 ou 4).</w:t>
      </w:r>
    </w:p>
    <w:p w14:paraId="72ED9D63" w14:textId="77777777" w:rsidR="002C5D10" w:rsidRPr="00223B2A" w:rsidRDefault="002C5D10" w:rsidP="002C5D10">
      <w:pPr>
        <w:shd w:val="clear" w:color="auto" w:fill="FFFFFF"/>
        <w:jc w:val="both"/>
        <w:rPr>
          <w:rFonts w:ascii="Arial" w:hAnsi="Arial" w:cs="Arial"/>
        </w:rPr>
      </w:pPr>
    </w:p>
    <w:p w14:paraId="20BBC2EC" w14:textId="77777777" w:rsidR="002C5D10" w:rsidRPr="00223B2A" w:rsidRDefault="002C5D10" w:rsidP="002C5D10">
      <w:pPr>
        <w:pStyle w:val="Titre4"/>
        <w:shd w:val="clear" w:color="auto" w:fill="FFFFFF"/>
        <w:tabs>
          <w:tab w:val="clear" w:pos="720"/>
          <w:tab w:val="left" w:pos="567"/>
        </w:tabs>
        <w:ind w:left="0"/>
        <w:rPr>
          <w:rFonts w:ascii="Arial" w:hAnsi="Arial" w:cs="Arial"/>
          <w:b/>
          <w:bCs/>
          <w:sz w:val="20"/>
        </w:rPr>
      </w:pPr>
      <w:r w:rsidRPr="00223B2A">
        <w:rPr>
          <w:rFonts w:ascii="Arial" w:hAnsi="Arial" w:cs="Arial"/>
          <w:b/>
          <w:bCs/>
          <w:sz w:val="20"/>
        </w:rPr>
        <w:t xml:space="preserve">3.12 Procédure contentieuse en cas de difficultés de recouvrement </w:t>
      </w:r>
    </w:p>
    <w:p w14:paraId="5E319732" w14:textId="77777777" w:rsidR="002C5D10" w:rsidRPr="00223B2A" w:rsidRDefault="002C5D10" w:rsidP="002A17F5">
      <w:pPr>
        <w:pStyle w:val="Corpsdetexte"/>
        <w:shd w:val="clear" w:color="auto" w:fill="FFFFFF"/>
        <w:spacing w:before="200"/>
        <w:rPr>
          <w:rFonts w:ascii="Arial" w:hAnsi="Arial" w:cs="Arial"/>
          <w:sz w:val="20"/>
        </w:rPr>
      </w:pPr>
      <w:r w:rsidRPr="00223B2A">
        <w:rPr>
          <w:rFonts w:ascii="Arial" w:hAnsi="Arial" w:cs="Arial"/>
          <w:sz w:val="20"/>
        </w:rPr>
        <w:t>Conformément à la réglementation, après l’envoi de l’avis aux familles, suivi d’une lettre de rappel puis d’un avis avant poursuite envoyé en recommandé avec accusé de réception demeurés sans effet, l’étudiant peut être exclu du service d’hébergement. En outre, un état exécutoire est remis à un huissier de justice pour recouvrement des sommes dues, les frais afférents à celui-ci étant alors exclusivement supportés par les débiteurs. Toute autre voie de droit de nature à garantir ou à favoriser le recouvrement, telle que la saisie administrative à tiers détenteur (SATD), peut être le cas échéant, mise en œuvre par l’agent comptable.</w:t>
      </w:r>
    </w:p>
    <w:p w14:paraId="2F825399" w14:textId="77777777" w:rsidR="00E35E6F" w:rsidRPr="00223B2A" w:rsidRDefault="00E35E6F" w:rsidP="00E35E6F">
      <w:pPr>
        <w:pStyle w:val="Corpsdetexte"/>
        <w:shd w:val="clear" w:color="auto" w:fill="FFFFFF"/>
        <w:rPr>
          <w:rFonts w:ascii="Arial" w:hAnsi="Arial" w:cs="Arial"/>
          <w:b/>
          <w:sz w:val="20"/>
        </w:rPr>
      </w:pPr>
    </w:p>
    <w:p w14:paraId="35CDE6C8" w14:textId="77777777" w:rsidR="00E32EBB" w:rsidRPr="00223B2A" w:rsidRDefault="00E32EBB">
      <w:pPr>
        <w:suppressAutoHyphens w:val="0"/>
        <w:rPr>
          <w:rFonts w:ascii="Arial" w:hAnsi="Arial" w:cs="Arial"/>
        </w:rPr>
      </w:pPr>
      <w:r w:rsidRPr="00223B2A">
        <w:rPr>
          <w:rFonts w:ascii="Arial" w:hAnsi="Arial" w:cs="Arial"/>
        </w:rPr>
        <w:br w:type="page"/>
      </w:r>
    </w:p>
    <w:p w14:paraId="371B4419" w14:textId="77777777" w:rsidR="00E32EBB" w:rsidRPr="00223B2A" w:rsidRDefault="00E32EBB" w:rsidP="00E32EBB">
      <w:pPr>
        <w:jc w:val="center"/>
        <w:rPr>
          <w:rFonts w:ascii="Arial" w:hAnsi="Arial" w:cs="Arial"/>
          <w:b/>
        </w:rPr>
      </w:pPr>
      <w:r w:rsidRPr="00223B2A">
        <w:rPr>
          <w:rFonts w:ascii="Arial" w:hAnsi="Arial" w:cs="Arial"/>
          <w:b/>
        </w:rPr>
        <w:lastRenderedPageBreak/>
        <w:t>Règlement interne du Foyer-résidence des Etudiants de CPGE</w:t>
      </w:r>
    </w:p>
    <w:p w14:paraId="2C104AD3" w14:textId="77777777" w:rsidR="00E32EBB" w:rsidRPr="00223B2A" w:rsidRDefault="00E32EBB" w:rsidP="00E32EBB">
      <w:pPr>
        <w:jc w:val="center"/>
        <w:rPr>
          <w:rFonts w:ascii="Arial" w:hAnsi="Arial" w:cs="Arial"/>
          <w:b/>
        </w:rPr>
      </w:pPr>
      <w:r w:rsidRPr="00223B2A">
        <w:rPr>
          <w:rFonts w:ascii="Arial" w:hAnsi="Arial" w:cs="Arial"/>
          <w:b/>
        </w:rPr>
        <w:t>16, rue Albert Thomas à Tours</w:t>
      </w:r>
    </w:p>
    <w:p w14:paraId="08134F08" w14:textId="77777777" w:rsidR="00E32EBB" w:rsidRPr="00223B2A" w:rsidRDefault="00E32EBB" w:rsidP="00E32EBB">
      <w:pPr>
        <w:jc w:val="center"/>
        <w:rPr>
          <w:rFonts w:ascii="Arial" w:hAnsi="Arial" w:cs="Arial"/>
        </w:rPr>
      </w:pPr>
    </w:p>
    <w:p w14:paraId="67CB993B" w14:textId="77777777" w:rsidR="00E32EBB" w:rsidRPr="00223B2A" w:rsidRDefault="00E32EBB" w:rsidP="00E32EBB">
      <w:pPr>
        <w:jc w:val="center"/>
        <w:rPr>
          <w:rFonts w:ascii="Arial" w:hAnsi="Arial" w:cs="Arial"/>
        </w:rPr>
      </w:pPr>
    </w:p>
    <w:p w14:paraId="08C25689" w14:textId="77777777" w:rsidR="00E32EBB" w:rsidRPr="00223B2A" w:rsidRDefault="00E32EBB" w:rsidP="00E32EBB">
      <w:pPr>
        <w:jc w:val="center"/>
        <w:rPr>
          <w:rFonts w:ascii="Arial" w:hAnsi="Arial" w:cs="Arial"/>
        </w:rPr>
      </w:pPr>
    </w:p>
    <w:p w14:paraId="227E810A" w14:textId="77777777" w:rsidR="00E32EBB" w:rsidRPr="00223B2A" w:rsidRDefault="00E32EBB" w:rsidP="00E32EBB">
      <w:pPr>
        <w:jc w:val="both"/>
        <w:rPr>
          <w:rFonts w:ascii="Arial" w:hAnsi="Arial" w:cs="Arial"/>
          <w:b/>
        </w:rPr>
      </w:pPr>
      <w:r w:rsidRPr="00223B2A">
        <w:rPr>
          <w:rFonts w:ascii="Arial" w:hAnsi="Arial" w:cs="Arial"/>
          <w:b/>
        </w:rPr>
        <w:t xml:space="preserve">1. Horaires </w:t>
      </w:r>
    </w:p>
    <w:p w14:paraId="6A292A1B" w14:textId="77777777" w:rsidR="00E32EBB" w:rsidRPr="00223B2A" w:rsidRDefault="00E32EBB" w:rsidP="00E32EBB">
      <w:pPr>
        <w:jc w:val="both"/>
        <w:rPr>
          <w:rFonts w:ascii="Arial" w:hAnsi="Arial" w:cs="Arial"/>
        </w:rPr>
      </w:pPr>
    </w:p>
    <w:p w14:paraId="484146F8" w14:textId="77777777" w:rsidR="00E32EBB" w:rsidRPr="000D6A9F" w:rsidRDefault="00E32EBB" w:rsidP="00E32EBB">
      <w:pPr>
        <w:jc w:val="both"/>
        <w:rPr>
          <w:rFonts w:ascii="Arial" w:hAnsi="Arial" w:cs="Arial"/>
        </w:rPr>
      </w:pPr>
      <w:r w:rsidRPr="00223B2A">
        <w:rPr>
          <w:rFonts w:ascii="Arial" w:hAnsi="Arial" w:cs="Arial"/>
        </w:rPr>
        <w:t>1.1. Au Foyer-résidence</w:t>
      </w:r>
    </w:p>
    <w:p w14:paraId="0B4C66EC" w14:textId="77777777" w:rsidR="00E32EBB" w:rsidRPr="004A3A79" w:rsidRDefault="00E32EBB" w:rsidP="004A3A79">
      <w:pPr>
        <w:suppressAutoHyphens w:val="0"/>
        <w:jc w:val="both"/>
        <w:rPr>
          <w:rFonts w:ascii="Arial" w:hAnsi="Arial" w:cs="Arial"/>
          <w:strike/>
        </w:rPr>
      </w:pPr>
    </w:p>
    <w:p w14:paraId="0D152283" w14:textId="77777777" w:rsidR="00E32EBB" w:rsidRPr="00223B2A" w:rsidRDefault="00893B30" w:rsidP="002C5D10">
      <w:pPr>
        <w:numPr>
          <w:ilvl w:val="0"/>
          <w:numId w:val="64"/>
        </w:numPr>
        <w:suppressAutoHyphens w:val="0"/>
        <w:jc w:val="both"/>
        <w:rPr>
          <w:rFonts w:ascii="Arial" w:hAnsi="Arial" w:cs="Arial"/>
        </w:rPr>
      </w:pPr>
      <w:proofErr w:type="gramStart"/>
      <w:r>
        <w:rPr>
          <w:rFonts w:ascii="Arial" w:hAnsi="Arial" w:cs="Arial"/>
        </w:rPr>
        <w:t>fermeture</w:t>
      </w:r>
      <w:proofErr w:type="gramEnd"/>
      <w:r>
        <w:rPr>
          <w:rFonts w:ascii="Arial" w:hAnsi="Arial" w:cs="Arial"/>
        </w:rPr>
        <w:t xml:space="preserve"> </w:t>
      </w:r>
      <w:r w:rsidR="00E32EBB" w:rsidRPr="00223B2A">
        <w:rPr>
          <w:rFonts w:ascii="Arial" w:hAnsi="Arial" w:cs="Arial"/>
        </w:rPr>
        <w:t>de 0h30 à 7h00 du matin</w:t>
      </w:r>
      <w:r w:rsidR="00F27063" w:rsidRPr="00223B2A">
        <w:rPr>
          <w:rFonts w:ascii="Arial" w:hAnsi="Arial" w:cs="Arial"/>
        </w:rPr>
        <w:t xml:space="preserve"> du lundi au vendredi</w:t>
      </w:r>
    </w:p>
    <w:p w14:paraId="7ED9A698" w14:textId="77777777" w:rsidR="00F27063" w:rsidRPr="00223B2A" w:rsidRDefault="00F27063" w:rsidP="002C5D10">
      <w:pPr>
        <w:numPr>
          <w:ilvl w:val="0"/>
          <w:numId w:val="64"/>
        </w:numPr>
        <w:suppressAutoHyphens w:val="0"/>
        <w:jc w:val="both"/>
        <w:rPr>
          <w:rFonts w:ascii="Arial" w:hAnsi="Arial" w:cs="Arial"/>
        </w:rPr>
      </w:pPr>
      <w:proofErr w:type="gramStart"/>
      <w:r w:rsidRPr="00223B2A">
        <w:rPr>
          <w:rFonts w:ascii="Arial" w:hAnsi="Arial" w:cs="Arial"/>
        </w:rPr>
        <w:t>fermeture</w:t>
      </w:r>
      <w:proofErr w:type="gramEnd"/>
      <w:r w:rsidRPr="00223B2A">
        <w:rPr>
          <w:rFonts w:ascii="Arial" w:hAnsi="Arial" w:cs="Arial"/>
        </w:rPr>
        <w:t xml:space="preserve"> de 1h30 à 7h00 dans la nuit de samedi à dimanche</w:t>
      </w:r>
    </w:p>
    <w:p w14:paraId="7ED91F75" w14:textId="77777777" w:rsidR="00E32EBB" w:rsidRPr="00223B2A" w:rsidRDefault="00E32EBB" w:rsidP="00E32EBB">
      <w:pPr>
        <w:ind w:left="720"/>
        <w:jc w:val="both"/>
        <w:rPr>
          <w:rFonts w:ascii="Arial" w:hAnsi="Arial" w:cs="Arial"/>
        </w:rPr>
      </w:pPr>
    </w:p>
    <w:p w14:paraId="6A98D0A6" w14:textId="07FF7DF4" w:rsidR="00E32EBB" w:rsidRPr="00223B2A" w:rsidRDefault="00E32EBB" w:rsidP="00E32EBB">
      <w:pPr>
        <w:jc w:val="both"/>
        <w:rPr>
          <w:rFonts w:ascii="Arial" w:hAnsi="Arial" w:cs="Arial"/>
        </w:rPr>
      </w:pPr>
      <w:r w:rsidRPr="00223B2A">
        <w:rPr>
          <w:rFonts w:ascii="Arial" w:hAnsi="Arial" w:cs="Arial"/>
        </w:rPr>
        <w:t>Des dispositions particulières sont précisées sur les panneaux d’affichage réservé</w:t>
      </w:r>
      <w:r w:rsidR="00724340">
        <w:rPr>
          <w:rFonts w:ascii="Arial" w:hAnsi="Arial" w:cs="Arial"/>
        </w:rPr>
        <w:t>s</w:t>
      </w:r>
      <w:r w:rsidRPr="00223B2A">
        <w:rPr>
          <w:rFonts w:ascii="Arial" w:hAnsi="Arial" w:cs="Arial"/>
        </w:rPr>
        <w:t xml:space="preserve"> aux élèves de CPGE. </w:t>
      </w:r>
    </w:p>
    <w:p w14:paraId="038967F8" w14:textId="77777777" w:rsidR="00E32EBB" w:rsidRPr="00223B2A" w:rsidRDefault="00E32EBB" w:rsidP="00E32EBB">
      <w:pPr>
        <w:jc w:val="both"/>
        <w:rPr>
          <w:rFonts w:ascii="Arial" w:hAnsi="Arial" w:cs="Arial"/>
        </w:rPr>
      </w:pPr>
      <w:proofErr w:type="gramStart"/>
      <w:r w:rsidRPr="00223B2A">
        <w:rPr>
          <w:rFonts w:ascii="Arial" w:hAnsi="Arial" w:cs="Arial"/>
        </w:rPr>
        <w:t>Les  internes</w:t>
      </w:r>
      <w:proofErr w:type="gramEnd"/>
      <w:r w:rsidRPr="00223B2A">
        <w:rPr>
          <w:rFonts w:ascii="Arial" w:hAnsi="Arial" w:cs="Arial"/>
        </w:rPr>
        <w:t xml:space="preserve"> rentrés dans leur famille le week-end, peuvent réintégrer le foyer-résidence le dimanche soir, avant minuit.</w:t>
      </w:r>
    </w:p>
    <w:p w14:paraId="49664BA4" w14:textId="73D47BB5" w:rsidR="00E32EBB" w:rsidRPr="00223B2A" w:rsidRDefault="00E32EBB" w:rsidP="00E32EBB">
      <w:pPr>
        <w:jc w:val="both"/>
        <w:rPr>
          <w:rFonts w:ascii="Arial" w:hAnsi="Arial" w:cs="Arial"/>
        </w:rPr>
      </w:pPr>
      <w:r w:rsidRPr="00223B2A">
        <w:rPr>
          <w:rFonts w:ascii="Arial" w:hAnsi="Arial" w:cs="Arial"/>
        </w:rPr>
        <w:t>La veille de chaque rentrée de vacances</w:t>
      </w:r>
      <w:r w:rsidR="004460D2">
        <w:rPr>
          <w:rFonts w:ascii="Arial" w:hAnsi="Arial" w:cs="Arial"/>
        </w:rPr>
        <w:t xml:space="preserve"> et/ou </w:t>
      </w:r>
      <w:r w:rsidR="002D0E4C">
        <w:rPr>
          <w:rFonts w:ascii="Arial" w:hAnsi="Arial" w:cs="Arial"/>
        </w:rPr>
        <w:t>WE</w:t>
      </w:r>
      <w:bookmarkStart w:id="1" w:name="_GoBack"/>
      <w:bookmarkEnd w:id="1"/>
      <w:r w:rsidR="002D0E4C">
        <w:rPr>
          <w:rFonts w:ascii="Arial" w:hAnsi="Arial" w:cs="Arial"/>
        </w:rPr>
        <w:t xml:space="preserve"> exceptionnellement fermés</w:t>
      </w:r>
      <w:r w:rsidRPr="00223B2A">
        <w:rPr>
          <w:rFonts w:ascii="Arial" w:hAnsi="Arial" w:cs="Arial"/>
        </w:rPr>
        <w:t>, le foyer-résidence ouvre à 1</w:t>
      </w:r>
      <w:r w:rsidR="00724340">
        <w:rPr>
          <w:rFonts w:ascii="Arial" w:hAnsi="Arial" w:cs="Arial"/>
        </w:rPr>
        <w:t>6</w:t>
      </w:r>
      <w:r w:rsidRPr="00223B2A">
        <w:rPr>
          <w:rFonts w:ascii="Arial" w:hAnsi="Arial" w:cs="Arial"/>
        </w:rPr>
        <w:t>h00.</w:t>
      </w:r>
    </w:p>
    <w:p w14:paraId="7470B568" w14:textId="77777777" w:rsidR="00E32EBB" w:rsidRPr="00223B2A" w:rsidRDefault="00E32EBB" w:rsidP="00E32EBB">
      <w:pPr>
        <w:jc w:val="both"/>
        <w:rPr>
          <w:rFonts w:ascii="Arial" w:hAnsi="Arial" w:cs="Arial"/>
        </w:rPr>
      </w:pPr>
      <w:r w:rsidRPr="00223B2A">
        <w:rPr>
          <w:rFonts w:ascii="Arial" w:hAnsi="Arial" w:cs="Arial"/>
        </w:rPr>
        <w:t>Le week-end, le foyer-résidence reste ouvert sauf dispositions particulières communiquées par affichage et sur le site Internet du lycée.</w:t>
      </w:r>
    </w:p>
    <w:p w14:paraId="22EC4707" w14:textId="77777777" w:rsidR="00E32EBB" w:rsidRPr="00223B2A" w:rsidRDefault="00E32EBB" w:rsidP="00E32EBB">
      <w:pPr>
        <w:jc w:val="both"/>
        <w:rPr>
          <w:rFonts w:ascii="Arial" w:hAnsi="Arial" w:cs="Arial"/>
        </w:rPr>
      </w:pPr>
    </w:p>
    <w:p w14:paraId="5D6D8EEA" w14:textId="77777777" w:rsidR="00E32EBB" w:rsidRPr="00223B2A" w:rsidRDefault="00E32EBB" w:rsidP="00E32EBB">
      <w:pPr>
        <w:jc w:val="both"/>
        <w:rPr>
          <w:rFonts w:ascii="Arial" w:hAnsi="Arial" w:cs="Arial"/>
        </w:rPr>
      </w:pPr>
      <w:r w:rsidRPr="00223B2A">
        <w:rPr>
          <w:rFonts w:ascii="Arial" w:hAnsi="Arial" w:cs="Arial"/>
        </w:rPr>
        <w:t xml:space="preserve">1.2. Au lycée, site </w:t>
      </w:r>
      <w:r w:rsidR="00F27063" w:rsidRPr="00223B2A">
        <w:rPr>
          <w:rFonts w:ascii="Arial" w:hAnsi="Arial" w:cs="Arial"/>
        </w:rPr>
        <w:t xml:space="preserve">principal 10 rue </w:t>
      </w:r>
      <w:r w:rsidRPr="00223B2A">
        <w:rPr>
          <w:rFonts w:ascii="Arial" w:hAnsi="Arial" w:cs="Arial"/>
        </w:rPr>
        <w:t>des Minimes</w:t>
      </w:r>
    </w:p>
    <w:p w14:paraId="4F1089C3" w14:textId="77777777" w:rsidR="00E32EBB" w:rsidRPr="00223B2A" w:rsidRDefault="00E32EBB" w:rsidP="00E32EBB">
      <w:pPr>
        <w:jc w:val="both"/>
        <w:rPr>
          <w:rFonts w:ascii="Arial" w:hAnsi="Arial" w:cs="Arial"/>
        </w:rPr>
      </w:pPr>
    </w:p>
    <w:p w14:paraId="4881E71D" w14:textId="0B8E61F4" w:rsidR="00E32EBB" w:rsidRPr="00223B2A" w:rsidRDefault="00E32EBB" w:rsidP="002C5D10">
      <w:pPr>
        <w:numPr>
          <w:ilvl w:val="0"/>
          <w:numId w:val="65"/>
        </w:numPr>
        <w:suppressAutoHyphens w:val="0"/>
        <w:jc w:val="both"/>
        <w:rPr>
          <w:rFonts w:ascii="Arial" w:hAnsi="Arial" w:cs="Arial"/>
        </w:rPr>
      </w:pPr>
      <w:r w:rsidRPr="00223B2A">
        <w:rPr>
          <w:rFonts w:ascii="Arial" w:hAnsi="Arial" w:cs="Arial"/>
        </w:rPr>
        <w:t>Petit-déjeuner</w:t>
      </w:r>
      <w:r w:rsidR="00724340">
        <w:rPr>
          <w:rFonts w:ascii="Arial" w:hAnsi="Arial" w:cs="Arial"/>
        </w:rPr>
        <w:t> : Accès au restaurant scolaire entre</w:t>
      </w:r>
      <w:r w:rsidRPr="00223B2A">
        <w:rPr>
          <w:rFonts w:ascii="Arial" w:hAnsi="Arial" w:cs="Arial"/>
        </w:rPr>
        <w:t xml:space="preserve"> 7h2</w:t>
      </w:r>
      <w:r w:rsidR="00F27063" w:rsidRPr="00223B2A">
        <w:rPr>
          <w:rFonts w:ascii="Arial" w:hAnsi="Arial" w:cs="Arial"/>
        </w:rPr>
        <w:t>0</w:t>
      </w:r>
      <w:r w:rsidRPr="00223B2A">
        <w:rPr>
          <w:rFonts w:ascii="Arial" w:hAnsi="Arial" w:cs="Arial"/>
        </w:rPr>
        <w:t xml:space="preserve"> à </w:t>
      </w:r>
      <w:r w:rsidR="00F27063" w:rsidRPr="00223B2A">
        <w:rPr>
          <w:rFonts w:ascii="Arial" w:hAnsi="Arial" w:cs="Arial"/>
        </w:rPr>
        <w:t>7</w:t>
      </w:r>
      <w:r w:rsidRPr="00223B2A">
        <w:rPr>
          <w:rFonts w:ascii="Arial" w:hAnsi="Arial" w:cs="Arial"/>
        </w:rPr>
        <w:t>h</w:t>
      </w:r>
      <w:r w:rsidR="00F27063" w:rsidRPr="00223B2A">
        <w:rPr>
          <w:rFonts w:ascii="Arial" w:hAnsi="Arial" w:cs="Arial"/>
        </w:rPr>
        <w:t>55</w:t>
      </w:r>
    </w:p>
    <w:p w14:paraId="3A8C253E" w14:textId="3DDD1D6D" w:rsidR="00E32EBB" w:rsidRPr="004A3A79" w:rsidRDefault="00E32EBB" w:rsidP="002C5D10">
      <w:pPr>
        <w:numPr>
          <w:ilvl w:val="0"/>
          <w:numId w:val="65"/>
        </w:numPr>
        <w:suppressAutoHyphens w:val="0"/>
        <w:jc w:val="both"/>
        <w:rPr>
          <w:rFonts w:ascii="Arial" w:hAnsi="Arial" w:cs="Arial"/>
        </w:rPr>
      </w:pPr>
      <w:r w:rsidRPr="00223B2A">
        <w:rPr>
          <w:rFonts w:ascii="Arial" w:hAnsi="Arial" w:cs="Arial"/>
        </w:rPr>
        <w:t xml:space="preserve">Déjeuner : accès </w:t>
      </w:r>
      <w:r w:rsidRPr="004A3A79">
        <w:rPr>
          <w:rFonts w:ascii="Arial" w:hAnsi="Arial" w:cs="Arial"/>
        </w:rPr>
        <w:t>au</w:t>
      </w:r>
      <w:bookmarkStart w:id="2" w:name="_Hlk192171137"/>
      <w:r w:rsidRPr="004A3A79">
        <w:rPr>
          <w:rFonts w:ascii="Arial" w:hAnsi="Arial" w:cs="Arial"/>
        </w:rPr>
        <w:t xml:space="preserve"> </w:t>
      </w:r>
      <w:r w:rsidR="000D6A9F" w:rsidRPr="004A3A79">
        <w:rPr>
          <w:rFonts w:ascii="Arial" w:hAnsi="Arial" w:cs="Arial"/>
        </w:rPr>
        <w:t xml:space="preserve">restaurant scolaire </w:t>
      </w:r>
      <w:bookmarkEnd w:id="2"/>
      <w:r w:rsidRPr="004A3A79">
        <w:rPr>
          <w:rFonts w:ascii="Arial" w:hAnsi="Arial" w:cs="Arial"/>
        </w:rPr>
        <w:t>entre 11h</w:t>
      </w:r>
      <w:r w:rsidR="00724340">
        <w:rPr>
          <w:rFonts w:ascii="Arial" w:hAnsi="Arial" w:cs="Arial"/>
        </w:rPr>
        <w:t>45</w:t>
      </w:r>
      <w:r w:rsidRPr="004A3A79">
        <w:rPr>
          <w:rFonts w:ascii="Arial" w:hAnsi="Arial" w:cs="Arial"/>
        </w:rPr>
        <w:t xml:space="preserve"> et 13h</w:t>
      </w:r>
      <w:r w:rsidR="00F27063" w:rsidRPr="004A3A79">
        <w:rPr>
          <w:rFonts w:ascii="Arial" w:hAnsi="Arial" w:cs="Arial"/>
        </w:rPr>
        <w:t>25</w:t>
      </w:r>
    </w:p>
    <w:p w14:paraId="2D7D8FF8" w14:textId="02202FCE" w:rsidR="00E32EBB" w:rsidRPr="00223B2A" w:rsidRDefault="00E32EBB" w:rsidP="002C5D10">
      <w:pPr>
        <w:numPr>
          <w:ilvl w:val="0"/>
          <w:numId w:val="65"/>
        </w:numPr>
        <w:suppressAutoHyphens w:val="0"/>
        <w:jc w:val="both"/>
        <w:rPr>
          <w:rFonts w:ascii="Arial" w:hAnsi="Arial" w:cs="Arial"/>
        </w:rPr>
      </w:pPr>
      <w:r w:rsidRPr="004A3A79">
        <w:rPr>
          <w:rFonts w:ascii="Arial" w:hAnsi="Arial" w:cs="Arial"/>
        </w:rPr>
        <w:t>Dîner : a</w:t>
      </w:r>
      <w:r w:rsidR="00F27063" w:rsidRPr="004A3A79">
        <w:rPr>
          <w:rFonts w:ascii="Arial" w:hAnsi="Arial" w:cs="Arial"/>
        </w:rPr>
        <w:t>ccès au</w:t>
      </w:r>
      <w:r w:rsidR="000D6A9F" w:rsidRPr="004A3A79">
        <w:rPr>
          <w:rFonts w:ascii="Arial" w:hAnsi="Arial" w:cs="Arial"/>
        </w:rPr>
        <w:t xml:space="preserve"> restaurant scolaire </w:t>
      </w:r>
      <w:r w:rsidR="00F27063" w:rsidRPr="00223B2A">
        <w:rPr>
          <w:rFonts w:ascii="Arial" w:hAnsi="Arial" w:cs="Arial"/>
        </w:rPr>
        <w:t>entre 18h</w:t>
      </w:r>
      <w:r w:rsidR="00724340">
        <w:rPr>
          <w:rFonts w:ascii="Arial" w:hAnsi="Arial" w:cs="Arial"/>
        </w:rPr>
        <w:t>10</w:t>
      </w:r>
      <w:r w:rsidRPr="00223B2A">
        <w:rPr>
          <w:rFonts w:ascii="Arial" w:hAnsi="Arial" w:cs="Arial"/>
        </w:rPr>
        <w:t xml:space="preserve"> et 19h25</w:t>
      </w:r>
    </w:p>
    <w:p w14:paraId="4508EBC5" w14:textId="77777777" w:rsidR="00E32EBB" w:rsidRPr="00223B2A" w:rsidRDefault="00E32EBB" w:rsidP="002C5D10">
      <w:pPr>
        <w:numPr>
          <w:ilvl w:val="0"/>
          <w:numId w:val="65"/>
        </w:numPr>
        <w:suppressAutoHyphens w:val="0"/>
        <w:jc w:val="both"/>
        <w:rPr>
          <w:rFonts w:ascii="Arial" w:hAnsi="Arial" w:cs="Arial"/>
        </w:rPr>
      </w:pPr>
      <w:r w:rsidRPr="00223B2A">
        <w:rPr>
          <w:rFonts w:ascii="Arial" w:hAnsi="Arial" w:cs="Arial"/>
        </w:rPr>
        <w:t xml:space="preserve">Fermeture du lycée à 20h00 </w:t>
      </w:r>
      <w:r w:rsidR="00F27063" w:rsidRPr="00223B2A">
        <w:rPr>
          <w:rFonts w:ascii="Arial" w:hAnsi="Arial" w:cs="Arial"/>
        </w:rPr>
        <w:t xml:space="preserve">du lundi au vendredi </w:t>
      </w:r>
      <w:r w:rsidRPr="00223B2A">
        <w:rPr>
          <w:rFonts w:ascii="Arial" w:hAnsi="Arial" w:cs="Arial"/>
        </w:rPr>
        <w:t>et 12h30 le samedi.</w:t>
      </w:r>
    </w:p>
    <w:p w14:paraId="0249B3C5" w14:textId="77777777" w:rsidR="00E32EBB" w:rsidRPr="00223B2A" w:rsidRDefault="00E32EBB" w:rsidP="00E32EBB">
      <w:pPr>
        <w:jc w:val="both"/>
        <w:rPr>
          <w:rFonts w:ascii="Arial" w:hAnsi="Arial" w:cs="Arial"/>
        </w:rPr>
      </w:pPr>
    </w:p>
    <w:p w14:paraId="60823FD1" w14:textId="77777777" w:rsidR="00E32EBB" w:rsidRPr="004A3A79" w:rsidRDefault="000D6A9F" w:rsidP="00E32EBB">
      <w:pPr>
        <w:jc w:val="both"/>
        <w:rPr>
          <w:rFonts w:ascii="Arial" w:hAnsi="Arial" w:cs="Arial"/>
        </w:rPr>
      </w:pPr>
      <w:r w:rsidRPr="004A3A79">
        <w:rPr>
          <w:rFonts w:ascii="Arial" w:hAnsi="Arial" w:cs="Arial"/>
          <w:b/>
        </w:rPr>
        <w:t>2.</w:t>
      </w:r>
      <w:r w:rsidR="0037687A" w:rsidRPr="004A3A79">
        <w:rPr>
          <w:rFonts w:ascii="Arial" w:hAnsi="Arial" w:cs="Arial"/>
          <w:b/>
        </w:rPr>
        <w:t xml:space="preserve"> </w:t>
      </w:r>
      <w:r w:rsidR="00E32EBB" w:rsidRPr="004A3A79">
        <w:rPr>
          <w:rFonts w:ascii="Arial" w:hAnsi="Arial" w:cs="Arial"/>
        </w:rPr>
        <w:t>Déplacements</w:t>
      </w:r>
    </w:p>
    <w:p w14:paraId="7FD7180E" w14:textId="77777777" w:rsidR="00E32EBB" w:rsidRPr="00223B2A" w:rsidRDefault="00E32EBB" w:rsidP="00E32EBB">
      <w:pPr>
        <w:jc w:val="both"/>
        <w:rPr>
          <w:rFonts w:ascii="Arial" w:hAnsi="Arial" w:cs="Arial"/>
        </w:rPr>
      </w:pPr>
    </w:p>
    <w:p w14:paraId="79C2CDD7" w14:textId="77777777" w:rsidR="00E32EBB" w:rsidRPr="00223B2A" w:rsidRDefault="00E32EBB" w:rsidP="00E32EBB">
      <w:pPr>
        <w:jc w:val="both"/>
        <w:rPr>
          <w:rFonts w:ascii="Arial" w:hAnsi="Arial" w:cs="Arial"/>
        </w:rPr>
      </w:pPr>
      <w:r w:rsidRPr="00223B2A">
        <w:rPr>
          <w:rFonts w:ascii="Arial" w:hAnsi="Arial" w:cs="Arial"/>
        </w:rPr>
        <w:t>Les déplacements entre le Foyer-résidence et le lycée ont lieu sous la responsabilité des étudiants.</w:t>
      </w:r>
    </w:p>
    <w:p w14:paraId="415F9B94" w14:textId="77777777" w:rsidR="00E32EBB" w:rsidRPr="00223B2A" w:rsidRDefault="00E32EBB" w:rsidP="00E32EBB">
      <w:pPr>
        <w:jc w:val="both"/>
        <w:rPr>
          <w:rFonts w:ascii="Arial" w:hAnsi="Arial" w:cs="Arial"/>
        </w:rPr>
      </w:pPr>
    </w:p>
    <w:p w14:paraId="0BE05AF4" w14:textId="77777777" w:rsidR="00E32EBB" w:rsidRPr="004A3A79" w:rsidRDefault="000D6A9F" w:rsidP="000D6A9F">
      <w:pPr>
        <w:jc w:val="both"/>
        <w:rPr>
          <w:rFonts w:ascii="Arial" w:hAnsi="Arial" w:cs="Arial"/>
          <w:b/>
        </w:rPr>
      </w:pPr>
      <w:r w:rsidRPr="004A3A79">
        <w:rPr>
          <w:rFonts w:ascii="Arial" w:hAnsi="Arial" w:cs="Arial"/>
          <w:b/>
        </w:rPr>
        <w:t>3.</w:t>
      </w:r>
      <w:r w:rsidR="00E32EBB" w:rsidRPr="004A3A79">
        <w:rPr>
          <w:rFonts w:ascii="Arial" w:hAnsi="Arial" w:cs="Arial"/>
          <w:b/>
        </w:rPr>
        <w:t xml:space="preserve"> Repas</w:t>
      </w:r>
    </w:p>
    <w:p w14:paraId="390E027B" w14:textId="77777777" w:rsidR="00E32EBB" w:rsidRPr="00223B2A" w:rsidRDefault="00E32EBB" w:rsidP="00E32EBB">
      <w:pPr>
        <w:jc w:val="both"/>
        <w:rPr>
          <w:rFonts w:ascii="Arial" w:hAnsi="Arial" w:cs="Arial"/>
        </w:rPr>
      </w:pPr>
    </w:p>
    <w:p w14:paraId="6981F93B" w14:textId="4031F6D3" w:rsidR="00E32EBB" w:rsidRPr="00223B2A" w:rsidRDefault="000D6A9F" w:rsidP="00E32EBB">
      <w:pPr>
        <w:jc w:val="both"/>
        <w:rPr>
          <w:rFonts w:ascii="Arial" w:hAnsi="Arial" w:cs="Arial"/>
        </w:rPr>
      </w:pPr>
      <w:r w:rsidRPr="004A3A79">
        <w:rPr>
          <w:rFonts w:ascii="Arial" w:hAnsi="Arial" w:cs="Arial"/>
        </w:rPr>
        <w:t>3.1</w:t>
      </w:r>
      <w:r w:rsidR="00724340">
        <w:rPr>
          <w:rFonts w:ascii="Arial" w:hAnsi="Arial" w:cs="Arial"/>
        </w:rPr>
        <w:t xml:space="preserve"> </w:t>
      </w:r>
      <w:r w:rsidR="00E32EBB" w:rsidRPr="004A3A79">
        <w:rPr>
          <w:rFonts w:ascii="Arial" w:hAnsi="Arial" w:cs="Arial"/>
        </w:rPr>
        <w:t>L</w:t>
      </w:r>
      <w:r w:rsidR="00E32EBB" w:rsidRPr="00223B2A">
        <w:rPr>
          <w:rFonts w:ascii="Arial" w:hAnsi="Arial" w:cs="Arial"/>
        </w:rPr>
        <w:t xml:space="preserve">e service de restauration fonctionne au lycée, site </w:t>
      </w:r>
      <w:r w:rsidR="00F27063" w:rsidRPr="00223B2A">
        <w:rPr>
          <w:rFonts w:ascii="Arial" w:hAnsi="Arial" w:cs="Arial"/>
        </w:rPr>
        <w:t xml:space="preserve">principal rue </w:t>
      </w:r>
      <w:r w:rsidR="00E32EBB" w:rsidRPr="00223B2A">
        <w:rPr>
          <w:rFonts w:ascii="Arial" w:hAnsi="Arial" w:cs="Arial"/>
        </w:rPr>
        <w:t xml:space="preserve">des Minimes, du lundi pour le petit déjeuner au </w:t>
      </w:r>
      <w:r w:rsidR="00F27063" w:rsidRPr="00223B2A">
        <w:rPr>
          <w:rFonts w:ascii="Arial" w:hAnsi="Arial" w:cs="Arial"/>
        </w:rPr>
        <w:t xml:space="preserve">samedi </w:t>
      </w:r>
      <w:r w:rsidR="00E32EBB" w:rsidRPr="00223B2A">
        <w:rPr>
          <w:rFonts w:ascii="Arial" w:hAnsi="Arial" w:cs="Arial"/>
        </w:rPr>
        <w:t xml:space="preserve">pour le </w:t>
      </w:r>
      <w:r w:rsidR="00F27063" w:rsidRPr="00223B2A">
        <w:rPr>
          <w:rFonts w:ascii="Arial" w:hAnsi="Arial" w:cs="Arial"/>
        </w:rPr>
        <w:t xml:space="preserve">petit </w:t>
      </w:r>
      <w:r w:rsidR="00E32EBB" w:rsidRPr="00223B2A">
        <w:rPr>
          <w:rFonts w:ascii="Arial" w:hAnsi="Arial" w:cs="Arial"/>
        </w:rPr>
        <w:t>déjeuner</w:t>
      </w:r>
      <w:r w:rsidR="00F27063" w:rsidRPr="00223B2A">
        <w:rPr>
          <w:rFonts w:ascii="Arial" w:hAnsi="Arial" w:cs="Arial"/>
        </w:rPr>
        <w:t>.</w:t>
      </w:r>
    </w:p>
    <w:p w14:paraId="3A433063" w14:textId="77777777" w:rsidR="00E32EBB" w:rsidRPr="00223B2A" w:rsidRDefault="00E32EBB" w:rsidP="00E32EBB">
      <w:pPr>
        <w:jc w:val="both"/>
        <w:rPr>
          <w:rFonts w:ascii="Arial" w:hAnsi="Arial" w:cs="Arial"/>
        </w:rPr>
      </w:pPr>
    </w:p>
    <w:p w14:paraId="3EA42BA5" w14:textId="57D6D597" w:rsidR="00E32EBB" w:rsidRPr="00223B2A" w:rsidRDefault="000D6A9F" w:rsidP="00E32EBB">
      <w:pPr>
        <w:jc w:val="both"/>
        <w:rPr>
          <w:rFonts w:ascii="Arial" w:hAnsi="Arial" w:cs="Arial"/>
        </w:rPr>
      </w:pPr>
      <w:r w:rsidRPr="004A3A79">
        <w:rPr>
          <w:rFonts w:ascii="Arial" w:hAnsi="Arial" w:cs="Arial"/>
        </w:rPr>
        <w:t xml:space="preserve">3.2 </w:t>
      </w:r>
      <w:r w:rsidR="00F27063" w:rsidRPr="004A3A79">
        <w:rPr>
          <w:rFonts w:ascii="Arial" w:hAnsi="Arial" w:cs="Arial"/>
        </w:rPr>
        <w:t xml:space="preserve">Les </w:t>
      </w:r>
      <w:r w:rsidR="00F27063" w:rsidRPr="00223B2A">
        <w:rPr>
          <w:rFonts w:ascii="Arial" w:hAnsi="Arial" w:cs="Arial"/>
        </w:rPr>
        <w:t xml:space="preserve">repas du samedi, midi et soir et du dimanche, midi et soir, </w:t>
      </w:r>
      <w:r w:rsidR="00E32EBB" w:rsidRPr="00223B2A">
        <w:rPr>
          <w:rFonts w:ascii="Arial" w:hAnsi="Arial" w:cs="Arial"/>
        </w:rPr>
        <w:t>ne sont pas assurés par le lycée. Le Foyer-résidence dispose d’une cuisine adaptée pour le besoin des élèves, comportant des équipements de réfrigération et de cuisson.</w:t>
      </w:r>
    </w:p>
    <w:p w14:paraId="3B2B1F13" w14:textId="77777777" w:rsidR="00E32EBB" w:rsidRPr="00223B2A" w:rsidRDefault="00E32EBB" w:rsidP="00E32EBB">
      <w:pPr>
        <w:jc w:val="both"/>
        <w:rPr>
          <w:rFonts w:ascii="Arial" w:hAnsi="Arial" w:cs="Arial"/>
        </w:rPr>
      </w:pPr>
    </w:p>
    <w:p w14:paraId="0053F658" w14:textId="77777777" w:rsidR="00E32EBB" w:rsidRPr="00223B2A" w:rsidRDefault="000D6A9F" w:rsidP="00E32EBB">
      <w:pPr>
        <w:jc w:val="both"/>
        <w:rPr>
          <w:rFonts w:ascii="Arial" w:hAnsi="Arial" w:cs="Arial"/>
          <w:b/>
        </w:rPr>
      </w:pPr>
      <w:r w:rsidRPr="004A3A79">
        <w:rPr>
          <w:rFonts w:ascii="Arial" w:hAnsi="Arial" w:cs="Arial"/>
        </w:rPr>
        <w:t>4.</w:t>
      </w:r>
      <w:r w:rsidR="00D879B3" w:rsidRPr="004A3A79">
        <w:rPr>
          <w:rFonts w:ascii="Arial" w:hAnsi="Arial" w:cs="Arial"/>
          <w:b/>
        </w:rPr>
        <w:t xml:space="preserve">  </w:t>
      </w:r>
      <w:r w:rsidR="00E32EBB" w:rsidRPr="00223B2A">
        <w:rPr>
          <w:rFonts w:ascii="Arial" w:hAnsi="Arial" w:cs="Arial"/>
          <w:b/>
        </w:rPr>
        <w:t>Sorties et départs du Foyer-résidence</w:t>
      </w:r>
    </w:p>
    <w:p w14:paraId="301E4AA9" w14:textId="77777777" w:rsidR="00E32EBB" w:rsidRPr="00223B2A" w:rsidRDefault="00E32EBB" w:rsidP="00E32EBB">
      <w:pPr>
        <w:jc w:val="both"/>
        <w:rPr>
          <w:rFonts w:ascii="Arial" w:hAnsi="Arial" w:cs="Arial"/>
        </w:rPr>
      </w:pPr>
    </w:p>
    <w:p w14:paraId="1523142F" w14:textId="77777777" w:rsidR="00E32EBB" w:rsidRPr="00223B2A" w:rsidRDefault="00E32EBB" w:rsidP="002C5D10">
      <w:pPr>
        <w:numPr>
          <w:ilvl w:val="0"/>
          <w:numId w:val="66"/>
        </w:numPr>
        <w:suppressAutoHyphens w:val="0"/>
        <w:jc w:val="both"/>
        <w:rPr>
          <w:rFonts w:ascii="Arial" w:hAnsi="Arial" w:cs="Arial"/>
        </w:rPr>
      </w:pPr>
      <w:r w:rsidRPr="00223B2A">
        <w:rPr>
          <w:rFonts w:ascii="Arial" w:hAnsi="Arial" w:cs="Arial"/>
        </w:rPr>
        <w:t>Les résidents ont la possibilité de sortir jusqu’à 0h30</w:t>
      </w:r>
      <w:r w:rsidR="008242FF" w:rsidRPr="00223B2A">
        <w:rPr>
          <w:rFonts w:ascii="Arial" w:hAnsi="Arial" w:cs="Arial"/>
        </w:rPr>
        <w:t xml:space="preserve"> du lundi au vendredi</w:t>
      </w:r>
      <w:r w:rsidRPr="00223B2A">
        <w:rPr>
          <w:rFonts w:ascii="Arial" w:hAnsi="Arial" w:cs="Arial"/>
        </w:rPr>
        <w:t>. Ils s’engagent à respecter le sommeil de leurs camarades.</w:t>
      </w:r>
    </w:p>
    <w:p w14:paraId="7DCA0851" w14:textId="77777777" w:rsidR="00E32EBB" w:rsidRPr="00223B2A" w:rsidRDefault="00E32EBB" w:rsidP="002C5D10">
      <w:pPr>
        <w:numPr>
          <w:ilvl w:val="0"/>
          <w:numId w:val="66"/>
        </w:numPr>
        <w:suppressAutoHyphens w:val="0"/>
        <w:jc w:val="both"/>
        <w:rPr>
          <w:rFonts w:ascii="Arial" w:hAnsi="Arial" w:cs="Arial"/>
        </w:rPr>
      </w:pPr>
      <w:r w:rsidRPr="00223B2A">
        <w:rPr>
          <w:rFonts w:ascii="Arial" w:hAnsi="Arial" w:cs="Arial"/>
        </w:rPr>
        <w:t xml:space="preserve">Au cours de la semaine, il n’existe pas de dérogation à l’heure de fermeture des portes du Foyer-résidence à partir de 0h30 sauf décision exceptionnelle prise par le chef d'établissement </w:t>
      </w:r>
    </w:p>
    <w:p w14:paraId="4AAE02F0" w14:textId="77777777" w:rsidR="00E32EBB" w:rsidRPr="00223B2A" w:rsidRDefault="00E32EBB" w:rsidP="002C5D10">
      <w:pPr>
        <w:numPr>
          <w:ilvl w:val="0"/>
          <w:numId w:val="66"/>
        </w:numPr>
        <w:suppressAutoHyphens w:val="0"/>
        <w:jc w:val="both"/>
        <w:rPr>
          <w:rFonts w:ascii="Arial" w:hAnsi="Arial" w:cs="Arial"/>
        </w:rPr>
      </w:pPr>
      <w:r w:rsidRPr="00223B2A">
        <w:rPr>
          <w:rFonts w:ascii="Arial" w:hAnsi="Arial" w:cs="Arial"/>
        </w:rPr>
        <w:t>Le samedi soir, la</w:t>
      </w:r>
      <w:r w:rsidR="008242FF" w:rsidRPr="00223B2A">
        <w:rPr>
          <w:rFonts w:ascii="Arial" w:hAnsi="Arial" w:cs="Arial"/>
        </w:rPr>
        <w:t xml:space="preserve"> grille est fermée à partir de 1</w:t>
      </w:r>
      <w:r w:rsidRPr="00223B2A">
        <w:rPr>
          <w:rFonts w:ascii="Arial" w:hAnsi="Arial" w:cs="Arial"/>
        </w:rPr>
        <w:t>h30.</w:t>
      </w:r>
    </w:p>
    <w:p w14:paraId="10B3803D" w14:textId="77777777" w:rsidR="00E32EBB" w:rsidRPr="00223B2A" w:rsidRDefault="00E32EBB" w:rsidP="002C5D10">
      <w:pPr>
        <w:numPr>
          <w:ilvl w:val="0"/>
          <w:numId w:val="66"/>
        </w:numPr>
        <w:suppressAutoHyphens w:val="0"/>
        <w:jc w:val="both"/>
        <w:rPr>
          <w:rFonts w:ascii="Arial" w:hAnsi="Arial" w:cs="Arial"/>
        </w:rPr>
      </w:pPr>
      <w:r w:rsidRPr="00223B2A">
        <w:rPr>
          <w:rFonts w:ascii="Arial" w:hAnsi="Arial" w:cs="Arial"/>
        </w:rPr>
        <w:t>En cas de départ en cours de semaine, les étudiants devront signaler leur absence à l’accueil ou aux assistants d’éducation se trouvant sur le site.</w:t>
      </w:r>
    </w:p>
    <w:p w14:paraId="514B6FD6" w14:textId="77777777" w:rsidR="00E32EBB" w:rsidRPr="00223B2A" w:rsidRDefault="00E32EBB" w:rsidP="00E32EBB">
      <w:pPr>
        <w:jc w:val="both"/>
        <w:rPr>
          <w:rFonts w:ascii="Arial" w:hAnsi="Arial" w:cs="Arial"/>
        </w:rPr>
      </w:pPr>
    </w:p>
    <w:p w14:paraId="560E501D" w14:textId="77777777" w:rsidR="00E32EBB" w:rsidRPr="004A3A79" w:rsidRDefault="000D6A9F" w:rsidP="00E32EBB">
      <w:pPr>
        <w:jc w:val="both"/>
        <w:rPr>
          <w:rFonts w:ascii="Arial" w:hAnsi="Arial" w:cs="Arial"/>
          <w:b/>
        </w:rPr>
      </w:pPr>
      <w:r w:rsidRPr="004A3A79">
        <w:rPr>
          <w:rFonts w:ascii="Arial" w:hAnsi="Arial" w:cs="Arial"/>
          <w:b/>
        </w:rPr>
        <w:t xml:space="preserve">5. </w:t>
      </w:r>
      <w:r w:rsidR="00E32EBB" w:rsidRPr="004A3A79">
        <w:rPr>
          <w:rFonts w:ascii="Arial" w:hAnsi="Arial" w:cs="Arial"/>
          <w:b/>
        </w:rPr>
        <w:t xml:space="preserve">Tenue </w:t>
      </w:r>
      <w:r w:rsidR="00E32EBB" w:rsidRPr="00223B2A">
        <w:rPr>
          <w:rFonts w:ascii="Arial" w:hAnsi="Arial" w:cs="Arial"/>
          <w:b/>
        </w:rPr>
        <w:t>des chambres</w:t>
      </w:r>
      <w:r>
        <w:rPr>
          <w:rFonts w:ascii="Arial" w:hAnsi="Arial" w:cs="Arial"/>
          <w:b/>
          <w:color w:val="FF0000"/>
        </w:rPr>
        <w:t xml:space="preserve"> </w:t>
      </w:r>
      <w:r w:rsidRPr="004A3A79">
        <w:rPr>
          <w:rFonts w:ascii="Arial" w:hAnsi="Arial" w:cs="Arial"/>
          <w:b/>
        </w:rPr>
        <w:t xml:space="preserve">et </w:t>
      </w:r>
      <w:r w:rsidR="00492611" w:rsidRPr="004A3A79">
        <w:rPr>
          <w:rFonts w:ascii="Arial" w:hAnsi="Arial" w:cs="Arial"/>
          <w:b/>
        </w:rPr>
        <w:t>d</w:t>
      </w:r>
      <w:r w:rsidRPr="004A3A79">
        <w:rPr>
          <w:rFonts w:ascii="Arial" w:hAnsi="Arial" w:cs="Arial"/>
          <w:b/>
        </w:rPr>
        <w:t>es parties communes</w:t>
      </w:r>
    </w:p>
    <w:p w14:paraId="7E244D89" w14:textId="77777777" w:rsidR="00E32EBB" w:rsidRPr="00223B2A" w:rsidRDefault="00E32EBB" w:rsidP="00E32EBB">
      <w:pPr>
        <w:jc w:val="both"/>
        <w:rPr>
          <w:rFonts w:ascii="Arial" w:hAnsi="Arial" w:cs="Arial"/>
        </w:rPr>
      </w:pPr>
    </w:p>
    <w:p w14:paraId="51BF7B47" w14:textId="59BFF5D5" w:rsidR="00E32EBB" w:rsidRPr="004A3A79" w:rsidRDefault="008242FF" w:rsidP="004A3A79">
      <w:pPr>
        <w:numPr>
          <w:ilvl w:val="0"/>
          <w:numId w:val="67"/>
        </w:numPr>
        <w:suppressAutoHyphens w:val="0"/>
        <w:jc w:val="both"/>
        <w:rPr>
          <w:rFonts w:ascii="Arial" w:hAnsi="Arial" w:cs="Arial"/>
        </w:rPr>
      </w:pPr>
      <w:r w:rsidRPr="004A3A79">
        <w:rPr>
          <w:rFonts w:ascii="Arial" w:hAnsi="Arial" w:cs="Arial"/>
        </w:rPr>
        <w:t xml:space="preserve">Les </w:t>
      </w:r>
      <w:r w:rsidR="00E32EBB" w:rsidRPr="004A3A79">
        <w:rPr>
          <w:rFonts w:ascii="Arial" w:hAnsi="Arial" w:cs="Arial"/>
        </w:rPr>
        <w:t>résidents sont responsables du mobilier et du matériel mis à leur disposition</w:t>
      </w:r>
      <w:r w:rsidR="00893B30" w:rsidRPr="004A3A79">
        <w:rPr>
          <w:rFonts w:ascii="Arial" w:hAnsi="Arial" w:cs="Arial"/>
        </w:rPr>
        <w:t>, en outre, un état des lieux d’entrée et de sortie de leur chambre</w:t>
      </w:r>
      <w:r w:rsidR="00724340">
        <w:rPr>
          <w:rFonts w:ascii="Arial" w:hAnsi="Arial" w:cs="Arial"/>
        </w:rPr>
        <w:t xml:space="preserve"> est effectué</w:t>
      </w:r>
      <w:r w:rsidR="00893B30" w:rsidRPr="004A3A79">
        <w:rPr>
          <w:rFonts w:ascii="Arial" w:hAnsi="Arial" w:cs="Arial"/>
        </w:rPr>
        <w:t xml:space="preserve">. Toute clé de chambre perdue est facturée. </w:t>
      </w:r>
    </w:p>
    <w:p w14:paraId="39E92C09" w14:textId="77777777" w:rsidR="004A3A79" w:rsidRPr="004A3A79" w:rsidRDefault="004A3A79" w:rsidP="00724340">
      <w:pPr>
        <w:suppressAutoHyphens w:val="0"/>
        <w:jc w:val="both"/>
        <w:rPr>
          <w:rFonts w:ascii="Arial" w:hAnsi="Arial" w:cs="Arial"/>
        </w:rPr>
      </w:pPr>
    </w:p>
    <w:p w14:paraId="414B158F" w14:textId="77777777" w:rsidR="00E32EBB" w:rsidRPr="00223B2A" w:rsidRDefault="00E32EBB" w:rsidP="002C5D10">
      <w:pPr>
        <w:numPr>
          <w:ilvl w:val="0"/>
          <w:numId w:val="67"/>
        </w:numPr>
        <w:suppressAutoHyphens w:val="0"/>
        <w:jc w:val="both"/>
        <w:rPr>
          <w:rFonts w:ascii="Arial" w:hAnsi="Arial" w:cs="Arial"/>
        </w:rPr>
      </w:pPr>
      <w:r w:rsidRPr="00223B2A">
        <w:rPr>
          <w:rFonts w:ascii="Arial" w:hAnsi="Arial" w:cs="Arial"/>
        </w:rPr>
        <w:t xml:space="preserve">Le foyer-résidence disposant du statut de bâtiment d’habitation, les résidents remettront une attestation d’assurance </w:t>
      </w:r>
      <w:r w:rsidR="008242FF" w:rsidRPr="00223B2A">
        <w:rPr>
          <w:rFonts w:ascii="Arial" w:hAnsi="Arial" w:cs="Arial"/>
        </w:rPr>
        <w:t xml:space="preserve">responsabilité civile </w:t>
      </w:r>
      <w:r w:rsidRPr="00223B2A">
        <w:rPr>
          <w:rFonts w:ascii="Arial" w:hAnsi="Arial" w:cs="Arial"/>
        </w:rPr>
        <w:t>au moment de leur inscription.</w:t>
      </w:r>
    </w:p>
    <w:p w14:paraId="7886E2F1" w14:textId="77777777" w:rsidR="00E32EBB" w:rsidRPr="00223B2A" w:rsidRDefault="00E32EBB" w:rsidP="00E32EBB">
      <w:pPr>
        <w:ind w:left="720"/>
        <w:jc w:val="both"/>
        <w:rPr>
          <w:rFonts w:ascii="Arial" w:hAnsi="Arial" w:cs="Arial"/>
        </w:rPr>
      </w:pPr>
    </w:p>
    <w:p w14:paraId="69BD2924" w14:textId="77777777" w:rsidR="00E32EBB" w:rsidRPr="00223B2A" w:rsidRDefault="00E32EBB" w:rsidP="002C5D10">
      <w:pPr>
        <w:numPr>
          <w:ilvl w:val="0"/>
          <w:numId w:val="67"/>
        </w:numPr>
        <w:suppressAutoHyphens w:val="0"/>
        <w:jc w:val="both"/>
        <w:rPr>
          <w:rFonts w:ascii="Arial" w:hAnsi="Arial" w:cs="Arial"/>
        </w:rPr>
      </w:pPr>
      <w:r w:rsidRPr="00223B2A">
        <w:rPr>
          <w:rFonts w:ascii="Arial" w:hAnsi="Arial" w:cs="Arial"/>
        </w:rPr>
        <w:t>Pour la bonne tenue des chambres, les effets et objets personnels doiven</w:t>
      </w:r>
      <w:r w:rsidR="008242FF" w:rsidRPr="00223B2A">
        <w:rPr>
          <w:rFonts w:ascii="Arial" w:hAnsi="Arial" w:cs="Arial"/>
        </w:rPr>
        <w:t>t être rangés dans les armoires</w:t>
      </w:r>
      <w:r w:rsidRPr="00223B2A">
        <w:rPr>
          <w:rFonts w:ascii="Arial" w:hAnsi="Arial" w:cs="Arial"/>
        </w:rPr>
        <w:t>. Les étudiants doivent assurer eux-mêmes l’entretien courant de leur chambre. Il convient de ne rien laisser sur le sol.</w:t>
      </w:r>
    </w:p>
    <w:p w14:paraId="18E03202" w14:textId="77777777" w:rsidR="00E32EBB" w:rsidRPr="00223B2A" w:rsidRDefault="00E32EBB" w:rsidP="00E32EBB">
      <w:pPr>
        <w:jc w:val="both"/>
        <w:rPr>
          <w:rFonts w:ascii="Arial" w:hAnsi="Arial" w:cs="Arial"/>
        </w:rPr>
      </w:pPr>
    </w:p>
    <w:p w14:paraId="6BEB27BA" w14:textId="77777777" w:rsidR="00E32EBB" w:rsidRPr="00223B2A" w:rsidRDefault="00E32EBB" w:rsidP="002C5D10">
      <w:pPr>
        <w:numPr>
          <w:ilvl w:val="0"/>
          <w:numId w:val="67"/>
        </w:numPr>
        <w:suppressAutoHyphens w:val="0"/>
        <w:jc w:val="both"/>
        <w:rPr>
          <w:rFonts w:ascii="Arial" w:hAnsi="Arial" w:cs="Arial"/>
        </w:rPr>
      </w:pPr>
      <w:r w:rsidRPr="00223B2A">
        <w:rPr>
          <w:rFonts w:ascii="Arial" w:hAnsi="Arial" w:cs="Arial"/>
        </w:rPr>
        <w:t>L’usage d’appareils électriques est formellement interdit à l’exception des cafetières de faible puissance et du matériel informatique et électronique.</w:t>
      </w:r>
    </w:p>
    <w:p w14:paraId="376002D5" w14:textId="77777777" w:rsidR="00E32EBB" w:rsidRPr="00223B2A" w:rsidRDefault="00E32EBB" w:rsidP="00E32EBB">
      <w:pPr>
        <w:jc w:val="both"/>
        <w:rPr>
          <w:rFonts w:ascii="Arial" w:hAnsi="Arial" w:cs="Arial"/>
        </w:rPr>
      </w:pPr>
    </w:p>
    <w:p w14:paraId="79596D62" w14:textId="77777777" w:rsidR="00E32EBB" w:rsidRPr="00223B2A" w:rsidRDefault="00E32EBB" w:rsidP="002C5D10">
      <w:pPr>
        <w:numPr>
          <w:ilvl w:val="0"/>
          <w:numId w:val="67"/>
        </w:numPr>
        <w:suppressAutoHyphens w:val="0"/>
        <w:jc w:val="both"/>
        <w:rPr>
          <w:rFonts w:ascii="Arial" w:hAnsi="Arial" w:cs="Arial"/>
        </w:rPr>
      </w:pPr>
      <w:r w:rsidRPr="00223B2A">
        <w:rPr>
          <w:rFonts w:ascii="Arial" w:hAnsi="Arial" w:cs="Arial"/>
        </w:rPr>
        <w:t xml:space="preserve">Les étudiants disposent d’une connexion </w:t>
      </w:r>
      <w:r w:rsidR="00893B30" w:rsidRPr="004A3A79">
        <w:rPr>
          <w:rFonts w:ascii="Arial" w:hAnsi="Arial" w:cs="Arial"/>
        </w:rPr>
        <w:t>WIFI</w:t>
      </w:r>
      <w:r w:rsidR="008242FF" w:rsidRPr="00223B2A">
        <w:rPr>
          <w:rFonts w:ascii="Arial" w:hAnsi="Arial" w:cs="Arial"/>
        </w:rPr>
        <w:t>. La Charte d’utilisation de l’i</w:t>
      </w:r>
      <w:r w:rsidRPr="00223B2A">
        <w:rPr>
          <w:rFonts w:ascii="Arial" w:hAnsi="Arial" w:cs="Arial"/>
        </w:rPr>
        <w:t>nternet et des réseaux sociaux s’applique au Foyer-résidence comme au lycée.</w:t>
      </w:r>
    </w:p>
    <w:p w14:paraId="76C637CB" w14:textId="77777777" w:rsidR="00E32EBB" w:rsidRPr="00223B2A" w:rsidRDefault="00E32EBB" w:rsidP="00E32EBB">
      <w:pPr>
        <w:jc w:val="both"/>
        <w:rPr>
          <w:rFonts w:ascii="Arial" w:hAnsi="Arial" w:cs="Arial"/>
        </w:rPr>
      </w:pPr>
    </w:p>
    <w:p w14:paraId="2D5755DE" w14:textId="77777777" w:rsidR="00E32EBB" w:rsidRPr="00223B2A" w:rsidRDefault="000D6A9F" w:rsidP="00E32EBB">
      <w:pPr>
        <w:jc w:val="both"/>
        <w:rPr>
          <w:rFonts w:ascii="Arial" w:hAnsi="Arial" w:cs="Arial"/>
          <w:b/>
        </w:rPr>
      </w:pPr>
      <w:r w:rsidRPr="004A3A79">
        <w:rPr>
          <w:rFonts w:ascii="Arial" w:hAnsi="Arial" w:cs="Arial"/>
          <w:b/>
        </w:rPr>
        <w:t>6.</w:t>
      </w:r>
      <w:r w:rsidR="00492611">
        <w:rPr>
          <w:rFonts w:ascii="Arial" w:hAnsi="Arial" w:cs="Arial"/>
          <w:b/>
          <w:color w:val="FF0000"/>
        </w:rPr>
        <w:t xml:space="preserve"> </w:t>
      </w:r>
      <w:r w:rsidR="00E32EBB" w:rsidRPr="00223B2A">
        <w:rPr>
          <w:rFonts w:ascii="Arial" w:hAnsi="Arial" w:cs="Arial"/>
          <w:b/>
        </w:rPr>
        <w:t>Santé et sécurité</w:t>
      </w:r>
    </w:p>
    <w:p w14:paraId="0A85E784" w14:textId="77777777" w:rsidR="00E32EBB" w:rsidRPr="00223B2A" w:rsidRDefault="00E32EBB" w:rsidP="00E32EBB">
      <w:pPr>
        <w:jc w:val="both"/>
        <w:rPr>
          <w:rFonts w:ascii="Arial" w:hAnsi="Arial" w:cs="Arial"/>
        </w:rPr>
      </w:pPr>
    </w:p>
    <w:p w14:paraId="4E0F5977" w14:textId="77777777" w:rsidR="00E32EBB" w:rsidRPr="00223B2A" w:rsidRDefault="002D754B" w:rsidP="00E32EBB">
      <w:pPr>
        <w:jc w:val="both"/>
        <w:rPr>
          <w:rFonts w:ascii="Arial" w:hAnsi="Arial" w:cs="Arial"/>
        </w:rPr>
      </w:pPr>
      <w:r w:rsidRPr="004A3A79">
        <w:rPr>
          <w:rFonts w:ascii="Arial" w:hAnsi="Arial" w:cs="Arial"/>
          <w:b/>
        </w:rPr>
        <w:t>6.1</w:t>
      </w:r>
      <w:r w:rsidR="004A3A79" w:rsidRPr="004A3A79">
        <w:rPr>
          <w:rFonts w:ascii="Arial" w:hAnsi="Arial" w:cs="Arial"/>
          <w:b/>
        </w:rPr>
        <w:t xml:space="preserve"> </w:t>
      </w:r>
      <w:r w:rsidR="00E32EBB" w:rsidRPr="004A3A79">
        <w:rPr>
          <w:rFonts w:ascii="Arial" w:hAnsi="Arial" w:cs="Arial"/>
        </w:rPr>
        <w:t xml:space="preserve">La </w:t>
      </w:r>
      <w:r w:rsidR="00E32EBB" w:rsidRPr="00223B2A">
        <w:rPr>
          <w:rFonts w:ascii="Arial" w:hAnsi="Arial" w:cs="Arial"/>
        </w:rPr>
        <w:t>prise de médicaments doit être signalée à l’infirmerie, accompagnée de la copie de l’ordonnance s’il y a prescription médicale.</w:t>
      </w:r>
    </w:p>
    <w:p w14:paraId="3DE81202" w14:textId="77777777" w:rsidR="00E32EBB" w:rsidRPr="00223B2A" w:rsidRDefault="00E32EBB" w:rsidP="00E32EBB">
      <w:pPr>
        <w:jc w:val="both"/>
        <w:rPr>
          <w:rFonts w:ascii="Arial" w:hAnsi="Arial" w:cs="Arial"/>
        </w:rPr>
      </w:pPr>
    </w:p>
    <w:p w14:paraId="0B07A029" w14:textId="7050950B" w:rsidR="00E32EBB" w:rsidRPr="004A3A79" w:rsidRDefault="002D754B" w:rsidP="00E32EBB">
      <w:pPr>
        <w:jc w:val="both"/>
        <w:rPr>
          <w:rFonts w:ascii="Arial" w:hAnsi="Arial" w:cs="Arial"/>
        </w:rPr>
      </w:pPr>
      <w:r w:rsidRPr="004A3A79">
        <w:rPr>
          <w:rFonts w:ascii="Arial" w:hAnsi="Arial" w:cs="Arial"/>
          <w:b/>
        </w:rPr>
        <w:t>6.2</w:t>
      </w:r>
      <w:r w:rsidRPr="004A3A79">
        <w:rPr>
          <w:rFonts w:ascii="Arial" w:hAnsi="Arial" w:cs="Arial"/>
        </w:rPr>
        <w:t xml:space="preserve"> </w:t>
      </w:r>
      <w:r w:rsidR="00E32EBB" w:rsidRPr="000D6A9F">
        <w:rPr>
          <w:rFonts w:ascii="Arial" w:hAnsi="Arial" w:cs="Arial"/>
        </w:rPr>
        <w:t>Seuls les personnels d’encadrement et d’éducation et l’infirmière sont</w:t>
      </w:r>
      <w:r w:rsidR="00E32EBB" w:rsidRPr="00223B2A">
        <w:rPr>
          <w:rFonts w:ascii="Arial" w:hAnsi="Arial" w:cs="Arial"/>
          <w:b/>
        </w:rPr>
        <w:t xml:space="preserve"> </w:t>
      </w:r>
      <w:r w:rsidR="00E32EBB" w:rsidRPr="00492611">
        <w:rPr>
          <w:rFonts w:ascii="Arial" w:hAnsi="Arial" w:cs="Arial"/>
        </w:rPr>
        <w:t>habilités à prévenir la famille d’un étudiant</w:t>
      </w:r>
      <w:r w:rsidR="00E32EBB" w:rsidRPr="00223B2A">
        <w:rPr>
          <w:rFonts w:ascii="Arial" w:hAnsi="Arial" w:cs="Arial"/>
          <w:b/>
        </w:rPr>
        <w:t xml:space="preserve"> </w:t>
      </w:r>
      <w:r w:rsidR="00E32EBB" w:rsidRPr="000D6A9F">
        <w:rPr>
          <w:rFonts w:ascii="Arial" w:hAnsi="Arial" w:cs="Arial"/>
        </w:rPr>
        <w:t xml:space="preserve">malade et à prendre la décision de retour au domicile ou de demande d’hospitalisation en accord avec le service des urgences médicales (Centre 15). </w:t>
      </w:r>
      <w:r w:rsidR="00893B30" w:rsidRPr="004A3A79">
        <w:rPr>
          <w:rFonts w:ascii="Arial" w:hAnsi="Arial" w:cs="Arial"/>
        </w:rPr>
        <w:t>Les permanences de l’infirm</w:t>
      </w:r>
      <w:r w:rsidR="0037687A" w:rsidRPr="004A3A79">
        <w:rPr>
          <w:rFonts w:ascii="Arial" w:hAnsi="Arial" w:cs="Arial"/>
        </w:rPr>
        <w:t>ièr</w:t>
      </w:r>
      <w:r w:rsidR="00893B30" w:rsidRPr="004A3A79">
        <w:rPr>
          <w:rFonts w:ascii="Arial" w:hAnsi="Arial" w:cs="Arial"/>
        </w:rPr>
        <w:t>e sont affichées à l’entrée sous le porche du foyer-résidence et dans les différents couloirs.</w:t>
      </w:r>
    </w:p>
    <w:p w14:paraId="3E97F8AC" w14:textId="77777777" w:rsidR="00E32EBB" w:rsidRPr="00223B2A" w:rsidRDefault="00E32EBB" w:rsidP="00E32EBB">
      <w:pPr>
        <w:jc w:val="both"/>
        <w:rPr>
          <w:rFonts w:ascii="Arial" w:hAnsi="Arial" w:cs="Arial"/>
          <w:b/>
        </w:rPr>
      </w:pPr>
    </w:p>
    <w:p w14:paraId="672BA5AA" w14:textId="77777777" w:rsidR="00E32EBB" w:rsidRPr="00223B2A" w:rsidRDefault="002D754B" w:rsidP="00E32EBB">
      <w:pPr>
        <w:jc w:val="both"/>
        <w:rPr>
          <w:rFonts w:ascii="Arial" w:hAnsi="Arial" w:cs="Arial"/>
        </w:rPr>
      </w:pPr>
      <w:r w:rsidRPr="004A3A79">
        <w:rPr>
          <w:rFonts w:ascii="Arial" w:hAnsi="Arial" w:cs="Arial"/>
          <w:b/>
        </w:rPr>
        <w:t>6.3</w:t>
      </w:r>
      <w:r w:rsidRPr="004A3A79">
        <w:rPr>
          <w:rFonts w:ascii="Arial" w:hAnsi="Arial" w:cs="Arial"/>
        </w:rPr>
        <w:t xml:space="preserve"> </w:t>
      </w:r>
      <w:r w:rsidR="00E32EBB" w:rsidRPr="004A3A79">
        <w:rPr>
          <w:rFonts w:ascii="Arial" w:hAnsi="Arial" w:cs="Arial"/>
        </w:rPr>
        <w:t xml:space="preserve">Les consignes de sécurité sont affichées </w:t>
      </w:r>
      <w:r w:rsidR="00893B30" w:rsidRPr="004A3A79">
        <w:rPr>
          <w:rFonts w:ascii="Arial" w:hAnsi="Arial" w:cs="Arial"/>
        </w:rPr>
        <w:t xml:space="preserve">dans chaque chambre, </w:t>
      </w:r>
      <w:r w:rsidR="00E32EBB" w:rsidRPr="004A3A79">
        <w:rPr>
          <w:rFonts w:ascii="Arial" w:hAnsi="Arial" w:cs="Arial"/>
        </w:rPr>
        <w:t xml:space="preserve">dans les couloirs et les parties communes. Les étudiants doivent en prendre connaissance </w:t>
      </w:r>
      <w:r w:rsidR="00E32EBB" w:rsidRPr="00223B2A">
        <w:rPr>
          <w:rFonts w:ascii="Arial" w:hAnsi="Arial" w:cs="Arial"/>
        </w:rPr>
        <w:t>dès la rentrée universitaire. Des exercices d’évacuation sont organisés en cours d’année scolaire.</w:t>
      </w:r>
    </w:p>
    <w:p w14:paraId="107F5A08" w14:textId="77777777" w:rsidR="00E32EBB" w:rsidRPr="00223B2A" w:rsidRDefault="00E32EBB" w:rsidP="00E32EBB">
      <w:pPr>
        <w:jc w:val="both"/>
        <w:rPr>
          <w:rFonts w:ascii="Arial" w:hAnsi="Arial" w:cs="Arial"/>
        </w:rPr>
      </w:pPr>
    </w:p>
    <w:p w14:paraId="00AD8E45" w14:textId="77777777" w:rsidR="00E32EBB" w:rsidRPr="004A3A79" w:rsidRDefault="002D754B" w:rsidP="00E32EBB">
      <w:pPr>
        <w:jc w:val="both"/>
        <w:rPr>
          <w:rFonts w:ascii="Arial" w:hAnsi="Arial" w:cs="Arial"/>
        </w:rPr>
      </w:pPr>
      <w:r w:rsidRPr="00F44813">
        <w:rPr>
          <w:rFonts w:ascii="Arial" w:hAnsi="Arial" w:cs="Arial"/>
          <w:b/>
        </w:rPr>
        <w:t>6.4</w:t>
      </w:r>
      <w:r w:rsidRPr="00F44813">
        <w:rPr>
          <w:rFonts w:ascii="Arial" w:hAnsi="Arial" w:cs="Arial"/>
        </w:rPr>
        <w:t xml:space="preserve"> </w:t>
      </w:r>
      <w:r w:rsidR="00E32EBB" w:rsidRPr="00223B2A">
        <w:rPr>
          <w:rFonts w:ascii="Arial" w:hAnsi="Arial" w:cs="Arial"/>
        </w:rPr>
        <w:t xml:space="preserve">L’usage du tabac </w:t>
      </w:r>
      <w:r w:rsidR="008242FF" w:rsidRPr="00223B2A">
        <w:rPr>
          <w:rFonts w:ascii="Arial" w:hAnsi="Arial" w:cs="Arial"/>
        </w:rPr>
        <w:t xml:space="preserve">et vapoteuse </w:t>
      </w:r>
      <w:r w:rsidR="00E32EBB" w:rsidRPr="00223B2A">
        <w:rPr>
          <w:rFonts w:ascii="Arial" w:hAnsi="Arial" w:cs="Arial"/>
        </w:rPr>
        <w:t>est interdit dans tous les locaux</w:t>
      </w:r>
      <w:r w:rsidR="004A3A79" w:rsidRPr="004A3A79">
        <w:rPr>
          <w:rFonts w:ascii="Arial" w:hAnsi="Arial" w:cs="Arial"/>
        </w:rPr>
        <w:t xml:space="preserve">. </w:t>
      </w:r>
      <w:r w:rsidR="00893B30" w:rsidRPr="004A3A79">
        <w:rPr>
          <w:rFonts w:ascii="Arial" w:hAnsi="Arial" w:cs="Arial"/>
        </w:rPr>
        <w:t xml:space="preserve">La détention </w:t>
      </w:r>
      <w:r w:rsidR="00E32EBB" w:rsidRPr="004A3A79">
        <w:rPr>
          <w:rFonts w:ascii="Arial" w:hAnsi="Arial" w:cs="Arial"/>
        </w:rPr>
        <w:t xml:space="preserve">et l’usage d’alcool et de substances </w:t>
      </w:r>
      <w:proofErr w:type="spellStart"/>
      <w:r w:rsidR="00E32EBB" w:rsidRPr="004A3A79">
        <w:rPr>
          <w:rFonts w:ascii="Arial" w:hAnsi="Arial" w:cs="Arial"/>
        </w:rPr>
        <w:t>psycho-actives</w:t>
      </w:r>
      <w:proofErr w:type="spellEnd"/>
      <w:r w:rsidR="00E32EBB" w:rsidRPr="004A3A79">
        <w:rPr>
          <w:rFonts w:ascii="Arial" w:hAnsi="Arial" w:cs="Arial"/>
        </w:rPr>
        <w:t xml:space="preserve"> sont interdits. En cas d’inobservation de cette règle, l’exclusion du Foyer-résidence pourra être prononcée.</w:t>
      </w:r>
    </w:p>
    <w:p w14:paraId="1D37AABC" w14:textId="77777777" w:rsidR="00E32EBB" w:rsidRPr="00223B2A" w:rsidRDefault="00E32EBB" w:rsidP="00E32EBB">
      <w:pPr>
        <w:jc w:val="both"/>
        <w:rPr>
          <w:rFonts w:ascii="Arial" w:hAnsi="Arial" w:cs="Arial"/>
        </w:rPr>
      </w:pPr>
    </w:p>
    <w:p w14:paraId="7B9DB494" w14:textId="77777777" w:rsidR="00E32EBB" w:rsidRPr="004A3A79" w:rsidRDefault="002D754B" w:rsidP="00E32EBB">
      <w:pPr>
        <w:jc w:val="both"/>
        <w:rPr>
          <w:rFonts w:ascii="Arial" w:hAnsi="Arial" w:cs="Arial"/>
        </w:rPr>
      </w:pPr>
      <w:r w:rsidRPr="004A3A79">
        <w:rPr>
          <w:rFonts w:ascii="Arial" w:hAnsi="Arial" w:cs="Arial"/>
          <w:b/>
        </w:rPr>
        <w:t xml:space="preserve">6.5 </w:t>
      </w:r>
      <w:r w:rsidR="00E32EBB" w:rsidRPr="004A3A79">
        <w:rPr>
          <w:rFonts w:ascii="Arial" w:hAnsi="Arial" w:cs="Arial"/>
        </w:rPr>
        <w:t xml:space="preserve">Il est recommandé aux étudiants de ne pas se munir de sommes d’argent importantes, ni d’objets de valeur. </w:t>
      </w:r>
      <w:r w:rsidRPr="004A3A79">
        <w:rPr>
          <w:rFonts w:ascii="Arial" w:hAnsi="Arial" w:cs="Arial"/>
        </w:rPr>
        <w:t>Chacun est seul responsable de son bien.</w:t>
      </w:r>
    </w:p>
    <w:p w14:paraId="6C2585A4" w14:textId="77777777" w:rsidR="00E32EBB" w:rsidRPr="00223B2A" w:rsidRDefault="00E32EBB" w:rsidP="00E32EBB">
      <w:pPr>
        <w:jc w:val="both"/>
        <w:rPr>
          <w:rFonts w:ascii="Arial" w:hAnsi="Arial" w:cs="Arial"/>
        </w:rPr>
      </w:pPr>
    </w:p>
    <w:p w14:paraId="7684CE26" w14:textId="77777777" w:rsidR="00E32EBB" w:rsidRPr="002A4D39" w:rsidRDefault="002D754B" w:rsidP="00E32EBB">
      <w:pPr>
        <w:jc w:val="both"/>
        <w:rPr>
          <w:rFonts w:ascii="Arial" w:hAnsi="Arial" w:cs="Arial"/>
        </w:rPr>
      </w:pPr>
      <w:r w:rsidRPr="002A4D39">
        <w:rPr>
          <w:rFonts w:ascii="Arial" w:hAnsi="Arial" w:cs="Arial"/>
          <w:b/>
        </w:rPr>
        <w:t xml:space="preserve">6.6 </w:t>
      </w:r>
      <w:r w:rsidR="00E32EBB" w:rsidRPr="002A4D39">
        <w:rPr>
          <w:rFonts w:ascii="Arial" w:hAnsi="Arial" w:cs="Arial"/>
        </w:rPr>
        <w:t>L’accès des personnes extérieures au Foyer-résidence est interdit. En cas d’invitation, les assistants d’éducation devront en être informés au préalable.</w:t>
      </w:r>
    </w:p>
    <w:p w14:paraId="5FE58575" w14:textId="77777777" w:rsidR="00E32EBB" w:rsidRPr="002A4D39" w:rsidRDefault="00E32EBB" w:rsidP="00E32EBB">
      <w:pPr>
        <w:jc w:val="both"/>
        <w:rPr>
          <w:rFonts w:ascii="Arial" w:hAnsi="Arial" w:cs="Arial"/>
        </w:rPr>
      </w:pPr>
    </w:p>
    <w:p w14:paraId="033DCAE0" w14:textId="77777777" w:rsidR="00E32EBB" w:rsidRPr="002A4D39" w:rsidRDefault="002D754B" w:rsidP="00E32EBB">
      <w:pPr>
        <w:jc w:val="both"/>
        <w:rPr>
          <w:rFonts w:ascii="Arial" w:hAnsi="Arial" w:cs="Arial"/>
          <w:b/>
        </w:rPr>
      </w:pPr>
      <w:r w:rsidRPr="002A4D39">
        <w:rPr>
          <w:rFonts w:ascii="Arial" w:hAnsi="Arial" w:cs="Arial"/>
          <w:b/>
        </w:rPr>
        <w:t xml:space="preserve">7. </w:t>
      </w:r>
      <w:r w:rsidR="00E32EBB" w:rsidRPr="002A4D39">
        <w:rPr>
          <w:rFonts w:ascii="Arial" w:hAnsi="Arial" w:cs="Arial"/>
          <w:b/>
        </w:rPr>
        <w:t>Mixité</w:t>
      </w:r>
      <w:r w:rsidRPr="002A4D39">
        <w:rPr>
          <w:rFonts w:ascii="Arial" w:hAnsi="Arial" w:cs="Arial"/>
          <w:b/>
        </w:rPr>
        <w:t xml:space="preserve"> et frontière entre vie privée et vie publique</w:t>
      </w:r>
    </w:p>
    <w:p w14:paraId="749CA008" w14:textId="77777777" w:rsidR="00E32EBB" w:rsidRPr="002A4D39" w:rsidRDefault="00E32EBB" w:rsidP="00E32EBB">
      <w:pPr>
        <w:jc w:val="both"/>
        <w:rPr>
          <w:rFonts w:ascii="Arial" w:hAnsi="Arial" w:cs="Arial"/>
        </w:rPr>
      </w:pPr>
    </w:p>
    <w:p w14:paraId="37B436A4" w14:textId="77777777" w:rsidR="00E32EBB" w:rsidRPr="002A4D39" w:rsidRDefault="00E32EBB" w:rsidP="00E32EBB">
      <w:pPr>
        <w:jc w:val="both"/>
        <w:rPr>
          <w:rFonts w:ascii="Arial" w:hAnsi="Arial" w:cs="Arial"/>
        </w:rPr>
      </w:pPr>
      <w:r w:rsidRPr="002A4D39">
        <w:rPr>
          <w:rFonts w:ascii="Arial" w:hAnsi="Arial" w:cs="Arial"/>
        </w:rPr>
        <w:t xml:space="preserve">L’accès des bâtiments du Foyer-résidence est mixte jusqu’à 22h30. Les parties communes sont accessibles à tous jusqu’à minuit. </w:t>
      </w:r>
      <w:r w:rsidR="002D754B" w:rsidRPr="002A4D39">
        <w:rPr>
          <w:rFonts w:ascii="Arial" w:hAnsi="Arial" w:cs="Arial"/>
        </w:rPr>
        <w:t>Le foyer</w:t>
      </w:r>
      <w:r w:rsidR="00893B30" w:rsidRPr="002A4D39">
        <w:rPr>
          <w:rFonts w:ascii="Arial" w:hAnsi="Arial" w:cs="Arial"/>
        </w:rPr>
        <w:t>-résidence</w:t>
      </w:r>
      <w:r w:rsidR="002D754B" w:rsidRPr="002A4D39">
        <w:rPr>
          <w:rFonts w:ascii="Arial" w:hAnsi="Arial" w:cs="Arial"/>
        </w:rPr>
        <w:t xml:space="preserve"> est un lieu de vie collective : les relations sexuelles </w:t>
      </w:r>
      <w:r w:rsidR="00492611" w:rsidRPr="002A4D39">
        <w:rPr>
          <w:rFonts w:ascii="Arial" w:hAnsi="Arial" w:cs="Arial"/>
        </w:rPr>
        <w:t>n’</w:t>
      </w:r>
      <w:r w:rsidR="002D754B" w:rsidRPr="002A4D39">
        <w:rPr>
          <w:rFonts w:ascii="Arial" w:hAnsi="Arial" w:cs="Arial"/>
        </w:rPr>
        <w:t xml:space="preserve">y sont donc pas autorisées. Toute transgression sera l’occasion d’un recadrage. </w:t>
      </w:r>
      <w:r w:rsidR="00893B30" w:rsidRPr="002A4D39">
        <w:rPr>
          <w:rFonts w:ascii="Arial" w:hAnsi="Arial" w:cs="Arial"/>
        </w:rPr>
        <w:t>La</w:t>
      </w:r>
      <w:r w:rsidR="002D754B" w:rsidRPr="002A4D39">
        <w:rPr>
          <w:rFonts w:ascii="Arial" w:hAnsi="Arial" w:cs="Arial"/>
        </w:rPr>
        <w:t xml:space="preserve"> vie amoureuse se heurte au respect de l’intimité des </w:t>
      </w:r>
      <w:r w:rsidR="00492611" w:rsidRPr="002A4D39">
        <w:rPr>
          <w:rFonts w:ascii="Arial" w:hAnsi="Arial" w:cs="Arial"/>
        </w:rPr>
        <w:t>autres résidents</w:t>
      </w:r>
      <w:r w:rsidR="002D754B" w:rsidRPr="002A4D39">
        <w:rPr>
          <w:rFonts w:ascii="Arial" w:hAnsi="Arial" w:cs="Arial"/>
        </w:rPr>
        <w:t xml:space="preserve"> car la chambre </w:t>
      </w:r>
      <w:r w:rsidR="008C4DBC" w:rsidRPr="002A4D39">
        <w:rPr>
          <w:rFonts w:ascii="Arial" w:hAnsi="Arial" w:cs="Arial"/>
        </w:rPr>
        <w:t>est un lieu partagé</w:t>
      </w:r>
      <w:r w:rsidR="002D754B" w:rsidRPr="002A4D39">
        <w:rPr>
          <w:rFonts w:ascii="Arial" w:hAnsi="Arial" w:cs="Arial"/>
        </w:rPr>
        <w:t>.</w:t>
      </w:r>
    </w:p>
    <w:p w14:paraId="17A0F2FE" w14:textId="77777777" w:rsidR="00E32EBB" w:rsidRPr="002A4D39" w:rsidRDefault="00E32EBB" w:rsidP="00E32EBB">
      <w:pPr>
        <w:jc w:val="both"/>
        <w:rPr>
          <w:rFonts w:ascii="Arial" w:hAnsi="Arial" w:cs="Arial"/>
        </w:rPr>
      </w:pPr>
    </w:p>
    <w:p w14:paraId="1496C3B5" w14:textId="77777777" w:rsidR="00E32EBB" w:rsidRPr="002A4D39" w:rsidRDefault="002D754B" w:rsidP="00E32EBB">
      <w:pPr>
        <w:jc w:val="both"/>
        <w:rPr>
          <w:rFonts w:ascii="Arial" w:hAnsi="Arial" w:cs="Arial"/>
          <w:b/>
        </w:rPr>
      </w:pPr>
      <w:r w:rsidRPr="002A4D39">
        <w:rPr>
          <w:rFonts w:ascii="Arial" w:hAnsi="Arial" w:cs="Arial"/>
          <w:b/>
        </w:rPr>
        <w:t xml:space="preserve">8. </w:t>
      </w:r>
      <w:r w:rsidR="00E32EBB" w:rsidRPr="002A4D39">
        <w:rPr>
          <w:rFonts w:ascii="Arial" w:hAnsi="Arial" w:cs="Arial"/>
          <w:b/>
        </w:rPr>
        <w:t>Courrier postal et téléphone</w:t>
      </w:r>
    </w:p>
    <w:p w14:paraId="76DEAA87" w14:textId="77777777" w:rsidR="00E32EBB" w:rsidRPr="002A4D39" w:rsidRDefault="00E32EBB" w:rsidP="00E32EBB">
      <w:pPr>
        <w:jc w:val="both"/>
        <w:rPr>
          <w:rFonts w:ascii="Arial" w:hAnsi="Arial" w:cs="Arial"/>
        </w:rPr>
      </w:pPr>
    </w:p>
    <w:p w14:paraId="5740EA96" w14:textId="77777777" w:rsidR="00E32EBB" w:rsidRPr="002A4D39" w:rsidRDefault="00E32EBB" w:rsidP="002C5D10">
      <w:pPr>
        <w:numPr>
          <w:ilvl w:val="0"/>
          <w:numId w:val="68"/>
        </w:numPr>
        <w:suppressAutoHyphens w:val="0"/>
        <w:jc w:val="both"/>
        <w:rPr>
          <w:rFonts w:ascii="Arial" w:hAnsi="Arial" w:cs="Arial"/>
        </w:rPr>
      </w:pPr>
      <w:r w:rsidRPr="002A4D39">
        <w:rPr>
          <w:rFonts w:ascii="Arial" w:hAnsi="Arial" w:cs="Arial"/>
        </w:rPr>
        <w:t>Aucun courrier postal ne devra être adressé au Foyer-résidence, mais à l’adresse du lycée :</w:t>
      </w:r>
    </w:p>
    <w:p w14:paraId="70746BE8" w14:textId="77777777" w:rsidR="00E32EBB" w:rsidRPr="002A4D39" w:rsidRDefault="00E32EBB" w:rsidP="00E32EBB">
      <w:pPr>
        <w:jc w:val="both"/>
        <w:rPr>
          <w:rFonts w:ascii="Arial" w:hAnsi="Arial" w:cs="Arial"/>
        </w:rPr>
      </w:pPr>
    </w:p>
    <w:p w14:paraId="3D5CA74E" w14:textId="77777777" w:rsidR="00E32EBB" w:rsidRPr="002A4D39" w:rsidRDefault="00E32EBB" w:rsidP="00E32EBB">
      <w:pPr>
        <w:jc w:val="center"/>
        <w:rPr>
          <w:rFonts w:ascii="Arial" w:hAnsi="Arial" w:cs="Arial"/>
        </w:rPr>
      </w:pPr>
      <w:r w:rsidRPr="002A4D39">
        <w:rPr>
          <w:rFonts w:ascii="Arial" w:hAnsi="Arial" w:cs="Arial"/>
        </w:rPr>
        <w:t>Lycée Descartes</w:t>
      </w:r>
    </w:p>
    <w:p w14:paraId="268B3746" w14:textId="77777777" w:rsidR="00E32EBB" w:rsidRPr="002A4D39" w:rsidRDefault="00E32EBB" w:rsidP="00E32EBB">
      <w:pPr>
        <w:jc w:val="center"/>
        <w:rPr>
          <w:rFonts w:ascii="Arial" w:hAnsi="Arial" w:cs="Arial"/>
        </w:rPr>
      </w:pPr>
      <w:r w:rsidRPr="002A4D39">
        <w:rPr>
          <w:rFonts w:ascii="Arial" w:hAnsi="Arial" w:cs="Arial"/>
        </w:rPr>
        <w:t>(Nom de l’étudiant, classe de …)</w:t>
      </w:r>
    </w:p>
    <w:p w14:paraId="45D44D66" w14:textId="77777777" w:rsidR="00E32EBB" w:rsidRPr="002A4D39" w:rsidRDefault="00E32EBB" w:rsidP="00E32EBB">
      <w:pPr>
        <w:jc w:val="center"/>
        <w:rPr>
          <w:rFonts w:ascii="Arial" w:hAnsi="Arial" w:cs="Arial"/>
        </w:rPr>
      </w:pPr>
      <w:r w:rsidRPr="002A4D39">
        <w:rPr>
          <w:rFonts w:ascii="Arial" w:hAnsi="Arial" w:cs="Arial"/>
        </w:rPr>
        <w:t>10, rue des Minimes</w:t>
      </w:r>
    </w:p>
    <w:p w14:paraId="7CAA1B24" w14:textId="77777777" w:rsidR="00E32EBB" w:rsidRPr="002A4D39" w:rsidRDefault="00E32EBB" w:rsidP="00E32EBB">
      <w:pPr>
        <w:jc w:val="center"/>
        <w:rPr>
          <w:rFonts w:ascii="Arial" w:hAnsi="Arial" w:cs="Arial"/>
        </w:rPr>
      </w:pPr>
      <w:r w:rsidRPr="002A4D39">
        <w:rPr>
          <w:rFonts w:ascii="Arial" w:hAnsi="Arial" w:cs="Arial"/>
        </w:rPr>
        <w:t>BP 1009</w:t>
      </w:r>
    </w:p>
    <w:p w14:paraId="24E03329" w14:textId="77777777" w:rsidR="00E32EBB" w:rsidRPr="002A4D39" w:rsidRDefault="00E32EBB" w:rsidP="00E32EBB">
      <w:pPr>
        <w:jc w:val="center"/>
        <w:rPr>
          <w:rFonts w:ascii="Arial" w:hAnsi="Arial" w:cs="Arial"/>
        </w:rPr>
      </w:pPr>
      <w:r w:rsidRPr="002A4D39">
        <w:rPr>
          <w:rFonts w:ascii="Arial" w:hAnsi="Arial" w:cs="Arial"/>
        </w:rPr>
        <w:t>37010 Tours Cedex 1</w:t>
      </w:r>
    </w:p>
    <w:p w14:paraId="481761C5" w14:textId="77777777" w:rsidR="00E32EBB" w:rsidRPr="002A4D39" w:rsidRDefault="00E32EBB" w:rsidP="00893B30">
      <w:pPr>
        <w:rPr>
          <w:rFonts w:ascii="Arial" w:hAnsi="Arial" w:cs="Arial"/>
        </w:rPr>
      </w:pPr>
    </w:p>
    <w:p w14:paraId="440E8D0C" w14:textId="77777777" w:rsidR="00E32EBB" w:rsidRPr="002A4D39" w:rsidRDefault="00E32EBB" w:rsidP="002C5D10">
      <w:pPr>
        <w:numPr>
          <w:ilvl w:val="0"/>
          <w:numId w:val="68"/>
        </w:numPr>
        <w:suppressAutoHyphens w:val="0"/>
        <w:jc w:val="both"/>
        <w:rPr>
          <w:rFonts w:ascii="Arial" w:hAnsi="Arial" w:cs="Arial"/>
        </w:rPr>
      </w:pPr>
      <w:r w:rsidRPr="002A4D39">
        <w:rPr>
          <w:rFonts w:ascii="Arial" w:hAnsi="Arial" w:cs="Arial"/>
        </w:rPr>
        <w:t>Le courrier sera déposé dans le casier de la classe.</w:t>
      </w:r>
    </w:p>
    <w:p w14:paraId="7D45CDF6" w14:textId="77777777" w:rsidR="00E32EBB" w:rsidRPr="002A4D39" w:rsidRDefault="00E32EBB" w:rsidP="002C5D10">
      <w:pPr>
        <w:numPr>
          <w:ilvl w:val="0"/>
          <w:numId w:val="68"/>
        </w:numPr>
        <w:suppressAutoHyphens w:val="0"/>
        <w:jc w:val="both"/>
        <w:rPr>
          <w:rFonts w:ascii="Arial" w:hAnsi="Arial" w:cs="Arial"/>
        </w:rPr>
      </w:pPr>
      <w:r w:rsidRPr="002A4D39">
        <w:rPr>
          <w:rFonts w:ascii="Arial" w:hAnsi="Arial" w:cs="Arial"/>
        </w:rPr>
        <w:t>L’internat dispose d’un</w:t>
      </w:r>
      <w:r w:rsidR="00893B30" w:rsidRPr="002A4D39">
        <w:rPr>
          <w:rFonts w:ascii="Arial" w:hAnsi="Arial" w:cs="Arial"/>
        </w:rPr>
        <w:t>e ligne directe</w:t>
      </w:r>
      <w:r w:rsidRPr="002A4D39">
        <w:rPr>
          <w:rFonts w:ascii="Arial" w:hAnsi="Arial" w:cs="Arial"/>
        </w:rPr>
        <w:t xml:space="preserve"> ouvert</w:t>
      </w:r>
      <w:r w:rsidR="0037687A" w:rsidRPr="002A4D39">
        <w:rPr>
          <w:rFonts w:ascii="Arial" w:hAnsi="Arial" w:cs="Arial"/>
        </w:rPr>
        <w:t>e</w:t>
      </w:r>
      <w:r w:rsidRPr="002A4D39">
        <w:rPr>
          <w:rFonts w:ascii="Arial" w:hAnsi="Arial" w:cs="Arial"/>
        </w:rPr>
        <w:t xml:space="preserve"> jusqu’à 22h30 : </w:t>
      </w:r>
      <w:r w:rsidR="00893B30" w:rsidRPr="002A4D39">
        <w:rPr>
          <w:rFonts w:ascii="Arial" w:hAnsi="Arial" w:cs="Arial"/>
        </w:rPr>
        <w:t>02 58 40 02 50</w:t>
      </w:r>
    </w:p>
    <w:p w14:paraId="79FB56F1" w14:textId="77777777" w:rsidR="00E32EBB" w:rsidRPr="002A4D39" w:rsidRDefault="00E32EBB" w:rsidP="002C5D10">
      <w:pPr>
        <w:numPr>
          <w:ilvl w:val="0"/>
          <w:numId w:val="68"/>
        </w:numPr>
        <w:suppressAutoHyphens w:val="0"/>
        <w:spacing w:after="240"/>
        <w:jc w:val="both"/>
        <w:rPr>
          <w:rFonts w:ascii="Arial" w:hAnsi="Arial" w:cs="Arial"/>
        </w:rPr>
      </w:pPr>
      <w:r w:rsidRPr="002A4D39">
        <w:rPr>
          <w:rFonts w:ascii="Arial" w:hAnsi="Arial" w:cs="Arial"/>
        </w:rPr>
        <w:t>L’utilisation des téléphones est autorisé</w:t>
      </w:r>
      <w:r w:rsidR="0037687A" w:rsidRPr="002A4D39">
        <w:rPr>
          <w:rFonts w:ascii="Arial" w:hAnsi="Arial" w:cs="Arial"/>
        </w:rPr>
        <w:t>e</w:t>
      </w:r>
      <w:r w:rsidRPr="002A4D39">
        <w:rPr>
          <w:rFonts w:ascii="Arial" w:hAnsi="Arial" w:cs="Arial"/>
        </w:rPr>
        <w:t xml:space="preserve"> dans les parties communes et les chambres, sous réserve de </w:t>
      </w:r>
      <w:r w:rsidR="00C87236" w:rsidRPr="002A4D39">
        <w:rPr>
          <w:rFonts w:ascii="Arial" w:hAnsi="Arial" w:cs="Arial"/>
        </w:rPr>
        <w:t xml:space="preserve">respecter </w:t>
      </w:r>
      <w:r w:rsidRPr="002A4D39">
        <w:rPr>
          <w:rFonts w:ascii="Arial" w:hAnsi="Arial" w:cs="Arial"/>
        </w:rPr>
        <w:t>la tranquillité des résidents.</w:t>
      </w:r>
    </w:p>
    <w:p w14:paraId="3A435011" w14:textId="77777777" w:rsidR="00E32EBB" w:rsidRPr="002A4D39" w:rsidRDefault="00E32EBB" w:rsidP="00E32EBB">
      <w:pPr>
        <w:pBdr>
          <w:top w:val="single" w:sz="4" w:space="1" w:color="auto"/>
          <w:left w:val="single" w:sz="4" w:space="4" w:color="auto"/>
          <w:bottom w:val="single" w:sz="4" w:space="1" w:color="auto"/>
          <w:right w:val="single" w:sz="4" w:space="4" w:color="auto"/>
        </w:pBdr>
        <w:jc w:val="both"/>
        <w:rPr>
          <w:rFonts w:ascii="Arial" w:hAnsi="Arial" w:cs="Arial"/>
        </w:rPr>
      </w:pPr>
      <w:r w:rsidRPr="002A4D39">
        <w:rPr>
          <w:rFonts w:ascii="Arial" w:hAnsi="Arial" w:cs="Arial"/>
        </w:rPr>
        <w:t>Chaque étudiant s’engage à respecter le présent règlement. Les étudiants qui ne respecteraient pas les dispositions mentionnées</w:t>
      </w:r>
      <w:r w:rsidR="006E66C2" w:rsidRPr="002A4D39">
        <w:rPr>
          <w:rFonts w:ascii="Arial" w:hAnsi="Arial" w:cs="Arial"/>
        </w:rPr>
        <w:t>,</w:t>
      </w:r>
      <w:r w:rsidRPr="002A4D39">
        <w:rPr>
          <w:rFonts w:ascii="Arial" w:hAnsi="Arial" w:cs="Arial"/>
        </w:rPr>
        <w:t xml:space="preserve"> ci-dessus, pourront faire l’objet d’une exclusion temporaire ou définitive du Foyer-résidence</w:t>
      </w:r>
    </w:p>
    <w:p w14:paraId="43636109" w14:textId="77777777" w:rsidR="00E32EBB" w:rsidRPr="002A4D39" w:rsidRDefault="00E32EBB" w:rsidP="00E32EBB">
      <w:pPr>
        <w:rPr>
          <w:rFonts w:ascii="Arial" w:hAnsi="Arial" w:cs="Arial"/>
        </w:rPr>
      </w:pPr>
    </w:p>
    <w:p w14:paraId="568E6D56" w14:textId="77777777" w:rsidR="00893B30" w:rsidRPr="00223B2A" w:rsidRDefault="00E32EBB" w:rsidP="00E32EBB">
      <w:pPr>
        <w:spacing w:line="280" w:lineRule="exact"/>
        <w:rPr>
          <w:rFonts w:ascii="Arial" w:hAnsi="Arial" w:cs="Arial"/>
          <w:sz w:val="24"/>
        </w:rPr>
      </w:pPr>
      <w:r w:rsidRPr="002A4D39">
        <w:rPr>
          <w:rFonts w:ascii="Arial" w:hAnsi="Arial" w:cs="Arial"/>
          <w:sz w:val="24"/>
        </w:rPr>
        <w:t>Le Proviseur</w:t>
      </w:r>
    </w:p>
    <w:p w14:paraId="310558A1" w14:textId="77777777" w:rsidR="00E32EBB" w:rsidRPr="00223B2A" w:rsidRDefault="00E32EBB" w:rsidP="00E32EBB">
      <w:pPr>
        <w:spacing w:line="280" w:lineRule="exact"/>
      </w:pPr>
    </w:p>
    <w:p w14:paraId="3525F0E8" w14:textId="77777777" w:rsidR="00E32EBB" w:rsidRPr="00223B2A" w:rsidRDefault="00E32EBB" w:rsidP="00E32EBB"/>
    <w:p w14:paraId="0B97B4A6" w14:textId="77777777" w:rsidR="00E32EBB" w:rsidRPr="00223B2A" w:rsidRDefault="00E32EBB" w:rsidP="00E32EBB"/>
    <w:p w14:paraId="55F9F8E7" w14:textId="77777777" w:rsidR="00E32EBB" w:rsidRPr="00223B2A" w:rsidRDefault="00E32EBB" w:rsidP="00E32EBB"/>
    <w:p w14:paraId="71CEA363" w14:textId="77777777" w:rsidR="00E32EBB" w:rsidRPr="00223B2A" w:rsidRDefault="00E32EBB" w:rsidP="00E32EBB"/>
    <w:p w14:paraId="1F5EF544" w14:textId="77777777" w:rsidR="00E32EBB" w:rsidRDefault="00E32EBB" w:rsidP="00E32EBB">
      <w:pPr>
        <w:jc w:val="center"/>
        <w:rPr>
          <w:b/>
        </w:rPr>
      </w:pPr>
    </w:p>
    <w:p w14:paraId="18F4058D" w14:textId="77777777" w:rsidR="002A4D39" w:rsidRDefault="002A4D39" w:rsidP="00E32EBB">
      <w:pPr>
        <w:jc w:val="center"/>
        <w:rPr>
          <w:b/>
        </w:rPr>
      </w:pPr>
    </w:p>
    <w:p w14:paraId="6485AF83" w14:textId="77777777" w:rsidR="002A4D39" w:rsidRDefault="002A4D39" w:rsidP="00E32EBB">
      <w:pPr>
        <w:jc w:val="center"/>
        <w:rPr>
          <w:b/>
        </w:rPr>
      </w:pPr>
    </w:p>
    <w:p w14:paraId="77AB24C1" w14:textId="77777777" w:rsidR="002A4D39" w:rsidRDefault="002A4D39" w:rsidP="00E32EBB">
      <w:pPr>
        <w:jc w:val="center"/>
        <w:rPr>
          <w:b/>
        </w:rPr>
      </w:pPr>
    </w:p>
    <w:p w14:paraId="7BADFD17" w14:textId="77777777" w:rsidR="002A4D39" w:rsidRPr="00223B2A" w:rsidRDefault="002A4D39" w:rsidP="00E32EBB">
      <w:pPr>
        <w:jc w:val="center"/>
        <w:rPr>
          <w:b/>
        </w:rPr>
      </w:pPr>
    </w:p>
    <w:p w14:paraId="5CD35AA8" w14:textId="77777777" w:rsidR="00E32EBB" w:rsidRPr="00223B2A" w:rsidRDefault="00E32EBB" w:rsidP="00E32EBB">
      <w:pPr>
        <w:spacing w:after="240"/>
        <w:jc w:val="center"/>
        <w:rPr>
          <w:rFonts w:ascii="Arial" w:hAnsi="Arial" w:cs="Arial"/>
          <w:b/>
          <w:sz w:val="32"/>
          <w:szCs w:val="32"/>
        </w:rPr>
      </w:pPr>
      <w:r w:rsidRPr="00223B2A">
        <w:rPr>
          <w:rFonts w:ascii="Arial" w:hAnsi="Arial" w:cs="Arial"/>
          <w:b/>
          <w:sz w:val="32"/>
          <w:szCs w:val="32"/>
        </w:rPr>
        <w:t>Accusé de réception du Règlement intérieur du Foyer résidence</w:t>
      </w:r>
    </w:p>
    <w:p w14:paraId="3349D040" w14:textId="77777777" w:rsidR="00E32EBB" w:rsidRPr="00223B2A" w:rsidRDefault="00E32EBB" w:rsidP="00E32EBB">
      <w:pPr>
        <w:tabs>
          <w:tab w:val="left" w:pos="1380"/>
        </w:tabs>
        <w:jc w:val="center"/>
        <w:rPr>
          <w:rFonts w:ascii="Arial" w:hAnsi="Arial" w:cs="Arial"/>
          <w:b/>
        </w:rPr>
      </w:pPr>
      <w:proofErr w:type="gramStart"/>
      <w:r w:rsidRPr="00223B2A">
        <w:rPr>
          <w:rFonts w:ascii="Arial" w:hAnsi="Arial" w:cs="Arial"/>
          <w:b/>
        </w:rPr>
        <w:t>à</w:t>
      </w:r>
      <w:proofErr w:type="gramEnd"/>
      <w:r w:rsidRPr="00223B2A">
        <w:rPr>
          <w:rFonts w:ascii="Arial" w:hAnsi="Arial" w:cs="Arial"/>
          <w:b/>
        </w:rPr>
        <w:t xml:space="preserve"> remettre à la loge du Foyer résidence le jour d'intégration du foyer</w:t>
      </w:r>
    </w:p>
    <w:p w14:paraId="31C6EC56" w14:textId="77777777" w:rsidR="00E32EBB" w:rsidRPr="00223B2A" w:rsidRDefault="00E32EBB" w:rsidP="00E32EBB">
      <w:pPr>
        <w:jc w:val="center"/>
        <w:rPr>
          <w:b/>
        </w:rPr>
      </w:pPr>
    </w:p>
    <w:p w14:paraId="376564DA" w14:textId="77777777" w:rsidR="00E32EBB" w:rsidRPr="00223B2A" w:rsidRDefault="00E32EBB" w:rsidP="00E32EBB">
      <w:pPr>
        <w:tabs>
          <w:tab w:val="left" w:pos="1380"/>
        </w:tabs>
        <w:jc w:val="center"/>
        <w:rPr>
          <w:rFonts w:ascii="Arial" w:hAnsi="Arial" w:cs="Arial"/>
          <w:b/>
        </w:rPr>
      </w:pPr>
    </w:p>
    <w:p w14:paraId="47DACF38" w14:textId="77777777" w:rsidR="00E32EBB" w:rsidRPr="00223B2A" w:rsidRDefault="00E32EBB" w:rsidP="00E32EBB">
      <w:pPr>
        <w:tabs>
          <w:tab w:val="left" w:pos="1380"/>
        </w:tabs>
        <w:jc w:val="center"/>
        <w:rPr>
          <w:rFonts w:ascii="Arial" w:hAnsi="Arial" w:cs="Arial"/>
          <w:b/>
        </w:rPr>
      </w:pPr>
    </w:p>
    <w:p w14:paraId="304C70E2" w14:textId="77777777" w:rsidR="00E32EBB" w:rsidRPr="00223B2A" w:rsidRDefault="00E32EBB" w:rsidP="00E32EBB">
      <w:pPr>
        <w:tabs>
          <w:tab w:val="left" w:pos="1380"/>
        </w:tabs>
        <w:jc w:val="both"/>
        <w:rPr>
          <w:rFonts w:ascii="Arial" w:hAnsi="Arial" w:cs="Arial"/>
          <w:b/>
        </w:rPr>
      </w:pPr>
      <w:proofErr w:type="gramStart"/>
      <w:r w:rsidRPr="00223B2A">
        <w:rPr>
          <w:rFonts w:ascii="Arial" w:hAnsi="Arial" w:cs="Arial"/>
          <w:b/>
        </w:rPr>
        <w:t>je</w:t>
      </w:r>
      <w:proofErr w:type="gramEnd"/>
      <w:r w:rsidRPr="00223B2A">
        <w:rPr>
          <w:rFonts w:ascii="Arial" w:hAnsi="Arial" w:cs="Arial"/>
          <w:b/>
        </w:rPr>
        <w:t>, soussigné : (Nom et prénom).........................................................................</w:t>
      </w:r>
    </w:p>
    <w:p w14:paraId="7F936A43" w14:textId="77777777" w:rsidR="00E32EBB" w:rsidRPr="00223B2A" w:rsidRDefault="00E32EBB" w:rsidP="00E32EBB">
      <w:pPr>
        <w:tabs>
          <w:tab w:val="left" w:pos="1380"/>
        </w:tabs>
        <w:jc w:val="both"/>
        <w:rPr>
          <w:rFonts w:ascii="Arial" w:hAnsi="Arial" w:cs="Arial"/>
          <w:b/>
        </w:rPr>
      </w:pPr>
    </w:p>
    <w:p w14:paraId="55607636" w14:textId="77777777" w:rsidR="00E32EBB" w:rsidRPr="00223B2A" w:rsidRDefault="00E32EBB" w:rsidP="00E32EBB">
      <w:pPr>
        <w:tabs>
          <w:tab w:val="left" w:pos="1380"/>
        </w:tabs>
        <w:jc w:val="both"/>
        <w:rPr>
          <w:rFonts w:ascii="Arial" w:hAnsi="Arial" w:cs="Arial"/>
          <w:b/>
        </w:rPr>
      </w:pPr>
    </w:p>
    <w:p w14:paraId="70A3E8C8" w14:textId="77777777" w:rsidR="00E32EBB" w:rsidRPr="00223B2A" w:rsidRDefault="00E32EBB" w:rsidP="00E32EBB">
      <w:pPr>
        <w:tabs>
          <w:tab w:val="left" w:pos="1380"/>
        </w:tabs>
        <w:jc w:val="both"/>
        <w:rPr>
          <w:rFonts w:ascii="Arial" w:hAnsi="Arial" w:cs="Arial"/>
          <w:b/>
        </w:rPr>
      </w:pPr>
      <w:r w:rsidRPr="00223B2A">
        <w:rPr>
          <w:rFonts w:ascii="Arial" w:hAnsi="Arial" w:cs="Arial"/>
          <w:b/>
        </w:rPr>
        <w:t>Classe ou filière : ...........</w:t>
      </w:r>
    </w:p>
    <w:p w14:paraId="5B262176" w14:textId="77777777" w:rsidR="00E32EBB" w:rsidRPr="00223B2A" w:rsidRDefault="00E32EBB" w:rsidP="00E32EBB">
      <w:pPr>
        <w:tabs>
          <w:tab w:val="left" w:pos="1380"/>
        </w:tabs>
        <w:jc w:val="both"/>
        <w:rPr>
          <w:rFonts w:ascii="Arial" w:hAnsi="Arial" w:cs="Arial"/>
          <w:b/>
        </w:rPr>
      </w:pPr>
    </w:p>
    <w:p w14:paraId="60DE9FC8" w14:textId="77777777" w:rsidR="00E32EBB" w:rsidRPr="00223B2A" w:rsidRDefault="00E32EBB" w:rsidP="00E32EBB">
      <w:pPr>
        <w:tabs>
          <w:tab w:val="left" w:pos="1380"/>
        </w:tabs>
        <w:jc w:val="both"/>
        <w:rPr>
          <w:rFonts w:ascii="Arial" w:hAnsi="Arial" w:cs="Arial"/>
          <w:b/>
        </w:rPr>
      </w:pPr>
    </w:p>
    <w:p w14:paraId="57A4956B" w14:textId="77777777" w:rsidR="00E32EBB" w:rsidRPr="00223B2A" w:rsidRDefault="00E32EBB" w:rsidP="00E32EBB">
      <w:pPr>
        <w:tabs>
          <w:tab w:val="left" w:pos="1380"/>
        </w:tabs>
        <w:jc w:val="both"/>
        <w:rPr>
          <w:rFonts w:ascii="Arial" w:hAnsi="Arial" w:cs="Arial"/>
          <w:b/>
        </w:rPr>
      </w:pPr>
      <w:r w:rsidRPr="00223B2A">
        <w:rPr>
          <w:rFonts w:ascii="Arial" w:hAnsi="Arial" w:cs="Arial"/>
          <w:b/>
        </w:rPr>
        <w:t>- déclare avoir pris connaissance du règlement interne du Foyer résidence</w:t>
      </w:r>
    </w:p>
    <w:p w14:paraId="60051AF0" w14:textId="77777777" w:rsidR="00E32EBB" w:rsidRPr="00223B2A" w:rsidRDefault="00E32EBB" w:rsidP="00E32EBB">
      <w:pPr>
        <w:tabs>
          <w:tab w:val="left" w:pos="1380"/>
        </w:tabs>
        <w:jc w:val="both"/>
        <w:rPr>
          <w:rFonts w:ascii="Arial" w:hAnsi="Arial" w:cs="Arial"/>
          <w:b/>
        </w:rPr>
      </w:pPr>
      <w:r w:rsidRPr="00223B2A">
        <w:rPr>
          <w:rFonts w:ascii="Arial" w:hAnsi="Arial" w:cs="Arial"/>
          <w:b/>
        </w:rPr>
        <w:t>- déclare sur l'honneur en respecter les termes.</w:t>
      </w:r>
    </w:p>
    <w:p w14:paraId="3EE746B3" w14:textId="77777777" w:rsidR="00E32EBB" w:rsidRPr="00223B2A" w:rsidRDefault="00E32EBB" w:rsidP="00E32EBB">
      <w:pPr>
        <w:tabs>
          <w:tab w:val="left" w:pos="1380"/>
        </w:tabs>
        <w:jc w:val="both"/>
        <w:rPr>
          <w:rFonts w:ascii="Arial" w:hAnsi="Arial" w:cs="Arial"/>
          <w:b/>
        </w:rPr>
      </w:pPr>
    </w:p>
    <w:p w14:paraId="49900EE1" w14:textId="77777777" w:rsidR="00E32EBB" w:rsidRPr="00223B2A" w:rsidRDefault="00E32EBB" w:rsidP="00E32EBB">
      <w:pPr>
        <w:tabs>
          <w:tab w:val="left" w:pos="1380"/>
        </w:tabs>
        <w:jc w:val="both"/>
        <w:rPr>
          <w:rFonts w:ascii="Arial" w:hAnsi="Arial" w:cs="Arial"/>
          <w:b/>
        </w:rPr>
      </w:pPr>
    </w:p>
    <w:p w14:paraId="36979D03" w14:textId="77777777" w:rsidR="00E32EBB" w:rsidRPr="00223B2A" w:rsidRDefault="00E32EBB" w:rsidP="00E32EBB">
      <w:pPr>
        <w:tabs>
          <w:tab w:val="left" w:pos="1380"/>
        </w:tabs>
        <w:jc w:val="both"/>
        <w:rPr>
          <w:rFonts w:ascii="Arial" w:hAnsi="Arial" w:cs="Arial"/>
          <w:b/>
        </w:rPr>
      </w:pPr>
      <w:r w:rsidRPr="00223B2A">
        <w:rPr>
          <w:rFonts w:ascii="Arial" w:hAnsi="Arial" w:cs="Arial"/>
          <w:b/>
        </w:rPr>
        <w:t xml:space="preserve">Fait à ..................................... </w:t>
      </w:r>
      <w:proofErr w:type="gramStart"/>
      <w:r w:rsidRPr="00223B2A">
        <w:rPr>
          <w:rFonts w:ascii="Arial" w:hAnsi="Arial" w:cs="Arial"/>
          <w:b/>
        </w:rPr>
        <w:t>le</w:t>
      </w:r>
      <w:proofErr w:type="gramEnd"/>
      <w:r w:rsidRPr="00223B2A">
        <w:rPr>
          <w:rFonts w:ascii="Arial" w:hAnsi="Arial" w:cs="Arial"/>
          <w:b/>
        </w:rPr>
        <w:t xml:space="preserve"> ..............................</w:t>
      </w:r>
    </w:p>
    <w:p w14:paraId="716F5CAB" w14:textId="77777777" w:rsidR="00E32EBB" w:rsidRPr="00223B2A" w:rsidRDefault="00E32EBB" w:rsidP="00E32EBB">
      <w:pPr>
        <w:tabs>
          <w:tab w:val="left" w:pos="1380"/>
        </w:tabs>
        <w:jc w:val="both"/>
        <w:rPr>
          <w:rFonts w:ascii="Arial" w:hAnsi="Arial" w:cs="Arial"/>
          <w:b/>
        </w:rPr>
      </w:pPr>
    </w:p>
    <w:p w14:paraId="5843117E" w14:textId="77777777" w:rsidR="00E32EBB" w:rsidRPr="00223B2A" w:rsidRDefault="00E32EBB" w:rsidP="00E32EBB">
      <w:pPr>
        <w:tabs>
          <w:tab w:val="left" w:pos="1380"/>
        </w:tabs>
        <w:jc w:val="both"/>
        <w:rPr>
          <w:rFonts w:ascii="Arial" w:hAnsi="Arial" w:cs="Arial"/>
          <w:b/>
        </w:rPr>
      </w:pPr>
    </w:p>
    <w:p w14:paraId="2002F4E7" w14:textId="77777777" w:rsidR="00E32EBB" w:rsidRPr="00223B2A" w:rsidRDefault="00E32EBB" w:rsidP="00E32EBB">
      <w:pPr>
        <w:tabs>
          <w:tab w:val="left" w:pos="1380"/>
        </w:tabs>
        <w:jc w:val="both"/>
        <w:rPr>
          <w:rFonts w:ascii="Arial" w:hAnsi="Arial" w:cs="Arial"/>
          <w:b/>
        </w:rPr>
      </w:pPr>
      <w:r w:rsidRPr="00223B2A">
        <w:rPr>
          <w:rFonts w:ascii="Arial" w:hAnsi="Arial" w:cs="Arial"/>
          <w:b/>
        </w:rPr>
        <w:t>Signature :</w:t>
      </w:r>
    </w:p>
    <w:p w14:paraId="2C7A0B80" w14:textId="77777777" w:rsidR="00E90AD9" w:rsidRPr="00223B2A" w:rsidRDefault="00E90AD9" w:rsidP="00843552">
      <w:pPr>
        <w:shd w:val="clear" w:color="auto" w:fill="FFFFFF"/>
        <w:tabs>
          <w:tab w:val="left" w:pos="2160"/>
          <w:tab w:val="left" w:pos="2880"/>
          <w:tab w:val="left" w:pos="3600"/>
          <w:tab w:val="left" w:pos="4320"/>
          <w:tab w:val="left" w:pos="5040"/>
          <w:tab w:val="left" w:pos="5760"/>
          <w:tab w:val="left" w:pos="6480"/>
          <w:tab w:val="left" w:pos="7200"/>
          <w:tab w:val="left" w:pos="7920"/>
          <w:tab w:val="left" w:pos="8640"/>
        </w:tabs>
        <w:spacing w:after="60" w:line="240" w:lineRule="exact"/>
        <w:ind w:left="360" w:firstLine="284"/>
        <w:jc w:val="both"/>
        <w:rPr>
          <w:rFonts w:ascii="Arial" w:hAnsi="Arial" w:cs="Arial"/>
        </w:rPr>
      </w:pPr>
    </w:p>
    <w:sectPr w:rsidR="00E90AD9" w:rsidRPr="00223B2A" w:rsidSect="002A4D39">
      <w:headerReference w:type="default" r:id="rId8"/>
      <w:footerReference w:type="default" r:id="rId9"/>
      <w:pgSz w:w="11906" w:h="16838"/>
      <w:pgMar w:top="851" w:right="567" w:bottom="567" w:left="1134" w:header="567" w:footer="472" w:gutter="0"/>
      <w:cols w:space="72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1337AB" w14:textId="77777777" w:rsidR="004460D2" w:rsidRDefault="004460D2">
      <w:r>
        <w:separator/>
      </w:r>
    </w:p>
  </w:endnote>
  <w:endnote w:type="continuationSeparator" w:id="0">
    <w:p w14:paraId="3640E7AD" w14:textId="77777777" w:rsidR="004460D2" w:rsidRDefault="00446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iberation Sans">
    <w:panose1 w:val="020B0604020202020204"/>
    <w:charset w:val="00"/>
    <w:family w:val="swiss"/>
    <w:pitch w:val="variable"/>
    <w:sig w:usb0="E0000AFF" w:usb1="500078FF" w:usb2="00000021" w:usb3="00000000" w:csb0="000001BF" w:csb1="00000000"/>
  </w:font>
  <w:font w:name="DejaVu Sans">
    <w:panose1 w:val="020B0603030804020204"/>
    <w:charset w:val="00"/>
    <w:family w:val="swiss"/>
    <w:pitch w:val="variable"/>
    <w:sig w:usb0="E7002EFF" w:usb1="D200FDFF" w:usb2="0A246029" w:usb3="00000000" w:csb0="000001FF" w:csb1="00000000"/>
  </w:font>
  <w:font w:name="FreeSans">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03F4D" w14:textId="77777777" w:rsidR="004460D2" w:rsidRPr="002A4D39" w:rsidRDefault="004460D2">
    <w:pPr>
      <w:pStyle w:val="Pieddepage"/>
      <w:tabs>
        <w:tab w:val="clear" w:pos="4536"/>
        <w:tab w:val="clear" w:pos="9072"/>
        <w:tab w:val="right" w:pos="10065"/>
      </w:tabs>
      <w:rPr>
        <w:i/>
        <w:sz w:val="18"/>
        <w:szCs w:val="18"/>
      </w:rPr>
    </w:pPr>
    <w:r>
      <w:rPr>
        <w:noProof/>
      </w:rPr>
      <mc:AlternateContent>
        <mc:Choice Requires="wps">
          <w:drawing>
            <wp:anchor distT="0" distB="0" distL="0" distR="0" simplePos="0" relativeHeight="251657216" behindDoc="0" locked="0" layoutInCell="1" allowOverlap="1" wp14:anchorId="1D240102" wp14:editId="09476BAB">
              <wp:simplePos x="0" y="0"/>
              <wp:positionH relativeFrom="margin">
                <wp:align>center</wp:align>
              </wp:positionH>
              <wp:positionV relativeFrom="paragraph">
                <wp:posOffset>635</wp:posOffset>
              </wp:positionV>
              <wp:extent cx="13970" cy="14605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9B41B4" w14:textId="77777777" w:rsidR="004460D2" w:rsidRDefault="004460D2">
                          <w:pPr>
                            <w:pStyle w:val="Pieddepag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240102" id="_x0000_t202" coordsize="21600,21600" o:spt="202" path="m,l,21600r21600,l21600,xe">
              <v:stroke joinstyle="miter"/>
              <v:path gradientshapeok="t" o:connecttype="rect"/>
            </v:shapetype>
            <v:shape id="Text Box 1" o:spid="_x0000_s1026" type="#_x0000_t202" style="position:absolute;margin-left:0;margin-top:.05pt;width:1.1pt;height:11.5pt;z-index:25165721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" stroked="f">
              <v:fill opacity="0"/>
              <v:textbox inset="0,0,0,0">
                <w:txbxContent>
                  <w:p w14:paraId="239B41B4" w14:textId="77777777" w:rsidR="004460D2" w:rsidRDefault="004460D2">
                    <w:pPr>
                      <w:pStyle w:val="Pieddepage"/>
                    </w:pPr>
                  </w:p>
                </w:txbxContent>
              </v:textbox>
              <w10:wrap type="square" side="largest" anchorx="margin"/>
            </v:shape>
          </w:pict>
        </mc:Fallback>
      </mc:AlternateContent>
    </w:r>
    <w:r>
      <w:rPr>
        <w:i/>
        <w:sz w:val="18"/>
        <w:szCs w:val="18"/>
      </w:rPr>
      <w:t>Dernière mise à jour : 24 mars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CA7E61" w14:textId="77777777" w:rsidR="004460D2" w:rsidRDefault="004460D2">
      <w:r>
        <w:separator/>
      </w:r>
    </w:p>
  </w:footnote>
  <w:footnote w:type="continuationSeparator" w:id="0">
    <w:p w14:paraId="7286ACA0" w14:textId="77777777" w:rsidR="004460D2" w:rsidRDefault="00446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531E2" w14:textId="77777777" w:rsidR="004460D2" w:rsidRDefault="004460D2">
    <w:pPr>
      <w:pStyle w:val="En-tte"/>
      <w:jc w:val="right"/>
    </w:pPr>
    <w:r>
      <w:t xml:space="preserve">Page </w:t>
    </w:r>
    <w:r>
      <w:rPr>
        <w:b/>
        <w:sz w:val="24"/>
        <w:szCs w:val="24"/>
      </w:rPr>
      <w:fldChar w:fldCharType="begin"/>
    </w:r>
    <w:r>
      <w:rPr>
        <w:b/>
        <w:sz w:val="24"/>
        <w:szCs w:val="24"/>
      </w:rPr>
      <w:instrText xml:space="preserve"> PAGE </w:instrText>
    </w:r>
    <w:r>
      <w:rPr>
        <w:b/>
        <w:sz w:val="24"/>
        <w:szCs w:val="24"/>
      </w:rPr>
      <w:fldChar w:fldCharType="separate"/>
    </w:r>
    <w:r>
      <w:rPr>
        <w:b/>
        <w:noProof/>
        <w:sz w:val="24"/>
        <w:szCs w:val="24"/>
      </w:rPr>
      <w:t>29</w:t>
    </w:r>
    <w:r>
      <w:rPr>
        <w:b/>
        <w:sz w:val="24"/>
        <w:szCs w:val="24"/>
      </w:rPr>
      <w:fldChar w:fldCharType="end"/>
    </w:r>
    <w:r>
      <w:t xml:space="preserve"> sur </w:t>
    </w:r>
    <w:r>
      <w:rPr>
        <w:b/>
        <w:sz w:val="24"/>
        <w:szCs w:val="24"/>
      </w:rPr>
      <w:fldChar w:fldCharType="begin"/>
    </w:r>
    <w:r>
      <w:rPr>
        <w:b/>
        <w:sz w:val="24"/>
        <w:szCs w:val="24"/>
      </w:rPr>
      <w:instrText xml:space="preserve"> NUMPAGES </w:instrText>
    </w:r>
    <w:r>
      <w:rPr>
        <w:b/>
        <w:sz w:val="24"/>
        <w:szCs w:val="24"/>
      </w:rPr>
      <w:fldChar w:fldCharType="separate"/>
    </w:r>
    <w:r>
      <w:rPr>
        <w:b/>
        <w:noProof/>
        <w:sz w:val="24"/>
        <w:szCs w:val="24"/>
      </w:rPr>
      <w:t>30</w:t>
    </w:r>
    <w:r>
      <w:rPr>
        <w:b/>
        <w:sz w:val="24"/>
        <w:szCs w:val="24"/>
      </w:rPr>
      <w:fldChar w:fldCharType="end"/>
    </w:r>
  </w:p>
  <w:p w14:paraId="6F075E6D" w14:textId="77777777" w:rsidR="004460D2" w:rsidRDefault="004460D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588379F"/>
    <w:multiLevelType w:val="hybridMultilevel"/>
    <w:tmpl w:val="9D254B7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5A3CBDA"/>
    <w:multiLevelType w:val="hybridMultilevel"/>
    <w:tmpl w:val="BC24E3E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multilevel"/>
    <w:tmpl w:val="00000002"/>
    <w:name w:val="WWNum1"/>
    <w:lvl w:ilvl="0">
      <w:start w:val="1"/>
      <w:numFmt w:val="bullet"/>
      <w:lvlText w:val=""/>
      <w:lvlJc w:val="left"/>
      <w:pPr>
        <w:tabs>
          <w:tab w:val="num" w:pos="502"/>
        </w:tabs>
        <w:ind w:left="502" w:hanging="360"/>
      </w:pPr>
      <w:rPr>
        <w:rFonts w:ascii="Wingdings" w:hAnsi="Wingdings"/>
      </w:rPr>
    </w:lvl>
    <w:lvl w:ilvl="1">
      <w:start w:val="1"/>
      <w:numFmt w:val="bullet"/>
      <w:lvlText w:val=""/>
      <w:lvlJc w:val="left"/>
      <w:pPr>
        <w:tabs>
          <w:tab w:val="num" w:pos="1222"/>
        </w:tabs>
        <w:ind w:left="1222" w:hanging="360"/>
      </w:pPr>
      <w:rPr>
        <w:rFonts w:ascii="Wingdings" w:hAnsi="Wingdings"/>
      </w:rPr>
    </w:lvl>
    <w:lvl w:ilvl="2">
      <w:start w:val="1"/>
      <w:numFmt w:val="bullet"/>
      <w:lvlText w:val=""/>
      <w:lvlJc w:val="left"/>
      <w:pPr>
        <w:tabs>
          <w:tab w:val="num" w:pos="1942"/>
        </w:tabs>
        <w:ind w:left="1942" w:hanging="360"/>
      </w:pPr>
      <w:rPr>
        <w:rFonts w:ascii="Wingdings" w:hAnsi="Wingdings"/>
      </w:rPr>
    </w:lvl>
    <w:lvl w:ilvl="3">
      <w:start w:val="1"/>
      <w:numFmt w:val="bullet"/>
      <w:lvlText w:val=""/>
      <w:lvlJc w:val="left"/>
      <w:pPr>
        <w:tabs>
          <w:tab w:val="num" w:pos="2662"/>
        </w:tabs>
        <w:ind w:left="2662" w:hanging="360"/>
      </w:pPr>
      <w:rPr>
        <w:rFonts w:ascii="Symbol" w:hAnsi="Symbol"/>
      </w:rPr>
    </w:lvl>
    <w:lvl w:ilvl="4">
      <w:start w:val="1"/>
      <w:numFmt w:val="bullet"/>
      <w:lvlText w:val="o"/>
      <w:lvlJc w:val="left"/>
      <w:pPr>
        <w:tabs>
          <w:tab w:val="num" w:pos="3382"/>
        </w:tabs>
        <w:ind w:left="3382" w:hanging="360"/>
      </w:pPr>
      <w:rPr>
        <w:rFonts w:ascii="Courier New" w:hAnsi="Courier New"/>
      </w:rPr>
    </w:lvl>
    <w:lvl w:ilvl="5">
      <w:start w:val="1"/>
      <w:numFmt w:val="bullet"/>
      <w:lvlText w:val=""/>
      <w:lvlJc w:val="left"/>
      <w:pPr>
        <w:tabs>
          <w:tab w:val="num" w:pos="4102"/>
        </w:tabs>
        <w:ind w:left="4102" w:hanging="360"/>
      </w:pPr>
      <w:rPr>
        <w:rFonts w:ascii="Wingdings" w:hAnsi="Wingdings"/>
      </w:rPr>
    </w:lvl>
    <w:lvl w:ilvl="6">
      <w:start w:val="1"/>
      <w:numFmt w:val="bullet"/>
      <w:lvlText w:val=""/>
      <w:lvlJc w:val="left"/>
      <w:pPr>
        <w:tabs>
          <w:tab w:val="num" w:pos="4822"/>
        </w:tabs>
        <w:ind w:left="4822" w:hanging="360"/>
      </w:pPr>
      <w:rPr>
        <w:rFonts w:ascii="Symbol" w:hAnsi="Symbol"/>
      </w:rPr>
    </w:lvl>
    <w:lvl w:ilvl="7">
      <w:start w:val="1"/>
      <w:numFmt w:val="bullet"/>
      <w:lvlText w:val="o"/>
      <w:lvlJc w:val="left"/>
      <w:pPr>
        <w:tabs>
          <w:tab w:val="num" w:pos="5542"/>
        </w:tabs>
        <w:ind w:left="5542" w:hanging="360"/>
      </w:pPr>
      <w:rPr>
        <w:rFonts w:ascii="Courier New" w:hAnsi="Courier New"/>
      </w:rPr>
    </w:lvl>
    <w:lvl w:ilvl="8">
      <w:start w:val="1"/>
      <w:numFmt w:val="bullet"/>
      <w:lvlText w:val=""/>
      <w:lvlJc w:val="left"/>
      <w:pPr>
        <w:tabs>
          <w:tab w:val="num" w:pos="6262"/>
        </w:tabs>
        <w:ind w:left="6262" w:hanging="360"/>
      </w:pPr>
      <w:rPr>
        <w:rFonts w:ascii="Wingdings" w:hAnsi="Wingdings"/>
      </w:rPr>
    </w:lvl>
  </w:abstractNum>
  <w:abstractNum w:abstractNumId="3" w15:restartNumberingAfterBreak="0">
    <w:nsid w:val="00000003"/>
    <w:multiLevelType w:val="multilevel"/>
    <w:tmpl w:val="00000003"/>
    <w:name w:val="WWNum2"/>
    <w:lvl w:ilvl="0">
      <w:start w:val="1"/>
      <w:numFmt w:val="bullet"/>
      <w:lvlText w:val=""/>
      <w:lvlJc w:val="left"/>
      <w:pPr>
        <w:tabs>
          <w:tab w:val="num" w:pos="1080"/>
        </w:tabs>
        <w:ind w:left="1080" w:hanging="360"/>
      </w:pPr>
      <w:rPr>
        <w:rFonts w:ascii="Wingdings" w:hAnsi="Wingdings"/>
      </w:rPr>
    </w:lvl>
    <w:lvl w:ilvl="1">
      <w:start w:val="1"/>
      <w:numFmt w:val="bullet"/>
      <w:lvlText w:val=""/>
      <w:lvlJc w:val="left"/>
      <w:pPr>
        <w:tabs>
          <w:tab w:val="num" w:pos="1800"/>
        </w:tabs>
        <w:ind w:left="1800" w:hanging="360"/>
      </w:pPr>
      <w:rPr>
        <w:rFonts w:ascii="Wingdings" w:hAnsi="Wingdings"/>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rPr>
    </w:lvl>
    <w:lvl w:ilvl="8">
      <w:start w:val="1"/>
      <w:numFmt w:val="bullet"/>
      <w:lvlText w:val=""/>
      <w:lvlJc w:val="left"/>
      <w:pPr>
        <w:tabs>
          <w:tab w:val="num" w:pos="6840"/>
        </w:tabs>
        <w:ind w:left="6840" w:hanging="360"/>
      </w:pPr>
      <w:rPr>
        <w:rFonts w:ascii="Wingdings" w:hAnsi="Wingdings"/>
      </w:rPr>
    </w:lvl>
  </w:abstractNum>
  <w:abstractNum w:abstractNumId="4" w15:restartNumberingAfterBreak="0">
    <w:nsid w:val="00000004"/>
    <w:multiLevelType w:val="multilevel"/>
    <w:tmpl w:val="00000004"/>
    <w:name w:val="WWNum3"/>
    <w:lvl w:ilvl="0">
      <w:start w:val="1"/>
      <w:numFmt w:val="bullet"/>
      <w:lvlText w:val="-"/>
      <w:lvlJc w:val="left"/>
      <w:pPr>
        <w:tabs>
          <w:tab w:val="num" w:pos="1125"/>
        </w:tabs>
        <w:ind w:left="1125" w:hanging="360"/>
      </w:pPr>
      <w:rPr>
        <w:rFonts w:ascii="Times New Roman" w:hAnsi="Times New Roman" w:cs="Times New Roman"/>
        <w:b/>
      </w:rPr>
    </w:lvl>
    <w:lvl w:ilvl="1">
      <w:start w:val="1"/>
      <w:numFmt w:val="bullet"/>
      <w:lvlText w:val="o"/>
      <w:lvlJc w:val="left"/>
      <w:pPr>
        <w:tabs>
          <w:tab w:val="num" w:pos="1845"/>
        </w:tabs>
        <w:ind w:left="1845" w:hanging="360"/>
      </w:pPr>
      <w:rPr>
        <w:rFonts w:ascii="Courier New" w:hAnsi="Courier New"/>
      </w:rPr>
    </w:lvl>
    <w:lvl w:ilvl="2">
      <w:start w:val="1"/>
      <w:numFmt w:val="bullet"/>
      <w:lvlText w:val=""/>
      <w:lvlJc w:val="left"/>
      <w:pPr>
        <w:tabs>
          <w:tab w:val="num" w:pos="2565"/>
        </w:tabs>
        <w:ind w:left="2565" w:hanging="360"/>
      </w:pPr>
      <w:rPr>
        <w:rFonts w:ascii="Wingdings" w:hAnsi="Wingdings"/>
      </w:rPr>
    </w:lvl>
    <w:lvl w:ilvl="3">
      <w:start w:val="1"/>
      <w:numFmt w:val="bullet"/>
      <w:lvlText w:val=""/>
      <w:lvlJc w:val="left"/>
      <w:pPr>
        <w:tabs>
          <w:tab w:val="num" w:pos="3285"/>
        </w:tabs>
        <w:ind w:left="3285" w:hanging="360"/>
      </w:pPr>
      <w:rPr>
        <w:rFonts w:ascii="Symbol" w:hAnsi="Symbol"/>
      </w:rPr>
    </w:lvl>
    <w:lvl w:ilvl="4">
      <w:start w:val="1"/>
      <w:numFmt w:val="bullet"/>
      <w:lvlText w:val="o"/>
      <w:lvlJc w:val="left"/>
      <w:pPr>
        <w:tabs>
          <w:tab w:val="num" w:pos="4005"/>
        </w:tabs>
        <w:ind w:left="4005" w:hanging="360"/>
      </w:pPr>
      <w:rPr>
        <w:rFonts w:ascii="Courier New" w:hAnsi="Courier New"/>
      </w:rPr>
    </w:lvl>
    <w:lvl w:ilvl="5">
      <w:start w:val="1"/>
      <w:numFmt w:val="bullet"/>
      <w:lvlText w:val=""/>
      <w:lvlJc w:val="left"/>
      <w:pPr>
        <w:tabs>
          <w:tab w:val="num" w:pos="4725"/>
        </w:tabs>
        <w:ind w:left="4725" w:hanging="360"/>
      </w:pPr>
      <w:rPr>
        <w:rFonts w:ascii="Wingdings" w:hAnsi="Wingdings"/>
      </w:rPr>
    </w:lvl>
    <w:lvl w:ilvl="6">
      <w:start w:val="1"/>
      <w:numFmt w:val="bullet"/>
      <w:lvlText w:val=""/>
      <w:lvlJc w:val="left"/>
      <w:pPr>
        <w:tabs>
          <w:tab w:val="num" w:pos="5445"/>
        </w:tabs>
        <w:ind w:left="5445" w:hanging="360"/>
      </w:pPr>
      <w:rPr>
        <w:rFonts w:ascii="Symbol" w:hAnsi="Symbol"/>
      </w:rPr>
    </w:lvl>
    <w:lvl w:ilvl="7">
      <w:start w:val="1"/>
      <w:numFmt w:val="bullet"/>
      <w:lvlText w:val="o"/>
      <w:lvlJc w:val="left"/>
      <w:pPr>
        <w:tabs>
          <w:tab w:val="num" w:pos="6165"/>
        </w:tabs>
        <w:ind w:left="6165" w:hanging="360"/>
      </w:pPr>
      <w:rPr>
        <w:rFonts w:ascii="Courier New" w:hAnsi="Courier New"/>
      </w:rPr>
    </w:lvl>
    <w:lvl w:ilvl="8">
      <w:start w:val="1"/>
      <w:numFmt w:val="bullet"/>
      <w:lvlText w:val=""/>
      <w:lvlJc w:val="left"/>
      <w:pPr>
        <w:tabs>
          <w:tab w:val="num" w:pos="6885"/>
        </w:tabs>
        <w:ind w:left="6885" w:hanging="360"/>
      </w:pPr>
      <w:rPr>
        <w:rFonts w:ascii="Wingdings" w:hAnsi="Wingdings"/>
      </w:rPr>
    </w:lvl>
  </w:abstractNum>
  <w:abstractNum w:abstractNumId="5" w15:restartNumberingAfterBreak="0">
    <w:nsid w:val="00000005"/>
    <w:multiLevelType w:val="multilevel"/>
    <w:tmpl w:val="00000005"/>
    <w:name w:val="WWNum4"/>
    <w:lvl w:ilvl="0">
      <w:start w:val="1"/>
      <w:numFmt w:val="bullet"/>
      <w:lvlText w:val=""/>
      <w:lvlJc w:val="left"/>
      <w:pPr>
        <w:tabs>
          <w:tab w:val="num" w:pos="502"/>
        </w:tabs>
        <w:ind w:left="502" w:hanging="360"/>
      </w:pPr>
      <w:rPr>
        <w:rFonts w:ascii="Wingdings" w:hAnsi="Wingdings"/>
      </w:rPr>
    </w:lvl>
    <w:lvl w:ilvl="1">
      <w:start w:val="1"/>
      <w:numFmt w:val="bullet"/>
      <w:lvlText w:val="o"/>
      <w:lvlJc w:val="left"/>
      <w:pPr>
        <w:tabs>
          <w:tab w:val="num" w:pos="1222"/>
        </w:tabs>
        <w:ind w:left="1222" w:hanging="360"/>
      </w:pPr>
      <w:rPr>
        <w:rFonts w:ascii="Courier New" w:hAnsi="Courier New"/>
      </w:rPr>
    </w:lvl>
    <w:lvl w:ilvl="2">
      <w:start w:val="1"/>
      <w:numFmt w:val="bullet"/>
      <w:lvlText w:val=""/>
      <w:lvlJc w:val="left"/>
      <w:pPr>
        <w:tabs>
          <w:tab w:val="num" w:pos="1942"/>
        </w:tabs>
        <w:ind w:left="1942" w:hanging="360"/>
      </w:pPr>
      <w:rPr>
        <w:rFonts w:ascii="Wingdings" w:hAnsi="Wingdings"/>
      </w:rPr>
    </w:lvl>
    <w:lvl w:ilvl="3">
      <w:start w:val="1"/>
      <w:numFmt w:val="bullet"/>
      <w:lvlText w:val=""/>
      <w:lvlJc w:val="left"/>
      <w:pPr>
        <w:tabs>
          <w:tab w:val="num" w:pos="2662"/>
        </w:tabs>
        <w:ind w:left="2662" w:hanging="360"/>
      </w:pPr>
      <w:rPr>
        <w:rFonts w:ascii="Symbol" w:hAnsi="Symbol"/>
      </w:rPr>
    </w:lvl>
    <w:lvl w:ilvl="4">
      <w:start w:val="1"/>
      <w:numFmt w:val="bullet"/>
      <w:lvlText w:val="o"/>
      <w:lvlJc w:val="left"/>
      <w:pPr>
        <w:tabs>
          <w:tab w:val="num" w:pos="3382"/>
        </w:tabs>
        <w:ind w:left="3382" w:hanging="360"/>
      </w:pPr>
      <w:rPr>
        <w:rFonts w:ascii="Courier New" w:hAnsi="Courier New"/>
      </w:rPr>
    </w:lvl>
    <w:lvl w:ilvl="5">
      <w:start w:val="1"/>
      <w:numFmt w:val="bullet"/>
      <w:lvlText w:val=""/>
      <w:lvlJc w:val="left"/>
      <w:pPr>
        <w:tabs>
          <w:tab w:val="num" w:pos="4102"/>
        </w:tabs>
        <w:ind w:left="4102" w:hanging="360"/>
      </w:pPr>
      <w:rPr>
        <w:rFonts w:ascii="Wingdings" w:hAnsi="Wingdings"/>
      </w:rPr>
    </w:lvl>
    <w:lvl w:ilvl="6">
      <w:start w:val="1"/>
      <w:numFmt w:val="bullet"/>
      <w:lvlText w:val=""/>
      <w:lvlJc w:val="left"/>
      <w:pPr>
        <w:tabs>
          <w:tab w:val="num" w:pos="4822"/>
        </w:tabs>
        <w:ind w:left="4822" w:hanging="360"/>
      </w:pPr>
      <w:rPr>
        <w:rFonts w:ascii="Symbol" w:hAnsi="Symbol"/>
      </w:rPr>
    </w:lvl>
    <w:lvl w:ilvl="7">
      <w:start w:val="1"/>
      <w:numFmt w:val="bullet"/>
      <w:lvlText w:val="o"/>
      <w:lvlJc w:val="left"/>
      <w:pPr>
        <w:tabs>
          <w:tab w:val="num" w:pos="5542"/>
        </w:tabs>
        <w:ind w:left="5542" w:hanging="360"/>
      </w:pPr>
      <w:rPr>
        <w:rFonts w:ascii="Courier New" w:hAnsi="Courier New"/>
      </w:rPr>
    </w:lvl>
    <w:lvl w:ilvl="8">
      <w:start w:val="1"/>
      <w:numFmt w:val="bullet"/>
      <w:lvlText w:val=""/>
      <w:lvlJc w:val="left"/>
      <w:pPr>
        <w:tabs>
          <w:tab w:val="num" w:pos="6262"/>
        </w:tabs>
        <w:ind w:left="6262" w:hanging="360"/>
      </w:pPr>
      <w:rPr>
        <w:rFonts w:ascii="Wingdings" w:hAnsi="Wingdings"/>
      </w:rPr>
    </w:lvl>
  </w:abstractNum>
  <w:abstractNum w:abstractNumId="6" w15:restartNumberingAfterBreak="0">
    <w:nsid w:val="00000006"/>
    <w:multiLevelType w:val="multilevel"/>
    <w:tmpl w:val="00000006"/>
    <w:name w:val="WWNum5"/>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440"/>
        </w:tabs>
        <w:ind w:left="1440" w:hanging="360"/>
      </w:pPr>
      <w:rPr>
        <w:rFonts w:ascii="Wingdings" w:hAnsi="Wingdings"/>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 w15:restartNumberingAfterBreak="0">
    <w:nsid w:val="00000007"/>
    <w:multiLevelType w:val="multilevel"/>
    <w:tmpl w:val="00000007"/>
    <w:name w:val="WWNum6"/>
    <w:lvl w:ilvl="0">
      <w:start w:val="1"/>
      <w:numFmt w:val="bullet"/>
      <w:lvlText w:val=""/>
      <w:lvlJc w:val="left"/>
      <w:pPr>
        <w:tabs>
          <w:tab w:val="num" w:pos="360"/>
        </w:tabs>
        <w:ind w:left="360" w:hanging="360"/>
      </w:pPr>
      <w:rPr>
        <w:rFonts w:ascii="Wingdings" w:hAnsi="Wingdings"/>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8" w15:restartNumberingAfterBreak="0">
    <w:nsid w:val="00000008"/>
    <w:multiLevelType w:val="multilevel"/>
    <w:tmpl w:val="00000008"/>
    <w:name w:val="WWNum7"/>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440"/>
        </w:tabs>
        <w:ind w:left="1440" w:hanging="360"/>
      </w:pPr>
      <w:rPr>
        <w:rFonts w:ascii="Symbol" w:hAnsi="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 w15:restartNumberingAfterBreak="0">
    <w:nsid w:val="00000009"/>
    <w:multiLevelType w:val="multilevel"/>
    <w:tmpl w:val="00000009"/>
    <w:name w:val="WWNum8"/>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440"/>
        </w:tabs>
        <w:ind w:left="1440" w:hanging="360"/>
      </w:pPr>
      <w:rPr>
        <w:rFonts w:ascii="Symbol" w:hAnsi="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A"/>
    <w:multiLevelType w:val="multilevel"/>
    <w:tmpl w:val="0000000A"/>
    <w:name w:val="WWNum9"/>
    <w:lvl w:ilvl="0">
      <w:start w:val="1"/>
      <w:numFmt w:val="bullet"/>
      <w:lvlText w:val="-"/>
      <w:lvlJc w:val="left"/>
      <w:pPr>
        <w:tabs>
          <w:tab w:val="num" w:pos="1110"/>
        </w:tabs>
        <w:ind w:left="1110" w:hanging="360"/>
      </w:pPr>
      <w:rPr>
        <w:rFonts w:ascii="Times New Roman" w:hAnsi="Times New Roman" w:cs="Times New Roman"/>
        <w:b/>
      </w:rPr>
    </w:lvl>
    <w:lvl w:ilvl="1">
      <w:start w:val="1"/>
      <w:numFmt w:val="bullet"/>
      <w:lvlText w:val=""/>
      <w:lvlJc w:val="left"/>
      <w:pPr>
        <w:tabs>
          <w:tab w:val="num" w:pos="1845"/>
        </w:tabs>
        <w:ind w:left="1845" w:hanging="360"/>
      </w:pPr>
      <w:rPr>
        <w:rFonts w:ascii="Wingdings" w:hAnsi="Wingdings"/>
      </w:rPr>
    </w:lvl>
    <w:lvl w:ilvl="2">
      <w:start w:val="1"/>
      <w:numFmt w:val="bullet"/>
      <w:lvlText w:val="-"/>
      <w:lvlJc w:val="left"/>
      <w:pPr>
        <w:tabs>
          <w:tab w:val="num" w:pos="2565"/>
        </w:tabs>
        <w:ind w:left="2565" w:hanging="360"/>
      </w:pPr>
      <w:rPr>
        <w:rFonts w:ascii="Times New Roman" w:hAnsi="Times New Roman" w:cs="Times New Roman"/>
      </w:rPr>
    </w:lvl>
    <w:lvl w:ilvl="3">
      <w:start w:val="1"/>
      <w:numFmt w:val="bullet"/>
      <w:lvlText w:val=""/>
      <w:lvlJc w:val="left"/>
      <w:pPr>
        <w:tabs>
          <w:tab w:val="num" w:pos="3285"/>
        </w:tabs>
        <w:ind w:left="3285" w:hanging="360"/>
      </w:pPr>
      <w:rPr>
        <w:rFonts w:ascii="Symbol" w:hAnsi="Symbol"/>
      </w:rPr>
    </w:lvl>
    <w:lvl w:ilvl="4">
      <w:start w:val="1"/>
      <w:numFmt w:val="bullet"/>
      <w:lvlText w:val="o"/>
      <w:lvlJc w:val="left"/>
      <w:pPr>
        <w:tabs>
          <w:tab w:val="num" w:pos="4005"/>
        </w:tabs>
        <w:ind w:left="4005" w:hanging="360"/>
      </w:pPr>
      <w:rPr>
        <w:rFonts w:ascii="Courier New" w:hAnsi="Courier New"/>
      </w:rPr>
    </w:lvl>
    <w:lvl w:ilvl="5">
      <w:start w:val="1"/>
      <w:numFmt w:val="bullet"/>
      <w:lvlText w:val=""/>
      <w:lvlJc w:val="left"/>
      <w:pPr>
        <w:tabs>
          <w:tab w:val="num" w:pos="4725"/>
        </w:tabs>
        <w:ind w:left="4725" w:hanging="360"/>
      </w:pPr>
      <w:rPr>
        <w:rFonts w:ascii="Wingdings" w:hAnsi="Wingdings"/>
      </w:rPr>
    </w:lvl>
    <w:lvl w:ilvl="6">
      <w:start w:val="1"/>
      <w:numFmt w:val="bullet"/>
      <w:lvlText w:val=""/>
      <w:lvlJc w:val="left"/>
      <w:pPr>
        <w:tabs>
          <w:tab w:val="num" w:pos="5445"/>
        </w:tabs>
        <w:ind w:left="5445" w:hanging="360"/>
      </w:pPr>
      <w:rPr>
        <w:rFonts w:ascii="Symbol" w:hAnsi="Symbol"/>
      </w:rPr>
    </w:lvl>
    <w:lvl w:ilvl="7">
      <w:start w:val="1"/>
      <w:numFmt w:val="bullet"/>
      <w:lvlText w:val="o"/>
      <w:lvlJc w:val="left"/>
      <w:pPr>
        <w:tabs>
          <w:tab w:val="num" w:pos="6165"/>
        </w:tabs>
        <w:ind w:left="6165" w:hanging="360"/>
      </w:pPr>
      <w:rPr>
        <w:rFonts w:ascii="Courier New" w:hAnsi="Courier New"/>
      </w:rPr>
    </w:lvl>
    <w:lvl w:ilvl="8">
      <w:start w:val="1"/>
      <w:numFmt w:val="bullet"/>
      <w:lvlText w:val=""/>
      <w:lvlJc w:val="left"/>
      <w:pPr>
        <w:tabs>
          <w:tab w:val="num" w:pos="6885"/>
        </w:tabs>
        <w:ind w:left="6885" w:hanging="360"/>
      </w:pPr>
      <w:rPr>
        <w:rFonts w:ascii="Wingdings" w:hAnsi="Wingdings"/>
      </w:rPr>
    </w:lvl>
  </w:abstractNum>
  <w:abstractNum w:abstractNumId="11" w15:restartNumberingAfterBreak="0">
    <w:nsid w:val="0000000B"/>
    <w:multiLevelType w:val="multilevel"/>
    <w:tmpl w:val="0000000B"/>
    <w:name w:val="WWNum10"/>
    <w:lvl w:ilvl="0">
      <w:start w:val="1"/>
      <w:numFmt w:val="bullet"/>
      <w:lvlText w:val="-"/>
      <w:lvlJc w:val="left"/>
      <w:pPr>
        <w:tabs>
          <w:tab w:val="num" w:pos="1110"/>
        </w:tabs>
        <w:ind w:left="1110" w:hanging="360"/>
      </w:pPr>
      <w:rPr>
        <w:rFonts w:ascii="Times New Roman" w:hAnsi="Times New Roman" w:cs="Times New Roman"/>
        <w:b/>
      </w:rPr>
    </w:lvl>
    <w:lvl w:ilvl="1">
      <w:start w:val="1"/>
      <w:numFmt w:val="bullet"/>
      <w:lvlText w:val="o"/>
      <w:lvlJc w:val="left"/>
      <w:pPr>
        <w:tabs>
          <w:tab w:val="num" w:pos="1800"/>
        </w:tabs>
        <w:ind w:left="1800" w:hanging="360"/>
      </w:pPr>
      <w:rPr>
        <w:rFonts w:ascii="Courier New" w:hAnsi="Courier New"/>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rPr>
    </w:lvl>
    <w:lvl w:ilvl="8">
      <w:start w:val="1"/>
      <w:numFmt w:val="bullet"/>
      <w:lvlText w:val=""/>
      <w:lvlJc w:val="left"/>
      <w:pPr>
        <w:tabs>
          <w:tab w:val="num" w:pos="6840"/>
        </w:tabs>
        <w:ind w:left="6840" w:hanging="360"/>
      </w:pPr>
      <w:rPr>
        <w:rFonts w:ascii="Wingdings" w:hAnsi="Wingdings"/>
      </w:rPr>
    </w:lvl>
  </w:abstractNum>
  <w:abstractNum w:abstractNumId="12" w15:restartNumberingAfterBreak="0">
    <w:nsid w:val="0000000C"/>
    <w:multiLevelType w:val="multilevel"/>
    <w:tmpl w:val="0000000C"/>
    <w:name w:val="WWNum11"/>
    <w:lvl w:ilvl="0">
      <w:start w:val="1"/>
      <w:numFmt w:val="bullet"/>
      <w:lvlText w:val="-"/>
      <w:lvlJc w:val="left"/>
      <w:pPr>
        <w:tabs>
          <w:tab w:val="num" w:pos="1110"/>
        </w:tabs>
        <w:ind w:left="1110" w:hanging="360"/>
      </w:pPr>
      <w:rPr>
        <w:rFonts w:ascii="Times New Roman" w:hAnsi="Times New Roman" w:cs="Times New Roman"/>
        <w:b/>
      </w:rPr>
    </w:lvl>
    <w:lvl w:ilvl="1">
      <w:start w:val="1"/>
      <w:numFmt w:val="bullet"/>
      <w:lvlText w:val=""/>
      <w:lvlJc w:val="left"/>
      <w:pPr>
        <w:tabs>
          <w:tab w:val="num" w:pos="1800"/>
        </w:tabs>
        <w:ind w:left="1800" w:hanging="360"/>
      </w:pPr>
      <w:rPr>
        <w:rFonts w:ascii="Wingdings" w:hAnsi="Wingdings"/>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rPr>
    </w:lvl>
    <w:lvl w:ilvl="8">
      <w:start w:val="1"/>
      <w:numFmt w:val="bullet"/>
      <w:lvlText w:val=""/>
      <w:lvlJc w:val="left"/>
      <w:pPr>
        <w:tabs>
          <w:tab w:val="num" w:pos="6840"/>
        </w:tabs>
        <w:ind w:left="6840" w:hanging="360"/>
      </w:pPr>
      <w:rPr>
        <w:rFonts w:ascii="Wingdings" w:hAnsi="Wingdings"/>
      </w:rPr>
    </w:lvl>
  </w:abstractNum>
  <w:abstractNum w:abstractNumId="13" w15:restartNumberingAfterBreak="0">
    <w:nsid w:val="0000000D"/>
    <w:multiLevelType w:val="multilevel"/>
    <w:tmpl w:val="0000000D"/>
    <w:name w:val="WWNum12"/>
    <w:lvl w:ilvl="0">
      <w:start w:val="1"/>
      <w:numFmt w:val="bullet"/>
      <w:lvlText w:val=""/>
      <w:lvlJc w:val="left"/>
      <w:pPr>
        <w:tabs>
          <w:tab w:val="num" w:pos="360"/>
        </w:tabs>
        <w:ind w:left="360" w:hanging="360"/>
      </w:pPr>
      <w:rPr>
        <w:rFonts w:ascii="Wingdings" w:hAnsi="Wingdings"/>
      </w:rPr>
    </w:lvl>
    <w:lvl w:ilvl="1">
      <w:start w:val="1"/>
      <w:numFmt w:val="decimal"/>
      <w:lvlText w:val="%2."/>
      <w:lvlJc w:val="left"/>
      <w:pPr>
        <w:tabs>
          <w:tab w:val="num" w:pos="1080"/>
        </w:tabs>
        <w:ind w:left="1080" w:hanging="360"/>
      </w:p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14" w15:restartNumberingAfterBreak="0">
    <w:nsid w:val="0000000E"/>
    <w:multiLevelType w:val="multilevel"/>
    <w:tmpl w:val="0000000E"/>
    <w:name w:val="WWNum13"/>
    <w:lvl w:ilvl="0">
      <w:start w:val="1"/>
      <w:numFmt w:val="bullet"/>
      <w:lvlText w:val=""/>
      <w:lvlJc w:val="left"/>
      <w:pPr>
        <w:tabs>
          <w:tab w:val="num" w:pos="720"/>
        </w:tabs>
        <w:ind w:left="720" w:hanging="360"/>
      </w:pPr>
      <w:rPr>
        <w:rFonts w:ascii="Wingdings" w:hAnsi="Wingdings"/>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15:restartNumberingAfterBreak="0">
    <w:nsid w:val="0000000F"/>
    <w:multiLevelType w:val="multilevel"/>
    <w:tmpl w:val="0000000F"/>
    <w:name w:val="WWNum14"/>
    <w:lvl w:ilvl="0">
      <w:start w:val="1"/>
      <w:numFmt w:val="bullet"/>
      <w:lvlText w:val=""/>
      <w:lvlJc w:val="left"/>
      <w:pPr>
        <w:tabs>
          <w:tab w:val="num" w:pos="720"/>
        </w:tabs>
        <w:ind w:left="720" w:hanging="360"/>
      </w:pPr>
      <w:rPr>
        <w:rFonts w:ascii="Wingdings" w:hAnsi="Wingdings"/>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0"/>
    <w:multiLevelType w:val="multilevel"/>
    <w:tmpl w:val="00000010"/>
    <w:name w:val="WWNum15"/>
    <w:lvl w:ilvl="0">
      <w:start w:val="1"/>
      <w:numFmt w:val="bullet"/>
      <w:lvlText w:val=""/>
      <w:lvlJc w:val="left"/>
      <w:pPr>
        <w:tabs>
          <w:tab w:val="num" w:pos="720"/>
        </w:tabs>
        <w:ind w:left="720" w:hanging="360"/>
      </w:pPr>
      <w:rPr>
        <w:rFonts w:ascii="Wingdings" w:hAnsi="Wingdings"/>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1"/>
    <w:multiLevelType w:val="multilevel"/>
    <w:tmpl w:val="00000011"/>
    <w:name w:val="WWNum16"/>
    <w:lvl w:ilvl="0">
      <w:start w:val="1"/>
      <w:numFmt w:val="bullet"/>
      <w:lvlText w:val=""/>
      <w:lvlJc w:val="left"/>
      <w:pPr>
        <w:tabs>
          <w:tab w:val="num" w:pos="720"/>
        </w:tabs>
        <w:ind w:left="720" w:hanging="360"/>
      </w:pPr>
      <w:rPr>
        <w:rFonts w:ascii="Wingdings" w:hAnsi="Wingdings"/>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2"/>
    <w:multiLevelType w:val="multilevel"/>
    <w:tmpl w:val="00000012"/>
    <w:name w:val="WWNum17"/>
    <w:lvl w:ilvl="0">
      <w:start w:val="1"/>
      <w:numFmt w:val="bullet"/>
      <w:lvlText w:val=""/>
      <w:lvlJc w:val="left"/>
      <w:pPr>
        <w:tabs>
          <w:tab w:val="num" w:pos="720"/>
        </w:tabs>
        <w:ind w:left="720" w:hanging="360"/>
      </w:pPr>
      <w:rPr>
        <w:rFonts w:ascii="Wingdings" w:hAnsi="Wingdings"/>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3"/>
    <w:multiLevelType w:val="multilevel"/>
    <w:tmpl w:val="00000013"/>
    <w:name w:val="WWNum18"/>
    <w:lvl w:ilvl="0">
      <w:start w:val="1"/>
      <w:numFmt w:val="bullet"/>
      <w:lvlText w:val=""/>
      <w:lvlJc w:val="left"/>
      <w:pPr>
        <w:tabs>
          <w:tab w:val="num" w:pos="720"/>
        </w:tabs>
        <w:ind w:left="720" w:hanging="360"/>
      </w:pPr>
      <w:rPr>
        <w:rFonts w:ascii="Wingdings" w:hAnsi="Wingdings"/>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4"/>
    <w:multiLevelType w:val="multilevel"/>
    <w:tmpl w:val="00000014"/>
    <w:name w:val="WWNum19"/>
    <w:lvl w:ilvl="0">
      <w:start w:val="1"/>
      <w:numFmt w:val="bullet"/>
      <w:lvlText w:val=""/>
      <w:lvlJc w:val="left"/>
      <w:pPr>
        <w:tabs>
          <w:tab w:val="num" w:pos="720"/>
        </w:tabs>
        <w:ind w:left="720" w:hanging="360"/>
      </w:pPr>
      <w:rPr>
        <w:rFonts w:ascii="Wingdings" w:hAnsi="Wingdings"/>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5"/>
    <w:multiLevelType w:val="multilevel"/>
    <w:tmpl w:val="00000015"/>
    <w:name w:val="WWNum20"/>
    <w:lvl w:ilvl="0">
      <w:start w:val="1"/>
      <w:numFmt w:val="bullet"/>
      <w:lvlText w:val=""/>
      <w:lvlJc w:val="left"/>
      <w:pPr>
        <w:tabs>
          <w:tab w:val="num" w:pos="1080"/>
        </w:tabs>
        <w:ind w:left="1080" w:hanging="360"/>
      </w:pPr>
      <w:rPr>
        <w:rFonts w:ascii="Wingdings" w:hAnsi="Wingdings"/>
      </w:rPr>
    </w:lvl>
    <w:lvl w:ilvl="1">
      <w:start w:val="1"/>
      <w:numFmt w:val="bullet"/>
      <w:lvlText w:val="o"/>
      <w:lvlJc w:val="left"/>
      <w:pPr>
        <w:tabs>
          <w:tab w:val="num" w:pos="1800"/>
        </w:tabs>
        <w:ind w:left="1800" w:hanging="360"/>
      </w:pPr>
      <w:rPr>
        <w:rFonts w:ascii="Courier New" w:hAnsi="Courier New"/>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rPr>
    </w:lvl>
    <w:lvl w:ilvl="8">
      <w:start w:val="1"/>
      <w:numFmt w:val="bullet"/>
      <w:lvlText w:val=""/>
      <w:lvlJc w:val="left"/>
      <w:pPr>
        <w:tabs>
          <w:tab w:val="num" w:pos="6840"/>
        </w:tabs>
        <w:ind w:left="6840" w:hanging="360"/>
      </w:pPr>
      <w:rPr>
        <w:rFonts w:ascii="Wingdings" w:hAnsi="Wingdings"/>
      </w:rPr>
    </w:lvl>
  </w:abstractNum>
  <w:abstractNum w:abstractNumId="22" w15:restartNumberingAfterBreak="0">
    <w:nsid w:val="00000016"/>
    <w:multiLevelType w:val="multilevel"/>
    <w:tmpl w:val="00000016"/>
    <w:name w:val="WWNum21"/>
    <w:lvl w:ilvl="0">
      <w:start w:val="1"/>
      <w:numFmt w:val="bullet"/>
      <w:lvlText w:val=""/>
      <w:lvlJc w:val="left"/>
      <w:pPr>
        <w:tabs>
          <w:tab w:val="num" w:pos="1572"/>
        </w:tabs>
        <w:ind w:left="1572" w:hanging="360"/>
      </w:pPr>
      <w:rPr>
        <w:rFonts w:ascii="Wingdings" w:hAnsi="Wingdings"/>
      </w:rPr>
    </w:lvl>
    <w:lvl w:ilvl="1">
      <w:start w:val="1"/>
      <w:numFmt w:val="bullet"/>
      <w:lvlText w:val="o"/>
      <w:lvlJc w:val="left"/>
      <w:pPr>
        <w:tabs>
          <w:tab w:val="num" w:pos="2292"/>
        </w:tabs>
        <w:ind w:left="2292" w:hanging="360"/>
      </w:pPr>
      <w:rPr>
        <w:rFonts w:ascii="Courier New" w:hAnsi="Courier New"/>
      </w:rPr>
    </w:lvl>
    <w:lvl w:ilvl="2">
      <w:start w:val="1"/>
      <w:numFmt w:val="bullet"/>
      <w:lvlText w:val=""/>
      <w:lvlJc w:val="left"/>
      <w:pPr>
        <w:tabs>
          <w:tab w:val="num" w:pos="3012"/>
        </w:tabs>
        <w:ind w:left="3012" w:hanging="360"/>
      </w:pPr>
      <w:rPr>
        <w:rFonts w:ascii="Wingdings" w:hAnsi="Wingdings"/>
      </w:rPr>
    </w:lvl>
    <w:lvl w:ilvl="3">
      <w:start w:val="1"/>
      <w:numFmt w:val="bullet"/>
      <w:lvlText w:val=""/>
      <w:lvlJc w:val="left"/>
      <w:pPr>
        <w:tabs>
          <w:tab w:val="num" w:pos="3732"/>
        </w:tabs>
        <w:ind w:left="3732" w:hanging="360"/>
      </w:pPr>
      <w:rPr>
        <w:rFonts w:ascii="Symbol" w:hAnsi="Symbol"/>
      </w:rPr>
    </w:lvl>
    <w:lvl w:ilvl="4">
      <w:start w:val="1"/>
      <w:numFmt w:val="bullet"/>
      <w:lvlText w:val="o"/>
      <w:lvlJc w:val="left"/>
      <w:pPr>
        <w:tabs>
          <w:tab w:val="num" w:pos="4452"/>
        </w:tabs>
        <w:ind w:left="4452" w:hanging="360"/>
      </w:pPr>
      <w:rPr>
        <w:rFonts w:ascii="Courier New" w:hAnsi="Courier New"/>
      </w:rPr>
    </w:lvl>
    <w:lvl w:ilvl="5">
      <w:start w:val="1"/>
      <w:numFmt w:val="bullet"/>
      <w:lvlText w:val=""/>
      <w:lvlJc w:val="left"/>
      <w:pPr>
        <w:tabs>
          <w:tab w:val="num" w:pos="5172"/>
        </w:tabs>
        <w:ind w:left="5172" w:hanging="360"/>
      </w:pPr>
      <w:rPr>
        <w:rFonts w:ascii="Wingdings" w:hAnsi="Wingdings"/>
      </w:rPr>
    </w:lvl>
    <w:lvl w:ilvl="6">
      <w:start w:val="1"/>
      <w:numFmt w:val="bullet"/>
      <w:lvlText w:val=""/>
      <w:lvlJc w:val="left"/>
      <w:pPr>
        <w:tabs>
          <w:tab w:val="num" w:pos="5892"/>
        </w:tabs>
        <w:ind w:left="5892" w:hanging="360"/>
      </w:pPr>
      <w:rPr>
        <w:rFonts w:ascii="Symbol" w:hAnsi="Symbol"/>
      </w:rPr>
    </w:lvl>
    <w:lvl w:ilvl="7">
      <w:start w:val="1"/>
      <w:numFmt w:val="bullet"/>
      <w:lvlText w:val="o"/>
      <w:lvlJc w:val="left"/>
      <w:pPr>
        <w:tabs>
          <w:tab w:val="num" w:pos="6612"/>
        </w:tabs>
        <w:ind w:left="6612" w:hanging="360"/>
      </w:pPr>
      <w:rPr>
        <w:rFonts w:ascii="Courier New" w:hAnsi="Courier New"/>
      </w:rPr>
    </w:lvl>
    <w:lvl w:ilvl="8">
      <w:start w:val="1"/>
      <w:numFmt w:val="bullet"/>
      <w:lvlText w:val=""/>
      <w:lvlJc w:val="left"/>
      <w:pPr>
        <w:tabs>
          <w:tab w:val="num" w:pos="7332"/>
        </w:tabs>
        <w:ind w:left="7332" w:hanging="360"/>
      </w:pPr>
      <w:rPr>
        <w:rFonts w:ascii="Wingdings" w:hAnsi="Wingdings"/>
      </w:rPr>
    </w:lvl>
  </w:abstractNum>
  <w:abstractNum w:abstractNumId="23" w15:restartNumberingAfterBreak="0">
    <w:nsid w:val="00000017"/>
    <w:multiLevelType w:val="multilevel"/>
    <w:tmpl w:val="00000017"/>
    <w:name w:val="WWNum22"/>
    <w:lvl w:ilvl="0">
      <w:start w:val="1"/>
      <w:numFmt w:val="bullet"/>
      <w:lvlText w:val=""/>
      <w:lvlJc w:val="left"/>
      <w:pPr>
        <w:tabs>
          <w:tab w:val="num" w:pos="864"/>
        </w:tabs>
        <w:ind w:left="864" w:hanging="360"/>
      </w:pPr>
      <w:rPr>
        <w:rFonts w:ascii="Wingdings" w:hAnsi="Wingdings"/>
      </w:rPr>
    </w:lvl>
    <w:lvl w:ilvl="1">
      <w:start w:val="1"/>
      <w:numFmt w:val="bullet"/>
      <w:lvlText w:val="-"/>
      <w:lvlJc w:val="left"/>
      <w:pPr>
        <w:tabs>
          <w:tab w:val="num" w:pos="1584"/>
        </w:tabs>
        <w:ind w:left="1584" w:hanging="360"/>
      </w:pPr>
      <w:rPr>
        <w:rFonts w:ascii="Times New Roman" w:hAnsi="Times New Roman" w:cs="Times New Roman"/>
        <w:b/>
      </w:rPr>
    </w:lvl>
    <w:lvl w:ilvl="2">
      <w:start w:val="1"/>
      <w:numFmt w:val="bullet"/>
      <w:lvlText w:val=""/>
      <w:lvlJc w:val="left"/>
      <w:pPr>
        <w:tabs>
          <w:tab w:val="num" w:pos="2304"/>
        </w:tabs>
        <w:ind w:left="2304" w:hanging="360"/>
      </w:pPr>
      <w:rPr>
        <w:rFonts w:ascii="Wingdings" w:hAnsi="Wingdings"/>
      </w:rPr>
    </w:lvl>
    <w:lvl w:ilvl="3">
      <w:start w:val="1"/>
      <w:numFmt w:val="bullet"/>
      <w:lvlText w:val=""/>
      <w:lvlJc w:val="left"/>
      <w:pPr>
        <w:tabs>
          <w:tab w:val="num" w:pos="3024"/>
        </w:tabs>
        <w:ind w:left="3024" w:hanging="360"/>
      </w:pPr>
      <w:rPr>
        <w:rFonts w:ascii="Symbol" w:hAnsi="Symbol"/>
      </w:rPr>
    </w:lvl>
    <w:lvl w:ilvl="4">
      <w:start w:val="1"/>
      <w:numFmt w:val="bullet"/>
      <w:lvlText w:val="o"/>
      <w:lvlJc w:val="left"/>
      <w:pPr>
        <w:tabs>
          <w:tab w:val="num" w:pos="3744"/>
        </w:tabs>
        <w:ind w:left="3744" w:hanging="360"/>
      </w:pPr>
      <w:rPr>
        <w:rFonts w:ascii="Courier New" w:hAnsi="Courier New"/>
      </w:rPr>
    </w:lvl>
    <w:lvl w:ilvl="5">
      <w:start w:val="1"/>
      <w:numFmt w:val="bullet"/>
      <w:lvlText w:val=""/>
      <w:lvlJc w:val="left"/>
      <w:pPr>
        <w:tabs>
          <w:tab w:val="num" w:pos="4464"/>
        </w:tabs>
        <w:ind w:left="4464" w:hanging="360"/>
      </w:pPr>
      <w:rPr>
        <w:rFonts w:ascii="Wingdings" w:hAnsi="Wingdings"/>
      </w:rPr>
    </w:lvl>
    <w:lvl w:ilvl="6">
      <w:start w:val="1"/>
      <w:numFmt w:val="bullet"/>
      <w:lvlText w:val=""/>
      <w:lvlJc w:val="left"/>
      <w:pPr>
        <w:tabs>
          <w:tab w:val="num" w:pos="5184"/>
        </w:tabs>
        <w:ind w:left="5184" w:hanging="360"/>
      </w:pPr>
      <w:rPr>
        <w:rFonts w:ascii="Symbol" w:hAnsi="Symbol"/>
      </w:rPr>
    </w:lvl>
    <w:lvl w:ilvl="7">
      <w:start w:val="1"/>
      <w:numFmt w:val="bullet"/>
      <w:lvlText w:val="o"/>
      <w:lvlJc w:val="left"/>
      <w:pPr>
        <w:tabs>
          <w:tab w:val="num" w:pos="5904"/>
        </w:tabs>
        <w:ind w:left="5904" w:hanging="360"/>
      </w:pPr>
      <w:rPr>
        <w:rFonts w:ascii="Courier New" w:hAnsi="Courier New"/>
      </w:rPr>
    </w:lvl>
    <w:lvl w:ilvl="8">
      <w:start w:val="1"/>
      <w:numFmt w:val="bullet"/>
      <w:lvlText w:val=""/>
      <w:lvlJc w:val="left"/>
      <w:pPr>
        <w:tabs>
          <w:tab w:val="num" w:pos="6624"/>
        </w:tabs>
        <w:ind w:left="6624" w:hanging="360"/>
      </w:pPr>
      <w:rPr>
        <w:rFonts w:ascii="Wingdings" w:hAnsi="Wingdings"/>
      </w:rPr>
    </w:lvl>
  </w:abstractNum>
  <w:abstractNum w:abstractNumId="24" w15:restartNumberingAfterBreak="0">
    <w:nsid w:val="00000018"/>
    <w:multiLevelType w:val="multilevel"/>
    <w:tmpl w:val="00000018"/>
    <w:name w:val="WWNum23"/>
    <w:lvl w:ilvl="0">
      <w:start w:val="1"/>
      <w:numFmt w:val="bullet"/>
      <w:lvlText w:val=""/>
      <w:lvlJc w:val="left"/>
      <w:pPr>
        <w:tabs>
          <w:tab w:val="num" w:pos="1080"/>
        </w:tabs>
        <w:ind w:left="1080" w:hanging="360"/>
      </w:pPr>
      <w:rPr>
        <w:rFonts w:ascii="Symbol" w:hAnsi="Symbol"/>
      </w:rPr>
    </w:lvl>
    <w:lvl w:ilvl="1">
      <w:start w:val="1"/>
      <w:numFmt w:val="bullet"/>
      <w:lvlText w:val="o"/>
      <w:lvlJc w:val="left"/>
      <w:pPr>
        <w:tabs>
          <w:tab w:val="num" w:pos="1800"/>
        </w:tabs>
        <w:ind w:left="1800" w:hanging="360"/>
      </w:pPr>
      <w:rPr>
        <w:rFonts w:ascii="Courier New" w:hAnsi="Courier New" w:cs="Courier New"/>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25" w15:restartNumberingAfterBreak="0">
    <w:nsid w:val="00000019"/>
    <w:multiLevelType w:val="multilevel"/>
    <w:tmpl w:val="00000019"/>
    <w:name w:val="WWNum24"/>
    <w:lvl w:ilvl="0">
      <w:start w:val="1"/>
      <w:numFmt w:val="bullet"/>
      <w:lvlText w:val=""/>
      <w:lvlJc w:val="left"/>
      <w:pPr>
        <w:tabs>
          <w:tab w:val="num" w:pos="780"/>
        </w:tabs>
        <w:ind w:left="780" w:hanging="360"/>
      </w:pPr>
      <w:rPr>
        <w:rFonts w:ascii="Symbol" w:hAnsi="Symbol"/>
      </w:rPr>
    </w:lvl>
    <w:lvl w:ilvl="1">
      <w:start w:val="1"/>
      <w:numFmt w:val="bullet"/>
      <w:lvlText w:val="o"/>
      <w:lvlJc w:val="left"/>
      <w:pPr>
        <w:tabs>
          <w:tab w:val="num" w:pos="1500"/>
        </w:tabs>
        <w:ind w:left="1500" w:hanging="360"/>
      </w:pPr>
      <w:rPr>
        <w:rFonts w:ascii="Courier New" w:hAnsi="Courier New" w:cs="Courier New"/>
      </w:rPr>
    </w:lvl>
    <w:lvl w:ilvl="2">
      <w:start w:val="1"/>
      <w:numFmt w:val="bullet"/>
      <w:lvlText w:val=""/>
      <w:lvlJc w:val="left"/>
      <w:pPr>
        <w:tabs>
          <w:tab w:val="num" w:pos="2220"/>
        </w:tabs>
        <w:ind w:left="2220" w:hanging="360"/>
      </w:pPr>
      <w:rPr>
        <w:rFonts w:ascii="Wingdings" w:hAnsi="Wingdings"/>
      </w:rPr>
    </w:lvl>
    <w:lvl w:ilvl="3">
      <w:start w:val="1"/>
      <w:numFmt w:val="bullet"/>
      <w:lvlText w:val=""/>
      <w:lvlJc w:val="left"/>
      <w:pPr>
        <w:tabs>
          <w:tab w:val="num" w:pos="2940"/>
        </w:tabs>
        <w:ind w:left="2940" w:hanging="360"/>
      </w:pPr>
      <w:rPr>
        <w:rFonts w:ascii="Symbol" w:hAnsi="Symbol"/>
      </w:rPr>
    </w:lvl>
    <w:lvl w:ilvl="4">
      <w:start w:val="1"/>
      <w:numFmt w:val="bullet"/>
      <w:lvlText w:val="o"/>
      <w:lvlJc w:val="left"/>
      <w:pPr>
        <w:tabs>
          <w:tab w:val="num" w:pos="3660"/>
        </w:tabs>
        <w:ind w:left="3660" w:hanging="360"/>
      </w:pPr>
      <w:rPr>
        <w:rFonts w:ascii="Courier New" w:hAnsi="Courier New" w:cs="Courier New"/>
      </w:rPr>
    </w:lvl>
    <w:lvl w:ilvl="5">
      <w:start w:val="1"/>
      <w:numFmt w:val="bullet"/>
      <w:lvlText w:val=""/>
      <w:lvlJc w:val="left"/>
      <w:pPr>
        <w:tabs>
          <w:tab w:val="num" w:pos="4380"/>
        </w:tabs>
        <w:ind w:left="4380" w:hanging="360"/>
      </w:pPr>
      <w:rPr>
        <w:rFonts w:ascii="Wingdings" w:hAnsi="Wingdings"/>
      </w:rPr>
    </w:lvl>
    <w:lvl w:ilvl="6">
      <w:start w:val="1"/>
      <w:numFmt w:val="bullet"/>
      <w:lvlText w:val=""/>
      <w:lvlJc w:val="left"/>
      <w:pPr>
        <w:tabs>
          <w:tab w:val="num" w:pos="5100"/>
        </w:tabs>
        <w:ind w:left="5100" w:hanging="360"/>
      </w:pPr>
      <w:rPr>
        <w:rFonts w:ascii="Symbol" w:hAnsi="Symbol"/>
      </w:rPr>
    </w:lvl>
    <w:lvl w:ilvl="7">
      <w:start w:val="1"/>
      <w:numFmt w:val="bullet"/>
      <w:lvlText w:val="o"/>
      <w:lvlJc w:val="left"/>
      <w:pPr>
        <w:tabs>
          <w:tab w:val="num" w:pos="5820"/>
        </w:tabs>
        <w:ind w:left="5820" w:hanging="360"/>
      </w:pPr>
      <w:rPr>
        <w:rFonts w:ascii="Courier New" w:hAnsi="Courier New" w:cs="Courier New"/>
      </w:rPr>
    </w:lvl>
    <w:lvl w:ilvl="8">
      <w:start w:val="1"/>
      <w:numFmt w:val="bullet"/>
      <w:lvlText w:val=""/>
      <w:lvlJc w:val="left"/>
      <w:pPr>
        <w:tabs>
          <w:tab w:val="num" w:pos="6540"/>
        </w:tabs>
        <w:ind w:left="6540" w:hanging="360"/>
      </w:pPr>
      <w:rPr>
        <w:rFonts w:ascii="Wingdings" w:hAnsi="Wingdings"/>
      </w:rPr>
    </w:lvl>
  </w:abstractNum>
  <w:abstractNum w:abstractNumId="26" w15:restartNumberingAfterBreak="0">
    <w:nsid w:val="0000001A"/>
    <w:multiLevelType w:val="multilevel"/>
    <w:tmpl w:val="0000001A"/>
    <w:name w:val="WWNum25"/>
    <w:lvl w:ilvl="0">
      <w:start w:val="1"/>
      <w:numFmt w:val="decimal"/>
      <w:lvlText w:val="%1"/>
      <w:lvlJc w:val="left"/>
      <w:pPr>
        <w:tabs>
          <w:tab w:val="num" w:pos="540"/>
        </w:tabs>
        <w:ind w:left="540" w:hanging="540"/>
      </w:pPr>
      <w:rPr>
        <w:u w:val="none"/>
      </w:rPr>
    </w:lvl>
    <w:lvl w:ilvl="1">
      <w:start w:val="1"/>
      <w:numFmt w:val="decimal"/>
      <w:lvlText w:val="%1.%2"/>
      <w:lvlJc w:val="left"/>
      <w:pPr>
        <w:tabs>
          <w:tab w:val="num" w:pos="540"/>
        </w:tabs>
        <w:ind w:left="540" w:hanging="540"/>
      </w:pPr>
      <w:rPr>
        <w:u w:val="none"/>
      </w:rPr>
    </w:lvl>
    <w:lvl w:ilvl="2">
      <w:start w:val="1"/>
      <w:numFmt w:val="decimal"/>
      <w:lvlText w:val="%1.%2.%3"/>
      <w:lvlJc w:val="left"/>
      <w:pPr>
        <w:tabs>
          <w:tab w:val="num" w:pos="720"/>
        </w:tabs>
        <w:ind w:left="720" w:hanging="720"/>
      </w:pPr>
      <w:rPr>
        <w:rFonts w:ascii="Arial" w:hAnsi="Arial"/>
        <w:u w:val="none"/>
      </w:rPr>
    </w:lvl>
    <w:lvl w:ilvl="3">
      <w:start w:val="1"/>
      <w:numFmt w:val="decimal"/>
      <w:lvlText w:val="%1.%2.%3.%4"/>
      <w:lvlJc w:val="left"/>
      <w:pPr>
        <w:tabs>
          <w:tab w:val="num" w:pos="720"/>
        </w:tabs>
        <w:ind w:left="720" w:hanging="720"/>
      </w:pPr>
      <w:rPr>
        <w:u w:val="none"/>
      </w:rPr>
    </w:lvl>
    <w:lvl w:ilvl="4">
      <w:start w:val="1"/>
      <w:numFmt w:val="decimal"/>
      <w:lvlText w:val="%1.%2.%3.%4.%5"/>
      <w:lvlJc w:val="left"/>
      <w:pPr>
        <w:tabs>
          <w:tab w:val="num" w:pos="1080"/>
        </w:tabs>
        <w:ind w:left="1080" w:hanging="1080"/>
      </w:pPr>
      <w:rPr>
        <w:u w:val="none"/>
      </w:rPr>
    </w:lvl>
    <w:lvl w:ilvl="5">
      <w:start w:val="1"/>
      <w:numFmt w:val="decimal"/>
      <w:lvlText w:val="%1.%2.%3.%4.%5.%6"/>
      <w:lvlJc w:val="left"/>
      <w:pPr>
        <w:tabs>
          <w:tab w:val="num" w:pos="1080"/>
        </w:tabs>
        <w:ind w:left="1080" w:hanging="1080"/>
      </w:pPr>
      <w:rPr>
        <w:u w:val="none"/>
      </w:rPr>
    </w:lvl>
    <w:lvl w:ilvl="6">
      <w:start w:val="1"/>
      <w:numFmt w:val="decimal"/>
      <w:lvlText w:val="%1.%2.%3.%4.%5.%6.%7"/>
      <w:lvlJc w:val="left"/>
      <w:pPr>
        <w:tabs>
          <w:tab w:val="num" w:pos="1440"/>
        </w:tabs>
        <w:ind w:left="1440" w:hanging="1440"/>
      </w:pPr>
      <w:rPr>
        <w:u w:val="none"/>
      </w:rPr>
    </w:lvl>
    <w:lvl w:ilvl="7">
      <w:start w:val="1"/>
      <w:numFmt w:val="decimal"/>
      <w:lvlText w:val="%1.%2.%3.%4.%5.%6.%7.%8"/>
      <w:lvlJc w:val="left"/>
      <w:pPr>
        <w:tabs>
          <w:tab w:val="num" w:pos="1440"/>
        </w:tabs>
        <w:ind w:left="1440" w:hanging="1440"/>
      </w:pPr>
      <w:rPr>
        <w:u w:val="none"/>
      </w:rPr>
    </w:lvl>
    <w:lvl w:ilvl="8">
      <w:start w:val="1"/>
      <w:numFmt w:val="decimal"/>
      <w:lvlText w:val="%1.%2.%3.%4.%5.%6.%7.%8.%9"/>
      <w:lvlJc w:val="left"/>
      <w:pPr>
        <w:tabs>
          <w:tab w:val="num" w:pos="1800"/>
        </w:tabs>
        <w:ind w:left="1800" w:hanging="1800"/>
      </w:pPr>
      <w:rPr>
        <w:u w:val="none"/>
      </w:rPr>
    </w:lvl>
  </w:abstractNum>
  <w:abstractNum w:abstractNumId="27" w15:restartNumberingAfterBreak="0">
    <w:nsid w:val="0000001B"/>
    <w:multiLevelType w:val="multilevel"/>
    <w:tmpl w:val="0000001B"/>
    <w:name w:val="WWNum26"/>
    <w:lvl w:ilvl="0">
      <w:start w:val="1"/>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2"/>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15:restartNumberingAfterBreak="0">
    <w:nsid w:val="0000001C"/>
    <w:multiLevelType w:val="multilevel"/>
    <w:tmpl w:val="0000001C"/>
    <w:name w:val="WWNum2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440"/>
        </w:tabs>
        <w:ind w:left="1440" w:hanging="360"/>
      </w:pPr>
      <w:rPr>
        <w:rFonts w:ascii="Wingdings" w:hAnsi="Wingdings"/>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9" w15:restartNumberingAfterBreak="0">
    <w:nsid w:val="0000001D"/>
    <w:multiLevelType w:val="multilevel"/>
    <w:tmpl w:val="0000001D"/>
    <w:name w:val="WWNum2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440"/>
        </w:tabs>
        <w:ind w:left="1440" w:hanging="360"/>
      </w:pPr>
      <w:rPr>
        <w:rFonts w:ascii="Wingdings" w:hAnsi="Wingdings"/>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0" w15:restartNumberingAfterBreak="0">
    <w:nsid w:val="0000001E"/>
    <w:multiLevelType w:val="multilevel"/>
    <w:tmpl w:val="0000001E"/>
    <w:name w:val="WWNum29"/>
    <w:lvl w:ilvl="0">
      <w:start w:val="1"/>
      <w:numFmt w:val="bullet"/>
      <w:lvlText w:val=""/>
      <w:lvlJc w:val="left"/>
      <w:pPr>
        <w:tabs>
          <w:tab w:val="num" w:pos="1776"/>
        </w:tabs>
        <w:ind w:left="1776" w:hanging="360"/>
      </w:pPr>
      <w:rPr>
        <w:rFonts w:ascii="Wingdings" w:hAnsi="Wingdings"/>
      </w:rPr>
    </w:lvl>
    <w:lvl w:ilvl="1">
      <w:start w:val="1"/>
      <w:numFmt w:val="bullet"/>
      <w:lvlText w:val="o"/>
      <w:lvlJc w:val="left"/>
      <w:pPr>
        <w:tabs>
          <w:tab w:val="num" w:pos="2496"/>
        </w:tabs>
        <w:ind w:left="2496" w:hanging="360"/>
      </w:pPr>
      <w:rPr>
        <w:rFonts w:ascii="Courier New" w:hAnsi="Courier New" w:cs="Courier New"/>
      </w:rPr>
    </w:lvl>
    <w:lvl w:ilvl="2">
      <w:start w:val="1"/>
      <w:numFmt w:val="bullet"/>
      <w:lvlText w:val=""/>
      <w:lvlJc w:val="left"/>
      <w:pPr>
        <w:tabs>
          <w:tab w:val="num" w:pos="3216"/>
        </w:tabs>
        <w:ind w:left="3216" w:hanging="360"/>
      </w:pPr>
      <w:rPr>
        <w:rFonts w:ascii="Wingdings" w:hAnsi="Wingdings"/>
      </w:rPr>
    </w:lvl>
    <w:lvl w:ilvl="3">
      <w:start w:val="1"/>
      <w:numFmt w:val="bullet"/>
      <w:lvlText w:val=""/>
      <w:lvlJc w:val="left"/>
      <w:pPr>
        <w:tabs>
          <w:tab w:val="num" w:pos="3936"/>
        </w:tabs>
        <w:ind w:left="3936" w:hanging="360"/>
      </w:pPr>
      <w:rPr>
        <w:rFonts w:ascii="Symbol" w:hAnsi="Symbol"/>
      </w:rPr>
    </w:lvl>
    <w:lvl w:ilvl="4">
      <w:start w:val="1"/>
      <w:numFmt w:val="bullet"/>
      <w:lvlText w:val="o"/>
      <w:lvlJc w:val="left"/>
      <w:pPr>
        <w:tabs>
          <w:tab w:val="num" w:pos="4656"/>
        </w:tabs>
        <w:ind w:left="4656" w:hanging="360"/>
      </w:pPr>
      <w:rPr>
        <w:rFonts w:ascii="Courier New" w:hAnsi="Courier New" w:cs="Courier New"/>
      </w:rPr>
    </w:lvl>
    <w:lvl w:ilvl="5">
      <w:start w:val="1"/>
      <w:numFmt w:val="bullet"/>
      <w:lvlText w:val=""/>
      <w:lvlJc w:val="left"/>
      <w:pPr>
        <w:tabs>
          <w:tab w:val="num" w:pos="5376"/>
        </w:tabs>
        <w:ind w:left="5376" w:hanging="360"/>
      </w:pPr>
      <w:rPr>
        <w:rFonts w:ascii="Wingdings" w:hAnsi="Wingdings"/>
      </w:rPr>
    </w:lvl>
    <w:lvl w:ilvl="6">
      <w:start w:val="1"/>
      <w:numFmt w:val="bullet"/>
      <w:lvlText w:val=""/>
      <w:lvlJc w:val="left"/>
      <w:pPr>
        <w:tabs>
          <w:tab w:val="num" w:pos="6096"/>
        </w:tabs>
        <w:ind w:left="6096" w:hanging="360"/>
      </w:pPr>
      <w:rPr>
        <w:rFonts w:ascii="Symbol" w:hAnsi="Symbol"/>
      </w:rPr>
    </w:lvl>
    <w:lvl w:ilvl="7">
      <w:start w:val="1"/>
      <w:numFmt w:val="bullet"/>
      <w:lvlText w:val="o"/>
      <w:lvlJc w:val="left"/>
      <w:pPr>
        <w:tabs>
          <w:tab w:val="num" w:pos="6816"/>
        </w:tabs>
        <w:ind w:left="6816" w:hanging="360"/>
      </w:pPr>
      <w:rPr>
        <w:rFonts w:ascii="Courier New" w:hAnsi="Courier New" w:cs="Courier New"/>
      </w:rPr>
    </w:lvl>
    <w:lvl w:ilvl="8">
      <w:start w:val="1"/>
      <w:numFmt w:val="bullet"/>
      <w:lvlText w:val=""/>
      <w:lvlJc w:val="left"/>
      <w:pPr>
        <w:tabs>
          <w:tab w:val="num" w:pos="7536"/>
        </w:tabs>
        <w:ind w:left="7536" w:hanging="360"/>
      </w:pPr>
      <w:rPr>
        <w:rFonts w:ascii="Wingdings" w:hAnsi="Wingdings"/>
      </w:rPr>
    </w:lvl>
  </w:abstractNum>
  <w:abstractNum w:abstractNumId="31" w15:restartNumberingAfterBreak="0">
    <w:nsid w:val="0000001F"/>
    <w:multiLevelType w:val="multilevel"/>
    <w:tmpl w:val="0000001F"/>
    <w:name w:val="WWNum30"/>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2" w15:restartNumberingAfterBreak="0">
    <w:nsid w:val="00000020"/>
    <w:multiLevelType w:val="multilevel"/>
    <w:tmpl w:val="00000020"/>
    <w:name w:val="WWNum3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00000021"/>
    <w:multiLevelType w:val="multilevel"/>
    <w:tmpl w:val="00000021"/>
    <w:name w:val="WWNum3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4" w15:restartNumberingAfterBreak="0">
    <w:nsid w:val="00000022"/>
    <w:multiLevelType w:val="multilevel"/>
    <w:tmpl w:val="00000022"/>
    <w:name w:val="WWNum3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5" w15:restartNumberingAfterBreak="0">
    <w:nsid w:val="00000023"/>
    <w:multiLevelType w:val="multilevel"/>
    <w:tmpl w:val="00000023"/>
    <w:name w:val="WWNum3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6" w15:restartNumberingAfterBreak="0">
    <w:nsid w:val="00000024"/>
    <w:multiLevelType w:val="multilevel"/>
    <w:tmpl w:val="00000024"/>
    <w:name w:val="WWNum35"/>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7" w15:restartNumberingAfterBreak="0">
    <w:nsid w:val="00000025"/>
    <w:multiLevelType w:val="multilevel"/>
    <w:tmpl w:val="00000025"/>
    <w:name w:val="WWNum3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8" w15:restartNumberingAfterBreak="0">
    <w:nsid w:val="00000026"/>
    <w:multiLevelType w:val="multilevel"/>
    <w:tmpl w:val="00000026"/>
    <w:name w:val="WWNum3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9" w15:restartNumberingAfterBreak="0">
    <w:nsid w:val="00000027"/>
    <w:multiLevelType w:val="multilevel"/>
    <w:tmpl w:val="00000027"/>
    <w:name w:val="WWNum39"/>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0" w15:restartNumberingAfterBreak="0">
    <w:nsid w:val="00000028"/>
    <w:multiLevelType w:val="multilevel"/>
    <w:tmpl w:val="00000028"/>
    <w:name w:val="WWNum40"/>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1" w15:restartNumberingAfterBreak="0">
    <w:nsid w:val="00000029"/>
    <w:multiLevelType w:val="multilevel"/>
    <w:tmpl w:val="AF5CDC92"/>
    <w:name w:val="WWNum41"/>
    <w:lvl w:ilvl="0">
      <w:start w:val="1"/>
      <w:numFmt w:val="bullet"/>
      <w:lvlText w:val=""/>
      <w:lvlJc w:val="left"/>
      <w:pPr>
        <w:tabs>
          <w:tab w:val="num" w:pos="-1080"/>
        </w:tabs>
        <w:ind w:left="360" w:hanging="360"/>
      </w:pPr>
      <w:rPr>
        <w:rFonts w:ascii="Wingdings" w:hAnsi="Wingdings"/>
        <w:sz w:val="20"/>
        <w:szCs w:val="20"/>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42" w15:restartNumberingAfterBreak="0">
    <w:nsid w:val="0000002A"/>
    <w:multiLevelType w:val="multilevel"/>
    <w:tmpl w:val="0000002A"/>
    <w:name w:val="WWNum4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3" w15:restartNumberingAfterBreak="0">
    <w:nsid w:val="0000002B"/>
    <w:multiLevelType w:val="multilevel"/>
    <w:tmpl w:val="0000002B"/>
    <w:name w:val="WWNum4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4" w15:restartNumberingAfterBreak="0">
    <w:nsid w:val="0000002C"/>
    <w:multiLevelType w:val="multilevel"/>
    <w:tmpl w:val="0000002C"/>
    <w:name w:val="WWNum4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5" w15:restartNumberingAfterBreak="0">
    <w:nsid w:val="0000002D"/>
    <w:multiLevelType w:val="multilevel"/>
    <w:tmpl w:val="0000002D"/>
    <w:name w:val="WWNum4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6" w15:restartNumberingAfterBreak="0">
    <w:nsid w:val="0000002E"/>
    <w:multiLevelType w:val="multilevel"/>
    <w:tmpl w:val="0000002E"/>
    <w:name w:val="WWNum4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7" w15:restartNumberingAfterBreak="0">
    <w:nsid w:val="0000002F"/>
    <w:multiLevelType w:val="multilevel"/>
    <w:tmpl w:val="D662F202"/>
    <w:name w:val="WWNum47"/>
    <w:lvl w:ilvl="0">
      <w:start w:val="1"/>
      <w:numFmt w:val="bullet"/>
      <w:lvlText w:val=""/>
      <w:lvlJc w:val="left"/>
      <w:pPr>
        <w:tabs>
          <w:tab w:val="num" w:pos="-360"/>
        </w:tabs>
        <w:ind w:left="360" w:hanging="360"/>
      </w:pPr>
      <w:rPr>
        <w:rFonts w:ascii="Wingdings" w:hAnsi="Wingdings"/>
        <w:color w:val="00B050"/>
        <w:u w:val="none"/>
      </w:rPr>
    </w:lvl>
    <w:lvl w:ilvl="1">
      <w:start w:val="1"/>
      <w:numFmt w:val="bullet"/>
      <w:lvlText w:val="o"/>
      <w:lvlJc w:val="left"/>
      <w:pPr>
        <w:tabs>
          <w:tab w:val="num" w:pos="-218"/>
        </w:tabs>
        <w:ind w:left="1222" w:hanging="360"/>
      </w:pPr>
      <w:rPr>
        <w:rFonts w:ascii="Courier New" w:hAnsi="Courier New" w:cs="Courier New"/>
      </w:rPr>
    </w:lvl>
    <w:lvl w:ilvl="2">
      <w:start w:val="1"/>
      <w:numFmt w:val="bullet"/>
      <w:lvlText w:val=""/>
      <w:lvlJc w:val="left"/>
      <w:pPr>
        <w:tabs>
          <w:tab w:val="num" w:pos="-218"/>
        </w:tabs>
        <w:ind w:left="1942" w:hanging="360"/>
      </w:pPr>
      <w:rPr>
        <w:rFonts w:ascii="Wingdings" w:hAnsi="Wingdings"/>
      </w:rPr>
    </w:lvl>
    <w:lvl w:ilvl="3">
      <w:start w:val="1"/>
      <w:numFmt w:val="bullet"/>
      <w:lvlText w:val=""/>
      <w:lvlJc w:val="left"/>
      <w:pPr>
        <w:tabs>
          <w:tab w:val="num" w:pos="-218"/>
        </w:tabs>
        <w:ind w:left="2662" w:hanging="360"/>
      </w:pPr>
      <w:rPr>
        <w:rFonts w:ascii="Symbol" w:hAnsi="Symbol"/>
      </w:rPr>
    </w:lvl>
    <w:lvl w:ilvl="4">
      <w:start w:val="1"/>
      <w:numFmt w:val="bullet"/>
      <w:lvlText w:val="o"/>
      <w:lvlJc w:val="left"/>
      <w:pPr>
        <w:tabs>
          <w:tab w:val="num" w:pos="-218"/>
        </w:tabs>
        <w:ind w:left="3382" w:hanging="360"/>
      </w:pPr>
      <w:rPr>
        <w:rFonts w:ascii="Courier New" w:hAnsi="Courier New" w:cs="Courier New"/>
      </w:rPr>
    </w:lvl>
    <w:lvl w:ilvl="5">
      <w:start w:val="1"/>
      <w:numFmt w:val="bullet"/>
      <w:lvlText w:val=""/>
      <w:lvlJc w:val="left"/>
      <w:pPr>
        <w:tabs>
          <w:tab w:val="num" w:pos="-218"/>
        </w:tabs>
        <w:ind w:left="4102" w:hanging="360"/>
      </w:pPr>
      <w:rPr>
        <w:rFonts w:ascii="Wingdings" w:hAnsi="Wingdings"/>
      </w:rPr>
    </w:lvl>
    <w:lvl w:ilvl="6">
      <w:start w:val="1"/>
      <w:numFmt w:val="bullet"/>
      <w:lvlText w:val=""/>
      <w:lvlJc w:val="left"/>
      <w:pPr>
        <w:tabs>
          <w:tab w:val="num" w:pos="-218"/>
        </w:tabs>
        <w:ind w:left="4822" w:hanging="360"/>
      </w:pPr>
      <w:rPr>
        <w:rFonts w:ascii="Symbol" w:hAnsi="Symbol"/>
      </w:rPr>
    </w:lvl>
    <w:lvl w:ilvl="7">
      <w:start w:val="1"/>
      <w:numFmt w:val="bullet"/>
      <w:lvlText w:val="o"/>
      <w:lvlJc w:val="left"/>
      <w:pPr>
        <w:tabs>
          <w:tab w:val="num" w:pos="-218"/>
        </w:tabs>
        <w:ind w:left="5542" w:hanging="360"/>
      </w:pPr>
      <w:rPr>
        <w:rFonts w:ascii="Courier New" w:hAnsi="Courier New" w:cs="Courier New"/>
      </w:rPr>
    </w:lvl>
    <w:lvl w:ilvl="8">
      <w:start w:val="1"/>
      <w:numFmt w:val="bullet"/>
      <w:lvlText w:val=""/>
      <w:lvlJc w:val="left"/>
      <w:pPr>
        <w:tabs>
          <w:tab w:val="num" w:pos="-218"/>
        </w:tabs>
        <w:ind w:left="6262" w:hanging="360"/>
      </w:pPr>
      <w:rPr>
        <w:rFonts w:ascii="Wingdings" w:hAnsi="Wingdings"/>
      </w:rPr>
    </w:lvl>
  </w:abstractNum>
  <w:abstractNum w:abstractNumId="48" w15:restartNumberingAfterBreak="0">
    <w:nsid w:val="00000030"/>
    <w:multiLevelType w:val="multilevel"/>
    <w:tmpl w:val="00000030"/>
    <w:name w:val="WWNum48"/>
    <w:lvl w:ilvl="0">
      <w:start w:val="1"/>
      <w:numFmt w:val="bullet"/>
      <w:lvlText w:val=""/>
      <w:lvlJc w:val="left"/>
      <w:pPr>
        <w:tabs>
          <w:tab w:val="num" w:pos="-360"/>
        </w:tabs>
        <w:ind w:left="360" w:hanging="360"/>
      </w:pPr>
      <w:rPr>
        <w:rFonts w:ascii="Wingdings" w:hAnsi="Wingdings"/>
      </w:rPr>
    </w:lvl>
    <w:lvl w:ilvl="1">
      <w:start w:val="1"/>
      <w:numFmt w:val="bullet"/>
      <w:lvlText w:val="o"/>
      <w:lvlJc w:val="left"/>
      <w:pPr>
        <w:tabs>
          <w:tab w:val="num" w:pos="-360"/>
        </w:tabs>
        <w:ind w:left="1080" w:hanging="360"/>
      </w:pPr>
      <w:rPr>
        <w:rFonts w:ascii="Courier New" w:hAnsi="Courier New" w:cs="Courier New"/>
      </w:rPr>
    </w:lvl>
    <w:lvl w:ilvl="2">
      <w:start w:val="1"/>
      <w:numFmt w:val="bullet"/>
      <w:lvlText w:val=""/>
      <w:lvlJc w:val="left"/>
      <w:pPr>
        <w:tabs>
          <w:tab w:val="num" w:pos="-360"/>
        </w:tabs>
        <w:ind w:left="1800" w:hanging="360"/>
      </w:pPr>
      <w:rPr>
        <w:rFonts w:ascii="Wingdings" w:hAnsi="Wingdings"/>
      </w:rPr>
    </w:lvl>
    <w:lvl w:ilvl="3">
      <w:start w:val="1"/>
      <w:numFmt w:val="bullet"/>
      <w:lvlText w:val=""/>
      <w:lvlJc w:val="left"/>
      <w:pPr>
        <w:tabs>
          <w:tab w:val="num" w:pos="-360"/>
        </w:tabs>
        <w:ind w:left="2520" w:hanging="360"/>
      </w:pPr>
      <w:rPr>
        <w:rFonts w:ascii="Symbol" w:hAnsi="Symbol"/>
      </w:rPr>
    </w:lvl>
    <w:lvl w:ilvl="4">
      <w:start w:val="1"/>
      <w:numFmt w:val="bullet"/>
      <w:lvlText w:val="o"/>
      <w:lvlJc w:val="left"/>
      <w:pPr>
        <w:tabs>
          <w:tab w:val="num" w:pos="-360"/>
        </w:tabs>
        <w:ind w:left="3240" w:hanging="360"/>
      </w:pPr>
      <w:rPr>
        <w:rFonts w:ascii="Courier New" w:hAnsi="Courier New" w:cs="Courier New"/>
      </w:rPr>
    </w:lvl>
    <w:lvl w:ilvl="5">
      <w:start w:val="1"/>
      <w:numFmt w:val="bullet"/>
      <w:lvlText w:val=""/>
      <w:lvlJc w:val="left"/>
      <w:pPr>
        <w:tabs>
          <w:tab w:val="num" w:pos="-360"/>
        </w:tabs>
        <w:ind w:left="3960" w:hanging="360"/>
      </w:pPr>
      <w:rPr>
        <w:rFonts w:ascii="Wingdings" w:hAnsi="Wingdings"/>
      </w:rPr>
    </w:lvl>
    <w:lvl w:ilvl="6">
      <w:start w:val="1"/>
      <w:numFmt w:val="bullet"/>
      <w:lvlText w:val=""/>
      <w:lvlJc w:val="left"/>
      <w:pPr>
        <w:tabs>
          <w:tab w:val="num" w:pos="-360"/>
        </w:tabs>
        <w:ind w:left="4680" w:hanging="360"/>
      </w:pPr>
      <w:rPr>
        <w:rFonts w:ascii="Symbol" w:hAnsi="Symbol"/>
      </w:rPr>
    </w:lvl>
    <w:lvl w:ilvl="7">
      <w:start w:val="1"/>
      <w:numFmt w:val="bullet"/>
      <w:lvlText w:val="o"/>
      <w:lvlJc w:val="left"/>
      <w:pPr>
        <w:tabs>
          <w:tab w:val="num" w:pos="-360"/>
        </w:tabs>
        <w:ind w:left="5400" w:hanging="360"/>
      </w:pPr>
      <w:rPr>
        <w:rFonts w:ascii="Courier New" w:hAnsi="Courier New" w:cs="Courier New"/>
      </w:rPr>
    </w:lvl>
    <w:lvl w:ilvl="8">
      <w:start w:val="1"/>
      <w:numFmt w:val="bullet"/>
      <w:lvlText w:val=""/>
      <w:lvlJc w:val="left"/>
      <w:pPr>
        <w:tabs>
          <w:tab w:val="num" w:pos="-360"/>
        </w:tabs>
        <w:ind w:left="6120" w:hanging="360"/>
      </w:pPr>
      <w:rPr>
        <w:rFonts w:ascii="Wingdings" w:hAnsi="Wingdings"/>
      </w:rPr>
    </w:lvl>
  </w:abstractNum>
  <w:abstractNum w:abstractNumId="49" w15:restartNumberingAfterBreak="0">
    <w:nsid w:val="00000031"/>
    <w:multiLevelType w:val="multilevel"/>
    <w:tmpl w:val="00000031"/>
    <w:name w:val="WWNum49"/>
    <w:lvl w:ilvl="0">
      <w:start w:val="1"/>
      <w:numFmt w:val="bullet"/>
      <w:lvlText w:val=""/>
      <w:lvlJc w:val="left"/>
      <w:pPr>
        <w:tabs>
          <w:tab w:val="num" w:pos="-360"/>
        </w:tabs>
        <w:ind w:left="36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0" w15:restartNumberingAfterBreak="0">
    <w:nsid w:val="00000032"/>
    <w:multiLevelType w:val="multilevel"/>
    <w:tmpl w:val="00000032"/>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1" w15:restartNumberingAfterBreak="0">
    <w:nsid w:val="00000033"/>
    <w:multiLevelType w:val="multilevel"/>
    <w:tmpl w:val="00000033"/>
    <w:name w:val="WWNum51"/>
    <w:lvl w:ilvl="0">
      <w:start w:val="1"/>
      <w:numFmt w:val="bullet"/>
      <w:lvlText w:val=""/>
      <w:lvlJc w:val="left"/>
      <w:pPr>
        <w:tabs>
          <w:tab w:val="num" w:pos="-76"/>
        </w:tabs>
        <w:ind w:left="644" w:hanging="360"/>
      </w:pPr>
      <w:rPr>
        <w:rFonts w:ascii="Wingdings" w:hAnsi="Wingdings"/>
      </w:rPr>
    </w:lvl>
    <w:lvl w:ilvl="1">
      <w:start w:val="1"/>
      <w:numFmt w:val="bullet"/>
      <w:lvlText w:val="o"/>
      <w:lvlJc w:val="left"/>
      <w:pPr>
        <w:tabs>
          <w:tab w:val="num" w:pos="-76"/>
        </w:tabs>
        <w:ind w:left="1364" w:hanging="360"/>
      </w:pPr>
      <w:rPr>
        <w:rFonts w:ascii="Courier New" w:hAnsi="Courier New" w:cs="Courier New"/>
      </w:rPr>
    </w:lvl>
    <w:lvl w:ilvl="2">
      <w:start w:val="1"/>
      <w:numFmt w:val="bullet"/>
      <w:lvlText w:val=""/>
      <w:lvlJc w:val="left"/>
      <w:pPr>
        <w:tabs>
          <w:tab w:val="num" w:pos="-76"/>
        </w:tabs>
        <w:ind w:left="2084" w:hanging="360"/>
      </w:pPr>
      <w:rPr>
        <w:rFonts w:ascii="Wingdings" w:hAnsi="Wingdings"/>
      </w:rPr>
    </w:lvl>
    <w:lvl w:ilvl="3">
      <w:start w:val="1"/>
      <w:numFmt w:val="bullet"/>
      <w:lvlText w:val=""/>
      <w:lvlJc w:val="left"/>
      <w:pPr>
        <w:tabs>
          <w:tab w:val="num" w:pos="-76"/>
        </w:tabs>
        <w:ind w:left="2804" w:hanging="360"/>
      </w:pPr>
      <w:rPr>
        <w:rFonts w:ascii="Symbol" w:hAnsi="Symbol"/>
      </w:rPr>
    </w:lvl>
    <w:lvl w:ilvl="4">
      <w:start w:val="1"/>
      <w:numFmt w:val="bullet"/>
      <w:lvlText w:val="o"/>
      <w:lvlJc w:val="left"/>
      <w:pPr>
        <w:tabs>
          <w:tab w:val="num" w:pos="-76"/>
        </w:tabs>
        <w:ind w:left="3524" w:hanging="360"/>
      </w:pPr>
      <w:rPr>
        <w:rFonts w:ascii="Courier New" w:hAnsi="Courier New" w:cs="Courier New"/>
      </w:rPr>
    </w:lvl>
    <w:lvl w:ilvl="5">
      <w:start w:val="1"/>
      <w:numFmt w:val="bullet"/>
      <w:lvlText w:val=""/>
      <w:lvlJc w:val="left"/>
      <w:pPr>
        <w:tabs>
          <w:tab w:val="num" w:pos="-76"/>
        </w:tabs>
        <w:ind w:left="4244" w:hanging="360"/>
      </w:pPr>
      <w:rPr>
        <w:rFonts w:ascii="Wingdings" w:hAnsi="Wingdings"/>
      </w:rPr>
    </w:lvl>
    <w:lvl w:ilvl="6">
      <w:start w:val="1"/>
      <w:numFmt w:val="bullet"/>
      <w:lvlText w:val=""/>
      <w:lvlJc w:val="left"/>
      <w:pPr>
        <w:tabs>
          <w:tab w:val="num" w:pos="-76"/>
        </w:tabs>
        <w:ind w:left="4964" w:hanging="360"/>
      </w:pPr>
      <w:rPr>
        <w:rFonts w:ascii="Symbol" w:hAnsi="Symbol"/>
      </w:rPr>
    </w:lvl>
    <w:lvl w:ilvl="7">
      <w:start w:val="1"/>
      <w:numFmt w:val="bullet"/>
      <w:lvlText w:val="o"/>
      <w:lvlJc w:val="left"/>
      <w:pPr>
        <w:tabs>
          <w:tab w:val="num" w:pos="-76"/>
        </w:tabs>
        <w:ind w:left="5684" w:hanging="360"/>
      </w:pPr>
      <w:rPr>
        <w:rFonts w:ascii="Courier New" w:hAnsi="Courier New" w:cs="Courier New"/>
      </w:rPr>
    </w:lvl>
    <w:lvl w:ilvl="8">
      <w:start w:val="1"/>
      <w:numFmt w:val="bullet"/>
      <w:lvlText w:val=""/>
      <w:lvlJc w:val="left"/>
      <w:pPr>
        <w:tabs>
          <w:tab w:val="num" w:pos="-76"/>
        </w:tabs>
        <w:ind w:left="6404" w:hanging="360"/>
      </w:pPr>
      <w:rPr>
        <w:rFonts w:ascii="Wingdings" w:hAnsi="Wingdings"/>
      </w:rPr>
    </w:lvl>
  </w:abstractNum>
  <w:abstractNum w:abstractNumId="52" w15:restartNumberingAfterBreak="0">
    <w:nsid w:val="00000034"/>
    <w:multiLevelType w:val="multilevel"/>
    <w:tmpl w:val="00000034"/>
    <w:name w:val="WWNum52"/>
    <w:lvl w:ilvl="0">
      <w:start w:val="1"/>
      <w:numFmt w:val="bullet"/>
      <w:lvlText w:val="-"/>
      <w:lvlJc w:val="left"/>
      <w:pPr>
        <w:tabs>
          <w:tab w:val="num" w:pos="1110"/>
        </w:tabs>
        <w:ind w:left="1110" w:hanging="360"/>
      </w:pPr>
      <w:rPr>
        <w:rFonts w:ascii="Times New Roman" w:hAnsi="Times New Roman" w:cs="Times New Roman"/>
        <w:b/>
      </w:rPr>
    </w:lvl>
    <w:lvl w:ilvl="1">
      <w:start w:val="1"/>
      <w:numFmt w:val="bullet"/>
      <w:lvlText w:val=""/>
      <w:lvlJc w:val="left"/>
      <w:pPr>
        <w:tabs>
          <w:tab w:val="num" w:pos="1830"/>
        </w:tabs>
        <w:ind w:left="1830" w:hanging="360"/>
      </w:pPr>
      <w:rPr>
        <w:rFonts w:ascii="Wingdings" w:hAnsi="Wingdings"/>
      </w:rPr>
    </w:lvl>
    <w:lvl w:ilvl="2">
      <w:start w:val="1"/>
      <w:numFmt w:val="bullet"/>
      <w:lvlText w:val=""/>
      <w:lvlJc w:val="left"/>
      <w:pPr>
        <w:tabs>
          <w:tab w:val="num" w:pos="2550"/>
        </w:tabs>
        <w:ind w:left="2550" w:hanging="360"/>
      </w:pPr>
      <w:rPr>
        <w:rFonts w:ascii="Wingdings" w:hAnsi="Wingdings"/>
      </w:rPr>
    </w:lvl>
    <w:lvl w:ilvl="3">
      <w:start w:val="1"/>
      <w:numFmt w:val="bullet"/>
      <w:lvlText w:val=""/>
      <w:lvlJc w:val="left"/>
      <w:pPr>
        <w:tabs>
          <w:tab w:val="num" w:pos="3270"/>
        </w:tabs>
        <w:ind w:left="3270" w:hanging="360"/>
      </w:pPr>
      <w:rPr>
        <w:rFonts w:ascii="Symbol" w:hAnsi="Symbol"/>
      </w:rPr>
    </w:lvl>
    <w:lvl w:ilvl="4">
      <w:start w:val="1"/>
      <w:numFmt w:val="bullet"/>
      <w:lvlText w:val="o"/>
      <w:lvlJc w:val="left"/>
      <w:pPr>
        <w:tabs>
          <w:tab w:val="num" w:pos="3990"/>
        </w:tabs>
        <w:ind w:left="3990" w:hanging="360"/>
      </w:pPr>
      <w:rPr>
        <w:rFonts w:ascii="Courier New" w:hAnsi="Courier New"/>
      </w:rPr>
    </w:lvl>
    <w:lvl w:ilvl="5">
      <w:start w:val="1"/>
      <w:numFmt w:val="bullet"/>
      <w:lvlText w:val=""/>
      <w:lvlJc w:val="left"/>
      <w:pPr>
        <w:tabs>
          <w:tab w:val="num" w:pos="4710"/>
        </w:tabs>
        <w:ind w:left="4710" w:hanging="360"/>
      </w:pPr>
      <w:rPr>
        <w:rFonts w:ascii="Wingdings" w:hAnsi="Wingdings"/>
      </w:rPr>
    </w:lvl>
    <w:lvl w:ilvl="6">
      <w:start w:val="1"/>
      <w:numFmt w:val="bullet"/>
      <w:lvlText w:val=""/>
      <w:lvlJc w:val="left"/>
      <w:pPr>
        <w:tabs>
          <w:tab w:val="num" w:pos="5430"/>
        </w:tabs>
        <w:ind w:left="5430" w:hanging="360"/>
      </w:pPr>
      <w:rPr>
        <w:rFonts w:ascii="Symbol" w:hAnsi="Symbol"/>
      </w:rPr>
    </w:lvl>
    <w:lvl w:ilvl="7">
      <w:start w:val="1"/>
      <w:numFmt w:val="bullet"/>
      <w:lvlText w:val="o"/>
      <w:lvlJc w:val="left"/>
      <w:pPr>
        <w:tabs>
          <w:tab w:val="num" w:pos="6150"/>
        </w:tabs>
        <w:ind w:left="6150" w:hanging="360"/>
      </w:pPr>
      <w:rPr>
        <w:rFonts w:ascii="Courier New" w:hAnsi="Courier New"/>
      </w:rPr>
    </w:lvl>
    <w:lvl w:ilvl="8">
      <w:start w:val="1"/>
      <w:numFmt w:val="bullet"/>
      <w:lvlText w:val=""/>
      <w:lvlJc w:val="left"/>
      <w:pPr>
        <w:tabs>
          <w:tab w:val="num" w:pos="6870"/>
        </w:tabs>
        <w:ind w:left="6870" w:hanging="360"/>
      </w:pPr>
      <w:rPr>
        <w:rFonts w:ascii="Wingdings" w:hAnsi="Wingdings"/>
      </w:rPr>
    </w:lvl>
  </w:abstractNum>
  <w:abstractNum w:abstractNumId="53" w15:restartNumberingAfterBreak="0">
    <w:nsid w:val="00000035"/>
    <w:multiLevelType w:val="multilevel"/>
    <w:tmpl w:val="00000035"/>
    <w:name w:val="WWNum53"/>
    <w:lvl w:ilvl="0">
      <w:start w:val="1"/>
      <w:numFmt w:val="bullet"/>
      <w:lvlText w:val=""/>
      <w:lvlJc w:val="left"/>
      <w:pPr>
        <w:tabs>
          <w:tab w:val="num" w:pos="360"/>
        </w:tabs>
        <w:ind w:left="360" w:hanging="360"/>
      </w:pPr>
      <w:rPr>
        <w:rFonts w:ascii="Wingdings" w:hAnsi="Wingdings"/>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54" w15:restartNumberingAfterBreak="0">
    <w:nsid w:val="00000036"/>
    <w:multiLevelType w:val="multilevel"/>
    <w:tmpl w:val="354AA6DC"/>
    <w:name w:val="WWNum54"/>
    <w:lvl w:ilvl="0">
      <w:start w:val="1"/>
      <w:numFmt w:val="bullet"/>
      <w:lvlText w:val=""/>
      <w:lvlJc w:val="left"/>
      <w:pPr>
        <w:tabs>
          <w:tab w:val="num" w:pos="-360"/>
        </w:tabs>
        <w:ind w:left="360" w:hanging="360"/>
      </w:pPr>
      <w:rPr>
        <w:rFonts w:ascii="Wingdings" w:hAnsi="Wingdings"/>
        <w:color w:val="auto"/>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5" w15:restartNumberingAfterBreak="0">
    <w:nsid w:val="00000037"/>
    <w:multiLevelType w:val="multilevel"/>
    <w:tmpl w:val="00000037"/>
    <w:name w:val="WWNum55"/>
    <w:lvl w:ilvl="0">
      <w:start w:val="1"/>
      <w:numFmt w:val="bullet"/>
      <w:lvlText w:val=""/>
      <w:lvlJc w:val="left"/>
      <w:pPr>
        <w:tabs>
          <w:tab w:val="num" w:pos="644"/>
        </w:tabs>
        <w:ind w:left="644" w:hanging="360"/>
      </w:pPr>
      <w:rPr>
        <w:rFonts w:ascii="Wingdings" w:hAnsi="Wingdings"/>
      </w:rPr>
    </w:lvl>
    <w:lvl w:ilvl="1">
      <w:start w:val="1"/>
      <w:numFmt w:val="bullet"/>
      <w:lvlText w:val=""/>
      <w:lvlJc w:val="left"/>
      <w:pPr>
        <w:tabs>
          <w:tab w:val="num" w:pos="1364"/>
        </w:tabs>
        <w:ind w:left="1364" w:hanging="360"/>
      </w:pPr>
      <w:rPr>
        <w:rFonts w:ascii="Wingdings" w:hAnsi="Wingdings"/>
      </w:rPr>
    </w:lvl>
    <w:lvl w:ilvl="2">
      <w:start w:val="1"/>
      <w:numFmt w:val="bullet"/>
      <w:lvlText w:val=""/>
      <w:lvlJc w:val="left"/>
      <w:pPr>
        <w:tabs>
          <w:tab w:val="num" w:pos="2084"/>
        </w:tabs>
        <w:ind w:left="2084" w:hanging="360"/>
      </w:pPr>
      <w:rPr>
        <w:rFonts w:ascii="Wingdings" w:hAnsi="Wingdings"/>
      </w:rPr>
    </w:lvl>
    <w:lvl w:ilvl="3">
      <w:start w:val="1"/>
      <w:numFmt w:val="bullet"/>
      <w:lvlText w:val=""/>
      <w:lvlJc w:val="left"/>
      <w:pPr>
        <w:tabs>
          <w:tab w:val="num" w:pos="2804"/>
        </w:tabs>
        <w:ind w:left="2804" w:hanging="360"/>
      </w:pPr>
      <w:rPr>
        <w:rFonts w:ascii="Symbol" w:hAnsi="Symbol"/>
      </w:rPr>
    </w:lvl>
    <w:lvl w:ilvl="4">
      <w:start w:val="1"/>
      <w:numFmt w:val="bullet"/>
      <w:lvlText w:val="o"/>
      <w:lvlJc w:val="left"/>
      <w:pPr>
        <w:tabs>
          <w:tab w:val="num" w:pos="3524"/>
        </w:tabs>
        <w:ind w:left="3524" w:hanging="360"/>
      </w:pPr>
      <w:rPr>
        <w:rFonts w:ascii="Courier New" w:hAnsi="Courier New"/>
      </w:rPr>
    </w:lvl>
    <w:lvl w:ilvl="5">
      <w:start w:val="1"/>
      <w:numFmt w:val="bullet"/>
      <w:lvlText w:val=""/>
      <w:lvlJc w:val="left"/>
      <w:pPr>
        <w:tabs>
          <w:tab w:val="num" w:pos="4244"/>
        </w:tabs>
        <w:ind w:left="4244" w:hanging="360"/>
      </w:pPr>
      <w:rPr>
        <w:rFonts w:ascii="Wingdings" w:hAnsi="Wingdings"/>
      </w:rPr>
    </w:lvl>
    <w:lvl w:ilvl="6">
      <w:start w:val="1"/>
      <w:numFmt w:val="bullet"/>
      <w:lvlText w:val=""/>
      <w:lvlJc w:val="left"/>
      <w:pPr>
        <w:tabs>
          <w:tab w:val="num" w:pos="4964"/>
        </w:tabs>
        <w:ind w:left="4964" w:hanging="360"/>
      </w:pPr>
      <w:rPr>
        <w:rFonts w:ascii="Symbol" w:hAnsi="Symbol"/>
      </w:rPr>
    </w:lvl>
    <w:lvl w:ilvl="7">
      <w:start w:val="1"/>
      <w:numFmt w:val="bullet"/>
      <w:lvlText w:val="o"/>
      <w:lvlJc w:val="left"/>
      <w:pPr>
        <w:tabs>
          <w:tab w:val="num" w:pos="5684"/>
        </w:tabs>
        <w:ind w:left="5684" w:hanging="360"/>
      </w:pPr>
      <w:rPr>
        <w:rFonts w:ascii="Courier New" w:hAnsi="Courier New"/>
      </w:rPr>
    </w:lvl>
    <w:lvl w:ilvl="8">
      <w:start w:val="1"/>
      <w:numFmt w:val="bullet"/>
      <w:lvlText w:val=""/>
      <w:lvlJc w:val="left"/>
      <w:pPr>
        <w:tabs>
          <w:tab w:val="num" w:pos="6404"/>
        </w:tabs>
        <w:ind w:left="6404" w:hanging="360"/>
      </w:pPr>
      <w:rPr>
        <w:rFonts w:ascii="Wingdings" w:hAnsi="Wingdings"/>
      </w:rPr>
    </w:lvl>
  </w:abstractNum>
  <w:abstractNum w:abstractNumId="56" w15:restartNumberingAfterBreak="0">
    <w:nsid w:val="00000038"/>
    <w:multiLevelType w:val="multilevel"/>
    <w:tmpl w:val="00000038"/>
    <w:name w:val="WWNum56"/>
    <w:lvl w:ilvl="0">
      <w:start w:val="1"/>
      <w:numFmt w:val="bullet"/>
      <w:lvlText w:val=""/>
      <w:lvlJc w:val="left"/>
      <w:pPr>
        <w:tabs>
          <w:tab w:val="num" w:pos="0"/>
        </w:tabs>
        <w:ind w:left="720" w:hanging="360"/>
      </w:pPr>
      <w:rPr>
        <w:rFonts w:ascii="Wingdings" w:hAnsi="Wingdings"/>
      </w:rPr>
    </w:lvl>
    <w:lvl w:ilvl="1">
      <w:start w:val="1"/>
      <w:numFmt w:val="bullet"/>
      <w:lvlText w:val="-"/>
      <w:lvlJc w:val="left"/>
      <w:pPr>
        <w:tabs>
          <w:tab w:val="num" w:pos="0"/>
        </w:tabs>
        <w:ind w:left="1440" w:hanging="360"/>
      </w:pPr>
      <w:rPr>
        <w:rFonts w:ascii="Times New Roman" w:hAnsi="Times New Roman" w:cs="Times New Roman"/>
        <w:b/>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7" w15:restartNumberingAfterBreak="0">
    <w:nsid w:val="00000039"/>
    <w:multiLevelType w:val="multilevel"/>
    <w:tmpl w:val="00000039"/>
    <w:name w:val="WWNum57"/>
    <w:lvl w:ilvl="0">
      <w:start w:val="1"/>
      <w:numFmt w:val="bullet"/>
      <w:lvlText w:val=""/>
      <w:lvlJc w:val="left"/>
      <w:pPr>
        <w:tabs>
          <w:tab w:val="num" w:pos="0"/>
        </w:tabs>
        <w:ind w:left="720" w:hanging="360"/>
      </w:pPr>
      <w:rPr>
        <w:rFonts w:ascii="Wingdings" w:hAnsi="Wingdings"/>
      </w:rPr>
    </w:lvl>
    <w:lvl w:ilvl="1">
      <w:start w:val="1"/>
      <w:numFmt w:val="bullet"/>
      <w:lvlText w:val="-"/>
      <w:lvlJc w:val="left"/>
      <w:pPr>
        <w:tabs>
          <w:tab w:val="num" w:pos="0"/>
        </w:tabs>
        <w:ind w:left="1440" w:hanging="360"/>
      </w:pPr>
      <w:rPr>
        <w:rFonts w:ascii="Times New Roman" w:hAnsi="Times New Roman" w:cs="Times New Roman"/>
        <w:b/>
      </w:rPr>
    </w:lvl>
    <w:lvl w:ilvl="2">
      <w:start w:val="1"/>
      <w:numFmt w:val="bullet"/>
      <w:lvlText w:val="-"/>
      <w:lvlJc w:val="left"/>
      <w:pPr>
        <w:tabs>
          <w:tab w:val="num" w:pos="0"/>
        </w:tabs>
        <w:ind w:left="2160" w:hanging="360"/>
      </w:pPr>
      <w:rPr>
        <w:rFonts w:ascii="Times New Roman" w:hAnsi="Times New Roman" w:cs="Times New Roman"/>
        <w:b/>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8" w15:restartNumberingAfterBreak="0">
    <w:nsid w:val="0000003A"/>
    <w:multiLevelType w:val="multilevel"/>
    <w:tmpl w:val="0000003A"/>
    <w:name w:val="WWNum58"/>
    <w:lvl w:ilvl="0">
      <w:start w:val="1"/>
      <w:numFmt w:val="bullet"/>
      <w:lvlText w:val=""/>
      <w:lvlJc w:val="left"/>
      <w:pPr>
        <w:tabs>
          <w:tab w:val="num" w:pos="0"/>
        </w:tabs>
        <w:ind w:left="720" w:hanging="360"/>
      </w:pPr>
      <w:rPr>
        <w:rFonts w:ascii="Wingdings" w:hAnsi="Wingdings"/>
      </w:rPr>
    </w:lvl>
    <w:lvl w:ilvl="1">
      <w:start w:val="1"/>
      <w:numFmt w:val="bullet"/>
      <w:lvlText w:val=""/>
      <w:lvlJc w:val="left"/>
      <w:pPr>
        <w:tabs>
          <w:tab w:val="num" w:pos="0"/>
        </w:tabs>
        <w:ind w:left="1440" w:hanging="360"/>
      </w:pPr>
      <w:rPr>
        <w:rFonts w:ascii="Wingdings" w:hAnsi="Wingdings"/>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9" w15:restartNumberingAfterBreak="0">
    <w:nsid w:val="0000003B"/>
    <w:multiLevelType w:val="multilevel"/>
    <w:tmpl w:val="0000003B"/>
    <w:name w:val="WWNum59"/>
    <w:lvl w:ilvl="0">
      <w:start w:val="1"/>
      <w:numFmt w:val="bullet"/>
      <w:lvlText w:val="-"/>
      <w:lvlJc w:val="left"/>
      <w:pPr>
        <w:tabs>
          <w:tab w:val="num" w:pos="0"/>
        </w:tabs>
        <w:ind w:left="1004" w:hanging="360"/>
      </w:pPr>
      <w:rPr>
        <w:rFonts w:ascii="Times New Roman" w:hAnsi="Times New Roman" w:cs="Times New Roman"/>
        <w:b/>
      </w:rPr>
    </w:lvl>
    <w:lvl w:ilvl="1">
      <w:start w:val="1"/>
      <w:numFmt w:val="bullet"/>
      <w:lvlText w:val="o"/>
      <w:lvlJc w:val="left"/>
      <w:pPr>
        <w:tabs>
          <w:tab w:val="num" w:pos="0"/>
        </w:tabs>
        <w:ind w:left="1724" w:hanging="360"/>
      </w:pPr>
      <w:rPr>
        <w:rFonts w:ascii="Courier New" w:hAnsi="Courier New" w:cs="Courier New"/>
      </w:rPr>
    </w:lvl>
    <w:lvl w:ilvl="2">
      <w:start w:val="1"/>
      <w:numFmt w:val="bullet"/>
      <w:lvlText w:val=""/>
      <w:lvlJc w:val="left"/>
      <w:pPr>
        <w:tabs>
          <w:tab w:val="num" w:pos="0"/>
        </w:tabs>
        <w:ind w:left="2444" w:hanging="360"/>
      </w:pPr>
      <w:rPr>
        <w:rFonts w:ascii="Wingdings" w:hAnsi="Wingdings"/>
      </w:rPr>
    </w:lvl>
    <w:lvl w:ilvl="3">
      <w:start w:val="1"/>
      <w:numFmt w:val="bullet"/>
      <w:lvlText w:val=""/>
      <w:lvlJc w:val="left"/>
      <w:pPr>
        <w:tabs>
          <w:tab w:val="num" w:pos="0"/>
        </w:tabs>
        <w:ind w:left="3164" w:hanging="360"/>
      </w:pPr>
      <w:rPr>
        <w:rFonts w:ascii="Symbol" w:hAnsi="Symbol"/>
      </w:rPr>
    </w:lvl>
    <w:lvl w:ilvl="4">
      <w:start w:val="1"/>
      <w:numFmt w:val="bullet"/>
      <w:lvlText w:val="o"/>
      <w:lvlJc w:val="left"/>
      <w:pPr>
        <w:tabs>
          <w:tab w:val="num" w:pos="0"/>
        </w:tabs>
        <w:ind w:left="3884" w:hanging="360"/>
      </w:pPr>
      <w:rPr>
        <w:rFonts w:ascii="Courier New" w:hAnsi="Courier New" w:cs="Courier New"/>
      </w:rPr>
    </w:lvl>
    <w:lvl w:ilvl="5">
      <w:start w:val="1"/>
      <w:numFmt w:val="bullet"/>
      <w:lvlText w:val=""/>
      <w:lvlJc w:val="left"/>
      <w:pPr>
        <w:tabs>
          <w:tab w:val="num" w:pos="0"/>
        </w:tabs>
        <w:ind w:left="4604" w:hanging="360"/>
      </w:pPr>
      <w:rPr>
        <w:rFonts w:ascii="Wingdings" w:hAnsi="Wingdings"/>
      </w:rPr>
    </w:lvl>
    <w:lvl w:ilvl="6">
      <w:start w:val="1"/>
      <w:numFmt w:val="bullet"/>
      <w:lvlText w:val=""/>
      <w:lvlJc w:val="left"/>
      <w:pPr>
        <w:tabs>
          <w:tab w:val="num" w:pos="0"/>
        </w:tabs>
        <w:ind w:left="5324" w:hanging="360"/>
      </w:pPr>
      <w:rPr>
        <w:rFonts w:ascii="Symbol" w:hAnsi="Symbol"/>
      </w:rPr>
    </w:lvl>
    <w:lvl w:ilvl="7">
      <w:start w:val="1"/>
      <w:numFmt w:val="bullet"/>
      <w:lvlText w:val="o"/>
      <w:lvlJc w:val="left"/>
      <w:pPr>
        <w:tabs>
          <w:tab w:val="num" w:pos="0"/>
        </w:tabs>
        <w:ind w:left="6044" w:hanging="360"/>
      </w:pPr>
      <w:rPr>
        <w:rFonts w:ascii="Courier New" w:hAnsi="Courier New" w:cs="Courier New"/>
      </w:rPr>
    </w:lvl>
    <w:lvl w:ilvl="8">
      <w:start w:val="1"/>
      <w:numFmt w:val="bullet"/>
      <w:lvlText w:val=""/>
      <w:lvlJc w:val="left"/>
      <w:pPr>
        <w:tabs>
          <w:tab w:val="num" w:pos="0"/>
        </w:tabs>
        <w:ind w:left="6764" w:hanging="360"/>
      </w:pPr>
      <w:rPr>
        <w:rFonts w:ascii="Wingdings" w:hAnsi="Wingdings"/>
      </w:rPr>
    </w:lvl>
  </w:abstractNum>
  <w:abstractNum w:abstractNumId="60" w15:restartNumberingAfterBreak="0">
    <w:nsid w:val="0000003C"/>
    <w:multiLevelType w:val="multilevel"/>
    <w:tmpl w:val="0000003C"/>
    <w:name w:val="WWNum60"/>
    <w:lvl w:ilvl="0">
      <w:start w:val="1"/>
      <w:numFmt w:val="bullet"/>
      <w:lvlText w:val="-"/>
      <w:lvlJc w:val="left"/>
      <w:pPr>
        <w:tabs>
          <w:tab w:val="num" w:pos="0"/>
        </w:tabs>
        <w:ind w:left="1470" w:hanging="360"/>
      </w:pPr>
      <w:rPr>
        <w:rFonts w:ascii="Times New Roman" w:hAnsi="Times New Roman" w:cs="Times New Roman"/>
        <w:b/>
      </w:rPr>
    </w:lvl>
    <w:lvl w:ilvl="1">
      <w:start w:val="1"/>
      <w:numFmt w:val="bullet"/>
      <w:lvlText w:val="o"/>
      <w:lvlJc w:val="left"/>
      <w:pPr>
        <w:tabs>
          <w:tab w:val="num" w:pos="0"/>
        </w:tabs>
        <w:ind w:left="2190" w:hanging="360"/>
      </w:pPr>
      <w:rPr>
        <w:rFonts w:ascii="Courier New" w:hAnsi="Courier New" w:cs="Courier New"/>
      </w:rPr>
    </w:lvl>
    <w:lvl w:ilvl="2">
      <w:start w:val="1"/>
      <w:numFmt w:val="bullet"/>
      <w:lvlText w:val=""/>
      <w:lvlJc w:val="left"/>
      <w:pPr>
        <w:tabs>
          <w:tab w:val="num" w:pos="0"/>
        </w:tabs>
        <w:ind w:left="2910" w:hanging="360"/>
      </w:pPr>
      <w:rPr>
        <w:rFonts w:ascii="Wingdings" w:hAnsi="Wingdings"/>
      </w:rPr>
    </w:lvl>
    <w:lvl w:ilvl="3">
      <w:start w:val="1"/>
      <w:numFmt w:val="bullet"/>
      <w:lvlText w:val=""/>
      <w:lvlJc w:val="left"/>
      <w:pPr>
        <w:tabs>
          <w:tab w:val="num" w:pos="0"/>
        </w:tabs>
        <w:ind w:left="3630" w:hanging="360"/>
      </w:pPr>
      <w:rPr>
        <w:rFonts w:ascii="Symbol" w:hAnsi="Symbol"/>
      </w:rPr>
    </w:lvl>
    <w:lvl w:ilvl="4">
      <w:start w:val="1"/>
      <w:numFmt w:val="bullet"/>
      <w:lvlText w:val="o"/>
      <w:lvlJc w:val="left"/>
      <w:pPr>
        <w:tabs>
          <w:tab w:val="num" w:pos="0"/>
        </w:tabs>
        <w:ind w:left="4350" w:hanging="360"/>
      </w:pPr>
      <w:rPr>
        <w:rFonts w:ascii="Courier New" w:hAnsi="Courier New" w:cs="Courier New"/>
      </w:rPr>
    </w:lvl>
    <w:lvl w:ilvl="5">
      <w:start w:val="1"/>
      <w:numFmt w:val="bullet"/>
      <w:lvlText w:val=""/>
      <w:lvlJc w:val="left"/>
      <w:pPr>
        <w:tabs>
          <w:tab w:val="num" w:pos="0"/>
        </w:tabs>
        <w:ind w:left="5070" w:hanging="360"/>
      </w:pPr>
      <w:rPr>
        <w:rFonts w:ascii="Wingdings" w:hAnsi="Wingdings"/>
      </w:rPr>
    </w:lvl>
    <w:lvl w:ilvl="6">
      <w:start w:val="1"/>
      <w:numFmt w:val="bullet"/>
      <w:lvlText w:val=""/>
      <w:lvlJc w:val="left"/>
      <w:pPr>
        <w:tabs>
          <w:tab w:val="num" w:pos="0"/>
        </w:tabs>
        <w:ind w:left="5790" w:hanging="360"/>
      </w:pPr>
      <w:rPr>
        <w:rFonts w:ascii="Symbol" w:hAnsi="Symbol"/>
      </w:rPr>
    </w:lvl>
    <w:lvl w:ilvl="7">
      <w:start w:val="1"/>
      <w:numFmt w:val="bullet"/>
      <w:lvlText w:val="o"/>
      <w:lvlJc w:val="left"/>
      <w:pPr>
        <w:tabs>
          <w:tab w:val="num" w:pos="0"/>
        </w:tabs>
        <w:ind w:left="6510" w:hanging="360"/>
      </w:pPr>
      <w:rPr>
        <w:rFonts w:ascii="Courier New" w:hAnsi="Courier New" w:cs="Courier New"/>
      </w:rPr>
    </w:lvl>
    <w:lvl w:ilvl="8">
      <w:start w:val="1"/>
      <w:numFmt w:val="bullet"/>
      <w:lvlText w:val=""/>
      <w:lvlJc w:val="left"/>
      <w:pPr>
        <w:tabs>
          <w:tab w:val="num" w:pos="0"/>
        </w:tabs>
        <w:ind w:left="7230" w:hanging="360"/>
      </w:pPr>
      <w:rPr>
        <w:rFonts w:ascii="Wingdings" w:hAnsi="Wingdings"/>
      </w:rPr>
    </w:lvl>
  </w:abstractNum>
  <w:abstractNum w:abstractNumId="61" w15:restartNumberingAfterBreak="0">
    <w:nsid w:val="0000003D"/>
    <w:multiLevelType w:val="multilevel"/>
    <w:tmpl w:val="0000003D"/>
    <w:name w:val="WWNum61"/>
    <w:lvl w:ilvl="0">
      <w:start w:val="1"/>
      <w:numFmt w:val="bullet"/>
      <w:lvlText w:val="-"/>
      <w:lvlJc w:val="left"/>
      <w:pPr>
        <w:tabs>
          <w:tab w:val="num" w:pos="0"/>
        </w:tabs>
        <w:ind w:left="1470" w:hanging="360"/>
      </w:pPr>
      <w:rPr>
        <w:rFonts w:ascii="Times New Roman" w:hAnsi="Times New Roman" w:cs="Times New Roman"/>
        <w:b/>
        <w:sz w:val="18"/>
      </w:rPr>
    </w:lvl>
    <w:lvl w:ilvl="1">
      <w:start w:val="1"/>
      <w:numFmt w:val="bullet"/>
      <w:lvlText w:val="o"/>
      <w:lvlJc w:val="left"/>
      <w:pPr>
        <w:tabs>
          <w:tab w:val="num" w:pos="0"/>
        </w:tabs>
        <w:ind w:left="2190" w:hanging="360"/>
      </w:pPr>
      <w:rPr>
        <w:rFonts w:ascii="Courier New" w:hAnsi="Courier New" w:cs="Courier New"/>
      </w:rPr>
    </w:lvl>
    <w:lvl w:ilvl="2">
      <w:start w:val="1"/>
      <w:numFmt w:val="bullet"/>
      <w:lvlText w:val=""/>
      <w:lvlJc w:val="left"/>
      <w:pPr>
        <w:tabs>
          <w:tab w:val="num" w:pos="0"/>
        </w:tabs>
        <w:ind w:left="2910" w:hanging="360"/>
      </w:pPr>
      <w:rPr>
        <w:rFonts w:ascii="Wingdings" w:hAnsi="Wingdings"/>
      </w:rPr>
    </w:lvl>
    <w:lvl w:ilvl="3">
      <w:start w:val="1"/>
      <w:numFmt w:val="bullet"/>
      <w:lvlText w:val=""/>
      <w:lvlJc w:val="left"/>
      <w:pPr>
        <w:tabs>
          <w:tab w:val="num" w:pos="0"/>
        </w:tabs>
        <w:ind w:left="3630" w:hanging="360"/>
      </w:pPr>
      <w:rPr>
        <w:rFonts w:ascii="Symbol" w:hAnsi="Symbol"/>
      </w:rPr>
    </w:lvl>
    <w:lvl w:ilvl="4">
      <w:start w:val="1"/>
      <w:numFmt w:val="bullet"/>
      <w:lvlText w:val="o"/>
      <w:lvlJc w:val="left"/>
      <w:pPr>
        <w:tabs>
          <w:tab w:val="num" w:pos="0"/>
        </w:tabs>
        <w:ind w:left="4350" w:hanging="360"/>
      </w:pPr>
      <w:rPr>
        <w:rFonts w:ascii="Courier New" w:hAnsi="Courier New" w:cs="Courier New"/>
      </w:rPr>
    </w:lvl>
    <w:lvl w:ilvl="5">
      <w:start w:val="1"/>
      <w:numFmt w:val="bullet"/>
      <w:lvlText w:val=""/>
      <w:lvlJc w:val="left"/>
      <w:pPr>
        <w:tabs>
          <w:tab w:val="num" w:pos="0"/>
        </w:tabs>
        <w:ind w:left="5070" w:hanging="360"/>
      </w:pPr>
      <w:rPr>
        <w:rFonts w:ascii="Wingdings" w:hAnsi="Wingdings"/>
      </w:rPr>
    </w:lvl>
    <w:lvl w:ilvl="6">
      <w:start w:val="1"/>
      <w:numFmt w:val="bullet"/>
      <w:lvlText w:val=""/>
      <w:lvlJc w:val="left"/>
      <w:pPr>
        <w:tabs>
          <w:tab w:val="num" w:pos="0"/>
        </w:tabs>
        <w:ind w:left="5790" w:hanging="360"/>
      </w:pPr>
      <w:rPr>
        <w:rFonts w:ascii="Symbol" w:hAnsi="Symbol"/>
      </w:rPr>
    </w:lvl>
    <w:lvl w:ilvl="7">
      <w:start w:val="1"/>
      <w:numFmt w:val="bullet"/>
      <w:lvlText w:val="o"/>
      <w:lvlJc w:val="left"/>
      <w:pPr>
        <w:tabs>
          <w:tab w:val="num" w:pos="0"/>
        </w:tabs>
        <w:ind w:left="6510" w:hanging="360"/>
      </w:pPr>
      <w:rPr>
        <w:rFonts w:ascii="Courier New" w:hAnsi="Courier New" w:cs="Courier New"/>
      </w:rPr>
    </w:lvl>
    <w:lvl w:ilvl="8">
      <w:start w:val="1"/>
      <w:numFmt w:val="bullet"/>
      <w:lvlText w:val=""/>
      <w:lvlJc w:val="left"/>
      <w:pPr>
        <w:tabs>
          <w:tab w:val="num" w:pos="0"/>
        </w:tabs>
        <w:ind w:left="7230" w:hanging="360"/>
      </w:pPr>
      <w:rPr>
        <w:rFonts w:ascii="Wingdings" w:hAnsi="Wingdings"/>
      </w:rPr>
    </w:lvl>
  </w:abstractNum>
  <w:abstractNum w:abstractNumId="62" w15:restartNumberingAfterBreak="0">
    <w:nsid w:val="0000003E"/>
    <w:multiLevelType w:val="multilevel"/>
    <w:tmpl w:val="0000003E"/>
    <w:name w:val="WWNum62"/>
    <w:lvl w:ilvl="0">
      <w:start w:val="1"/>
      <w:numFmt w:val="bullet"/>
      <w:lvlText w:val="-"/>
      <w:lvlJc w:val="left"/>
      <w:pPr>
        <w:tabs>
          <w:tab w:val="num" w:pos="-76"/>
        </w:tabs>
        <w:ind w:left="644" w:hanging="360"/>
      </w:pPr>
      <w:rPr>
        <w:rFonts w:ascii="Times New Roman" w:hAnsi="Times New Roman" w:cs="Times New Roman"/>
        <w:b/>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3" w15:restartNumberingAfterBreak="0">
    <w:nsid w:val="0000003F"/>
    <w:multiLevelType w:val="multilevel"/>
    <w:tmpl w:val="0000003F"/>
    <w:name w:val="WWNum63"/>
    <w:lvl w:ilvl="0">
      <w:start w:val="1"/>
      <w:numFmt w:val="bullet"/>
      <w:lvlText w:val="-"/>
      <w:lvlJc w:val="left"/>
      <w:pPr>
        <w:tabs>
          <w:tab w:val="num" w:pos="0"/>
        </w:tabs>
        <w:ind w:left="1440" w:hanging="360"/>
      </w:pPr>
      <w:rPr>
        <w:rFonts w:ascii="Times New Roman" w:hAnsi="Times New Roman" w:cs="Times New Roman"/>
        <w:b/>
        <w:sz w:val="20"/>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64" w15:restartNumberingAfterBreak="0">
    <w:nsid w:val="00000040"/>
    <w:multiLevelType w:val="multilevel"/>
    <w:tmpl w:val="00000040"/>
    <w:name w:val="WWNum64"/>
    <w:lvl w:ilvl="0">
      <w:start w:val="1"/>
      <w:numFmt w:val="bullet"/>
      <w:lvlText w:val=""/>
      <w:lvlJc w:val="left"/>
      <w:pPr>
        <w:tabs>
          <w:tab w:val="num" w:pos="0"/>
        </w:tabs>
        <w:ind w:left="1004" w:hanging="360"/>
      </w:pPr>
      <w:rPr>
        <w:rFonts w:ascii="Wingdings" w:hAnsi="Wingdings"/>
      </w:rPr>
    </w:lvl>
    <w:lvl w:ilvl="1">
      <w:start w:val="1"/>
      <w:numFmt w:val="bullet"/>
      <w:lvlText w:val="o"/>
      <w:lvlJc w:val="left"/>
      <w:pPr>
        <w:tabs>
          <w:tab w:val="num" w:pos="0"/>
        </w:tabs>
        <w:ind w:left="1724" w:hanging="360"/>
      </w:pPr>
      <w:rPr>
        <w:rFonts w:ascii="Courier New" w:hAnsi="Courier New" w:cs="Courier New"/>
      </w:rPr>
    </w:lvl>
    <w:lvl w:ilvl="2">
      <w:start w:val="1"/>
      <w:numFmt w:val="bullet"/>
      <w:lvlText w:val=""/>
      <w:lvlJc w:val="left"/>
      <w:pPr>
        <w:tabs>
          <w:tab w:val="num" w:pos="0"/>
        </w:tabs>
        <w:ind w:left="2444" w:hanging="360"/>
      </w:pPr>
      <w:rPr>
        <w:rFonts w:ascii="Wingdings" w:hAnsi="Wingdings"/>
      </w:rPr>
    </w:lvl>
    <w:lvl w:ilvl="3">
      <w:start w:val="1"/>
      <w:numFmt w:val="bullet"/>
      <w:lvlText w:val=""/>
      <w:lvlJc w:val="left"/>
      <w:pPr>
        <w:tabs>
          <w:tab w:val="num" w:pos="0"/>
        </w:tabs>
        <w:ind w:left="3164" w:hanging="360"/>
      </w:pPr>
      <w:rPr>
        <w:rFonts w:ascii="Symbol" w:hAnsi="Symbol"/>
      </w:rPr>
    </w:lvl>
    <w:lvl w:ilvl="4">
      <w:start w:val="1"/>
      <w:numFmt w:val="bullet"/>
      <w:lvlText w:val="o"/>
      <w:lvlJc w:val="left"/>
      <w:pPr>
        <w:tabs>
          <w:tab w:val="num" w:pos="0"/>
        </w:tabs>
        <w:ind w:left="3884" w:hanging="360"/>
      </w:pPr>
      <w:rPr>
        <w:rFonts w:ascii="Courier New" w:hAnsi="Courier New" w:cs="Courier New"/>
      </w:rPr>
    </w:lvl>
    <w:lvl w:ilvl="5">
      <w:start w:val="1"/>
      <w:numFmt w:val="bullet"/>
      <w:lvlText w:val=""/>
      <w:lvlJc w:val="left"/>
      <w:pPr>
        <w:tabs>
          <w:tab w:val="num" w:pos="0"/>
        </w:tabs>
        <w:ind w:left="4604" w:hanging="360"/>
      </w:pPr>
      <w:rPr>
        <w:rFonts w:ascii="Wingdings" w:hAnsi="Wingdings"/>
      </w:rPr>
    </w:lvl>
    <w:lvl w:ilvl="6">
      <w:start w:val="1"/>
      <w:numFmt w:val="bullet"/>
      <w:lvlText w:val=""/>
      <w:lvlJc w:val="left"/>
      <w:pPr>
        <w:tabs>
          <w:tab w:val="num" w:pos="0"/>
        </w:tabs>
        <w:ind w:left="5324" w:hanging="360"/>
      </w:pPr>
      <w:rPr>
        <w:rFonts w:ascii="Symbol" w:hAnsi="Symbol"/>
      </w:rPr>
    </w:lvl>
    <w:lvl w:ilvl="7">
      <w:start w:val="1"/>
      <w:numFmt w:val="bullet"/>
      <w:lvlText w:val="o"/>
      <w:lvlJc w:val="left"/>
      <w:pPr>
        <w:tabs>
          <w:tab w:val="num" w:pos="0"/>
        </w:tabs>
        <w:ind w:left="6044" w:hanging="360"/>
      </w:pPr>
      <w:rPr>
        <w:rFonts w:ascii="Courier New" w:hAnsi="Courier New" w:cs="Courier New"/>
      </w:rPr>
    </w:lvl>
    <w:lvl w:ilvl="8">
      <w:start w:val="1"/>
      <w:numFmt w:val="bullet"/>
      <w:lvlText w:val=""/>
      <w:lvlJc w:val="left"/>
      <w:pPr>
        <w:tabs>
          <w:tab w:val="num" w:pos="0"/>
        </w:tabs>
        <w:ind w:left="6764" w:hanging="360"/>
      </w:pPr>
      <w:rPr>
        <w:rFonts w:ascii="Wingdings" w:hAnsi="Wingdings"/>
      </w:rPr>
    </w:lvl>
  </w:abstractNum>
  <w:abstractNum w:abstractNumId="65" w15:restartNumberingAfterBreak="0">
    <w:nsid w:val="00000041"/>
    <w:multiLevelType w:val="multilevel"/>
    <w:tmpl w:val="00000041"/>
    <w:name w:val="WWNum65"/>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6" w15:restartNumberingAfterBreak="0">
    <w:nsid w:val="00000042"/>
    <w:multiLevelType w:val="multilevel"/>
    <w:tmpl w:val="00000042"/>
    <w:name w:val="WWNum66"/>
    <w:lvl w:ilvl="0">
      <w:start w:val="1"/>
      <w:numFmt w:val="bullet"/>
      <w:lvlText w:val="-"/>
      <w:lvlJc w:val="left"/>
      <w:pPr>
        <w:tabs>
          <w:tab w:val="num" w:pos="0"/>
        </w:tabs>
        <w:ind w:left="720" w:hanging="360"/>
      </w:pPr>
      <w:rPr>
        <w:rFonts w:ascii="Times New Roman" w:hAnsi="Times New Roman" w:cs="Times New Roman"/>
        <w:b/>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7" w15:restartNumberingAfterBreak="0">
    <w:nsid w:val="00000043"/>
    <w:multiLevelType w:val="multilevel"/>
    <w:tmpl w:val="00000043"/>
    <w:name w:val="WWNum67"/>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8" w15:restartNumberingAfterBreak="0">
    <w:nsid w:val="00000044"/>
    <w:multiLevelType w:val="multilevel"/>
    <w:tmpl w:val="00000044"/>
    <w:name w:val="WWNum68"/>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9" w15:restartNumberingAfterBreak="0">
    <w:nsid w:val="00000045"/>
    <w:multiLevelType w:val="multilevel"/>
    <w:tmpl w:val="78F27DDA"/>
    <w:name w:val="WWNum6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0" w15:restartNumberingAfterBreak="0">
    <w:nsid w:val="00000046"/>
    <w:multiLevelType w:val="multilevel"/>
    <w:tmpl w:val="00000046"/>
    <w:name w:val="WWNum70"/>
    <w:lvl w:ilvl="0">
      <w:start w:val="1"/>
      <w:numFmt w:val="bullet"/>
      <w:lvlText w:val=""/>
      <w:lvlJc w:val="left"/>
      <w:pPr>
        <w:tabs>
          <w:tab w:val="num" w:pos="-360"/>
        </w:tabs>
        <w:ind w:left="360" w:hanging="360"/>
      </w:pPr>
      <w:rPr>
        <w:rFonts w:ascii="Wingdings" w:hAnsi="Wingdings"/>
      </w:rPr>
    </w:lvl>
    <w:lvl w:ilvl="1">
      <w:start w:val="1"/>
      <w:numFmt w:val="bullet"/>
      <w:lvlText w:val="o"/>
      <w:lvlJc w:val="left"/>
      <w:pPr>
        <w:tabs>
          <w:tab w:val="num" w:pos="-360"/>
        </w:tabs>
        <w:ind w:left="1080" w:hanging="360"/>
      </w:pPr>
      <w:rPr>
        <w:rFonts w:ascii="Courier New" w:hAnsi="Courier New" w:cs="Courier New"/>
      </w:rPr>
    </w:lvl>
    <w:lvl w:ilvl="2">
      <w:start w:val="1"/>
      <w:numFmt w:val="bullet"/>
      <w:lvlText w:val=""/>
      <w:lvlJc w:val="left"/>
      <w:pPr>
        <w:tabs>
          <w:tab w:val="num" w:pos="-360"/>
        </w:tabs>
        <w:ind w:left="1800" w:hanging="360"/>
      </w:pPr>
      <w:rPr>
        <w:rFonts w:ascii="Wingdings" w:hAnsi="Wingdings"/>
      </w:rPr>
    </w:lvl>
    <w:lvl w:ilvl="3">
      <w:start w:val="1"/>
      <w:numFmt w:val="bullet"/>
      <w:lvlText w:val=""/>
      <w:lvlJc w:val="left"/>
      <w:pPr>
        <w:tabs>
          <w:tab w:val="num" w:pos="-360"/>
        </w:tabs>
        <w:ind w:left="2520" w:hanging="360"/>
      </w:pPr>
      <w:rPr>
        <w:rFonts w:ascii="Symbol" w:hAnsi="Symbol"/>
      </w:rPr>
    </w:lvl>
    <w:lvl w:ilvl="4">
      <w:start w:val="1"/>
      <w:numFmt w:val="bullet"/>
      <w:lvlText w:val="o"/>
      <w:lvlJc w:val="left"/>
      <w:pPr>
        <w:tabs>
          <w:tab w:val="num" w:pos="-360"/>
        </w:tabs>
        <w:ind w:left="3240" w:hanging="360"/>
      </w:pPr>
      <w:rPr>
        <w:rFonts w:ascii="Courier New" w:hAnsi="Courier New" w:cs="Courier New"/>
      </w:rPr>
    </w:lvl>
    <w:lvl w:ilvl="5">
      <w:start w:val="1"/>
      <w:numFmt w:val="bullet"/>
      <w:lvlText w:val=""/>
      <w:lvlJc w:val="left"/>
      <w:pPr>
        <w:tabs>
          <w:tab w:val="num" w:pos="-360"/>
        </w:tabs>
        <w:ind w:left="3960" w:hanging="360"/>
      </w:pPr>
      <w:rPr>
        <w:rFonts w:ascii="Wingdings" w:hAnsi="Wingdings"/>
      </w:rPr>
    </w:lvl>
    <w:lvl w:ilvl="6">
      <w:start w:val="1"/>
      <w:numFmt w:val="bullet"/>
      <w:lvlText w:val=""/>
      <w:lvlJc w:val="left"/>
      <w:pPr>
        <w:tabs>
          <w:tab w:val="num" w:pos="-360"/>
        </w:tabs>
        <w:ind w:left="4680" w:hanging="360"/>
      </w:pPr>
      <w:rPr>
        <w:rFonts w:ascii="Symbol" w:hAnsi="Symbol"/>
      </w:rPr>
    </w:lvl>
    <w:lvl w:ilvl="7">
      <w:start w:val="1"/>
      <w:numFmt w:val="bullet"/>
      <w:lvlText w:val="o"/>
      <w:lvlJc w:val="left"/>
      <w:pPr>
        <w:tabs>
          <w:tab w:val="num" w:pos="-360"/>
        </w:tabs>
        <w:ind w:left="5400" w:hanging="360"/>
      </w:pPr>
      <w:rPr>
        <w:rFonts w:ascii="Courier New" w:hAnsi="Courier New" w:cs="Courier New"/>
      </w:rPr>
    </w:lvl>
    <w:lvl w:ilvl="8">
      <w:start w:val="1"/>
      <w:numFmt w:val="bullet"/>
      <w:lvlText w:val=""/>
      <w:lvlJc w:val="left"/>
      <w:pPr>
        <w:tabs>
          <w:tab w:val="num" w:pos="-360"/>
        </w:tabs>
        <w:ind w:left="6120" w:hanging="360"/>
      </w:pPr>
      <w:rPr>
        <w:rFonts w:ascii="Wingdings" w:hAnsi="Wingdings"/>
      </w:rPr>
    </w:lvl>
  </w:abstractNum>
  <w:abstractNum w:abstractNumId="71" w15:restartNumberingAfterBreak="0">
    <w:nsid w:val="03FE539E"/>
    <w:multiLevelType w:val="hybridMultilevel"/>
    <w:tmpl w:val="33549560"/>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72" w15:restartNumberingAfterBreak="0">
    <w:nsid w:val="04BD7D05"/>
    <w:multiLevelType w:val="hybridMultilevel"/>
    <w:tmpl w:val="1886500A"/>
    <w:lvl w:ilvl="0" w:tplc="C43EF850">
      <w:start w:val="1"/>
      <w:numFmt w:val="bullet"/>
      <w:lvlText w:val=""/>
      <w:lvlJc w:val="left"/>
      <w:pPr>
        <w:ind w:left="1004" w:hanging="360"/>
      </w:pPr>
      <w:rPr>
        <w:rFonts w:ascii="Symbol" w:hAnsi="Symbol" w:hint="default"/>
        <w:color w:val="auto"/>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73" w15:restartNumberingAfterBreak="0">
    <w:nsid w:val="0B904D65"/>
    <w:multiLevelType w:val="hybridMultilevel"/>
    <w:tmpl w:val="6C521AA4"/>
    <w:lvl w:ilvl="0" w:tplc="C43EF850">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15:restartNumberingAfterBreak="0">
    <w:nsid w:val="0BD35583"/>
    <w:multiLevelType w:val="hybridMultilevel"/>
    <w:tmpl w:val="834C6C58"/>
    <w:lvl w:ilvl="0" w:tplc="A2F06D1A">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15:restartNumberingAfterBreak="0">
    <w:nsid w:val="0D750532"/>
    <w:multiLevelType w:val="hybridMultilevel"/>
    <w:tmpl w:val="3F12292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0F9E5060"/>
    <w:multiLevelType w:val="hybridMultilevel"/>
    <w:tmpl w:val="FD3EE7C4"/>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15:restartNumberingAfterBreak="0">
    <w:nsid w:val="126A15E9"/>
    <w:multiLevelType w:val="hybridMultilevel"/>
    <w:tmpl w:val="DD5CA5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15:restartNumberingAfterBreak="0">
    <w:nsid w:val="15C96FAA"/>
    <w:multiLevelType w:val="hybridMultilevel"/>
    <w:tmpl w:val="DA0A34AA"/>
    <w:lvl w:ilvl="0" w:tplc="040C0009">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79" w15:restartNumberingAfterBreak="0">
    <w:nsid w:val="19DB2F00"/>
    <w:multiLevelType w:val="hybridMultilevel"/>
    <w:tmpl w:val="2E1690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0" w15:restartNumberingAfterBreak="0">
    <w:nsid w:val="1DE93020"/>
    <w:multiLevelType w:val="hybridMultilevel"/>
    <w:tmpl w:val="D248D14E"/>
    <w:lvl w:ilvl="0" w:tplc="040C0009">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81" w15:restartNumberingAfterBreak="0">
    <w:nsid w:val="239D678C"/>
    <w:multiLevelType w:val="hybridMultilevel"/>
    <w:tmpl w:val="88A488F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2" w15:restartNumberingAfterBreak="0">
    <w:nsid w:val="248D680D"/>
    <w:multiLevelType w:val="hybridMultilevel"/>
    <w:tmpl w:val="2500BA1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15:restartNumberingAfterBreak="0">
    <w:nsid w:val="25834646"/>
    <w:multiLevelType w:val="hybridMultilevel"/>
    <w:tmpl w:val="6FE631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4" w15:restartNumberingAfterBreak="0">
    <w:nsid w:val="25A44963"/>
    <w:multiLevelType w:val="hybridMultilevel"/>
    <w:tmpl w:val="D5E2E144"/>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15:restartNumberingAfterBreak="0">
    <w:nsid w:val="28C539F1"/>
    <w:multiLevelType w:val="hybridMultilevel"/>
    <w:tmpl w:val="0BBC6998"/>
    <w:lvl w:ilvl="0" w:tplc="040C0001">
      <w:start w:val="1"/>
      <w:numFmt w:val="bullet"/>
      <w:lvlText w:val=""/>
      <w:lvlJc w:val="left"/>
      <w:pPr>
        <w:ind w:left="1623" w:hanging="360"/>
      </w:pPr>
      <w:rPr>
        <w:rFonts w:ascii="Symbol" w:hAnsi="Symbol" w:hint="default"/>
      </w:rPr>
    </w:lvl>
    <w:lvl w:ilvl="1" w:tplc="040C0003" w:tentative="1">
      <w:start w:val="1"/>
      <w:numFmt w:val="bullet"/>
      <w:lvlText w:val="o"/>
      <w:lvlJc w:val="left"/>
      <w:pPr>
        <w:ind w:left="2343" w:hanging="360"/>
      </w:pPr>
      <w:rPr>
        <w:rFonts w:ascii="Courier New" w:hAnsi="Courier New" w:cs="Courier New" w:hint="default"/>
      </w:rPr>
    </w:lvl>
    <w:lvl w:ilvl="2" w:tplc="040C0005" w:tentative="1">
      <w:start w:val="1"/>
      <w:numFmt w:val="bullet"/>
      <w:lvlText w:val=""/>
      <w:lvlJc w:val="left"/>
      <w:pPr>
        <w:ind w:left="3063" w:hanging="360"/>
      </w:pPr>
      <w:rPr>
        <w:rFonts w:ascii="Wingdings" w:hAnsi="Wingdings" w:hint="default"/>
      </w:rPr>
    </w:lvl>
    <w:lvl w:ilvl="3" w:tplc="040C0001" w:tentative="1">
      <w:start w:val="1"/>
      <w:numFmt w:val="bullet"/>
      <w:lvlText w:val=""/>
      <w:lvlJc w:val="left"/>
      <w:pPr>
        <w:ind w:left="3783" w:hanging="360"/>
      </w:pPr>
      <w:rPr>
        <w:rFonts w:ascii="Symbol" w:hAnsi="Symbol" w:hint="default"/>
      </w:rPr>
    </w:lvl>
    <w:lvl w:ilvl="4" w:tplc="040C0003" w:tentative="1">
      <w:start w:val="1"/>
      <w:numFmt w:val="bullet"/>
      <w:lvlText w:val="o"/>
      <w:lvlJc w:val="left"/>
      <w:pPr>
        <w:ind w:left="4503" w:hanging="360"/>
      </w:pPr>
      <w:rPr>
        <w:rFonts w:ascii="Courier New" w:hAnsi="Courier New" w:cs="Courier New" w:hint="default"/>
      </w:rPr>
    </w:lvl>
    <w:lvl w:ilvl="5" w:tplc="040C0005" w:tentative="1">
      <w:start w:val="1"/>
      <w:numFmt w:val="bullet"/>
      <w:lvlText w:val=""/>
      <w:lvlJc w:val="left"/>
      <w:pPr>
        <w:ind w:left="5223" w:hanging="360"/>
      </w:pPr>
      <w:rPr>
        <w:rFonts w:ascii="Wingdings" w:hAnsi="Wingdings" w:hint="default"/>
      </w:rPr>
    </w:lvl>
    <w:lvl w:ilvl="6" w:tplc="040C0001" w:tentative="1">
      <w:start w:val="1"/>
      <w:numFmt w:val="bullet"/>
      <w:lvlText w:val=""/>
      <w:lvlJc w:val="left"/>
      <w:pPr>
        <w:ind w:left="5943" w:hanging="360"/>
      </w:pPr>
      <w:rPr>
        <w:rFonts w:ascii="Symbol" w:hAnsi="Symbol" w:hint="default"/>
      </w:rPr>
    </w:lvl>
    <w:lvl w:ilvl="7" w:tplc="040C0003" w:tentative="1">
      <w:start w:val="1"/>
      <w:numFmt w:val="bullet"/>
      <w:lvlText w:val="o"/>
      <w:lvlJc w:val="left"/>
      <w:pPr>
        <w:ind w:left="6663" w:hanging="360"/>
      </w:pPr>
      <w:rPr>
        <w:rFonts w:ascii="Courier New" w:hAnsi="Courier New" w:cs="Courier New" w:hint="default"/>
      </w:rPr>
    </w:lvl>
    <w:lvl w:ilvl="8" w:tplc="040C0005" w:tentative="1">
      <w:start w:val="1"/>
      <w:numFmt w:val="bullet"/>
      <w:lvlText w:val=""/>
      <w:lvlJc w:val="left"/>
      <w:pPr>
        <w:ind w:left="7383" w:hanging="360"/>
      </w:pPr>
      <w:rPr>
        <w:rFonts w:ascii="Wingdings" w:hAnsi="Wingdings" w:hint="default"/>
      </w:rPr>
    </w:lvl>
  </w:abstractNum>
  <w:abstractNum w:abstractNumId="86" w15:restartNumberingAfterBreak="0">
    <w:nsid w:val="2D067EEF"/>
    <w:multiLevelType w:val="hybridMultilevel"/>
    <w:tmpl w:val="C61E1BA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7" w15:restartNumberingAfterBreak="0">
    <w:nsid w:val="2D9B5969"/>
    <w:multiLevelType w:val="hybridMultilevel"/>
    <w:tmpl w:val="B2DE721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8" w15:restartNumberingAfterBreak="0">
    <w:nsid w:val="2DB13889"/>
    <w:multiLevelType w:val="hybridMultilevel"/>
    <w:tmpl w:val="8B57239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9" w15:restartNumberingAfterBreak="0">
    <w:nsid w:val="30D7586A"/>
    <w:multiLevelType w:val="hybridMultilevel"/>
    <w:tmpl w:val="0778ED8E"/>
    <w:lvl w:ilvl="0" w:tplc="040C0001">
      <w:start w:val="1"/>
      <w:numFmt w:val="bullet"/>
      <w:lvlText w:val=""/>
      <w:lvlJc w:val="left"/>
      <w:pPr>
        <w:tabs>
          <w:tab w:val="num" w:pos="780"/>
        </w:tabs>
        <w:ind w:left="780" w:hanging="360"/>
      </w:pPr>
      <w:rPr>
        <w:rFonts w:ascii="Symbol" w:hAnsi="Symbol" w:hint="default"/>
      </w:rPr>
    </w:lvl>
    <w:lvl w:ilvl="1" w:tplc="040C0003" w:tentative="1">
      <w:start w:val="1"/>
      <w:numFmt w:val="bullet"/>
      <w:lvlText w:val="o"/>
      <w:lvlJc w:val="left"/>
      <w:pPr>
        <w:tabs>
          <w:tab w:val="num" w:pos="1500"/>
        </w:tabs>
        <w:ind w:left="1500" w:hanging="360"/>
      </w:pPr>
      <w:rPr>
        <w:rFonts w:ascii="Courier New" w:hAnsi="Courier New" w:cs="Courier New" w:hint="default"/>
      </w:rPr>
    </w:lvl>
    <w:lvl w:ilvl="2" w:tplc="040C0005" w:tentative="1">
      <w:start w:val="1"/>
      <w:numFmt w:val="bullet"/>
      <w:lvlText w:val=""/>
      <w:lvlJc w:val="left"/>
      <w:pPr>
        <w:tabs>
          <w:tab w:val="num" w:pos="2220"/>
        </w:tabs>
        <w:ind w:left="2220" w:hanging="360"/>
      </w:pPr>
      <w:rPr>
        <w:rFonts w:ascii="Wingdings" w:hAnsi="Wingdings" w:hint="default"/>
      </w:rPr>
    </w:lvl>
    <w:lvl w:ilvl="3" w:tplc="040C0001" w:tentative="1">
      <w:start w:val="1"/>
      <w:numFmt w:val="bullet"/>
      <w:lvlText w:val=""/>
      <w:lvlJc w:val="left"/>
      <w:pPr>
        <w:tabs>
          <w:tab w:val="num" w:pos="2940"/>
        </w:tabs>
        <w:ind w:left="2940" w:hanging="360"/>
      </w:pPr>
      <w:rPr>
        <w:rFonts w:ascii="Symbol" w:hAnsi="Symbol" w:hint="default"/>
      </w:rPr>
    </w:lvl>
    <w:lvl w:ilvl="4" w:tplc="040C0003" w:tentative="1">
      <w:start w:val="1"/>
      <w:numFmt w:val="bullet"/>
      <w:lvlText w:val="o"/>
      <w:lvlJc w:val="left"/>
      <w:pPr>
        <w:tabs>
          <w:tab w:val="num" w:pos="3660"/>
        </w:tabs>
        <w:ind w:left="3660" w:hanging="360"/>
      </w:pPr>
      <w:rPr>
        <w:rFonts w:ascii="Courier New" w:hAnsi="Courier New" w:cs="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cs="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90" w15:restartNumberingAfterBreak="0">
    <w:nsid w:val="328C5F44"/>
    <w:multiLevelType w:val="hybridMultilevel"/>
    <w:tmpl w:val="55AAAF04"/>
    <w:lvl w:ilvl="0" w:tplc="C43EF850">
      <w:start w:val="1"/>
      <w:numFmt w:val="bullet"/>
      <w:lvlText w:val=""/>
      <w:lvlJc w:val="left"/>
      <w:pPr>
        <w:ind w:left="644" w:hanging="360"/>
      </w:pPr>
      <w:rPr>
        <w:rFonts w:ascii="Symbol" w:hAnsi="Symbol" w:hint="default"/>
        <w:color w:val="auto"/>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91" w15:restartNumberingAfterBreak="0">
    <w:nsid w:val="32C2729E"/>
    <w:multiLevelType w:val="hybridMultilevel"/>
    <w:tmpl w:val="EB524D16"/>
    <w:lvl w:ilvl="0" w:tplc="C43EF850">
      <w:start w:val="1"/>
      <w:numFmt w:val="bullet"/>
      <w:lvlText w:val=""/>
      <w:lvlJc w:val="left"/>
      <w:pPr>
        <w:ind w:left="644" w:hanging="360"/>
      </w:pPr>
      <w:rPr>
        <w:rFonts w:ascii="Symbol" w:hAnsi="Symbol" w:hint="default"/>
        <w:color w:val="auto"/>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92" w15:restartNumberingAfterBreak="0">
    <w:nsid w:val="35164B4F"/>
    <w:multiLevelType w:val="hybridMultilevel"/>
    <w:tmpl w:val="C9AA0056"/>
    <w:lvl w:ilvl="0" w:tplc="2DB00DF8">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3" w15:restartNumberingAfterBreak="0">
    <w:nsid w:val="3F49237F"/>
    <w:multiLevelType w:val="hybridMultilevel"/>
    <w:tmpl w:val="ACBC5A3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4" w15:restartNumberingAfterBreak="0">
    <w:nsid w:val="3FF31B5A"/>
    <w:multiLevelType w:val="hybridMultilevel"/>
    <w:tmpl w:val="117079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5" w15:restartNumberingAfterBreak="0">
    <w:nsid w:val="402208A1"/>
    <w:multiLevelType w:val="hybridMultilevel"/>
    <w:tmpl w:val="433262B0"/>
    <w:lvl w:ilvl="0" w:tplc="C43EF850">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6" w15:restartNumberingAfterBreak="0">
    <w:nsid w:val="44245167"/>
    <w:multiLevelType w:val="hybridMultilevel"/>
    <w:tmpl w:val="2C3C4CAA"/>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97" w15:restartNumberingAfterBreak="0">
    <w:nsid w:val="47C0672D"/>
    <w:multiLevelType w:val="hybridMultilevel"/>
    <w:tmpl w:val="A0BE3334"/>
    <w:lvl w:ilvl="0" w:tplc="C43EF850">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8" w15:restartNumberingAfterBreak="0">
    <w:nsid w:val="48385C24"/>
    <w:multiLevelType w:val="hybridMultilevel"/>
    <w:tmpl w:val="57E0C28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9" w15:restartNumberingAfterBreak="0">
    <w:nsid w:val="48B634D2"/>
    <w:multiLevelType w:val="hybridMultilevel"/>
    <w:tmpl w:val="401A714C"/>
    <w:lvl w:ilvl="0" w:tplc="040C0001">
      <w:start w:val="1"/>
      <w:numFmt w:val="bullet"/>
      <w:lvlText w:val=""/>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00" w15:restartNumberingAfterBreak="0">
    <w:nsid w:val="4B7F0664"/>
    <w:multiLevelType w:val="hybridMultilevel"/>
    <w:tmpl w:val="D7FEBF6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1" w15:restartNumberingAfterBreak="0">
    <w:nsid w:val="4C355AD1"/>
    <w:multiLevelType w:val="hybridMultilevel"/>
    <w:tmpl w:val="9DE4DBC8"/>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02" w15:restartNumberingAfterBreak="0">
    <w:nsid w:val="50C4447B"/>
    <w:multiLevelType w:val="hybridMultilevel"/>
    <w:tmpl w:val="A934B47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3" w15:restartNumberingAfterBreak="0">
    <w:nsid w:val="52287EBC"/>
    <w:multiLevelType w:val="hybridMultilevel"/>
    <w:tmpl w:val="7700BF3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4" w15:restartNumberingAfterBreak="0">
    <w:nsid w:val="563E55F5"/>
    <w:multiLevelType w:val="hybridMultilevel"/>
    <w:tmpl w:val="956E0556"/>
    <w:lvl w:ilvl="0" w:tplc="2000F2F0">
      <w:start w:val="1"/>
      <w:numFmt w:val="bullet"/>
      <w:lvlText w:val=""/>
      <w:lvlJc w:val="left"/>
      <w:pPr>
        <w:ind w:left="806" w:hanging="360"/>
      </w:pPr>
      <w:rPr>
        <w:rFonts w:ascii="Wingdings" w:hAnsi="Wingdings" w:hint="default"/>
        <w:sz w:val="20"/>
        <w:szCs w:val="20"/>
      </w:rPr>
    </w:lvl>
    <w:lvl w:ilvl="1" w:tplc="040C0003" w:tentative="1">
      <w:start w:val="1"/>
      <w:numFmt w:val="bullet"/>
      <w:lvlText w:val="o"/>
      <w:lvlJc w:val="left"/>
      <w:pPr>
        <w:ind w:left="1526" w:hanging="360"/>
      </w:pPr>
      <w:rPr>
        <w:rFonts w:ascii="Courier New" w:hAnsi="Courier New" w:cs="Courier New" w:hint="default"/>
      </w:rPr>
    </w:lvl>
    <w:lvl w:ilvl="2" w:tplc="040C0005" w:tentative="1">
      <w:start w:val="1"/>
      <w:numFmt w:val="bullet"/>
      <w:lvlText w:val=""/>
      <w:lvlJc w:val="left"/>
      <w:pPr>
        <w:ind w:left="2246" w:hanging="360"/>
      </w:pPr>
      <w:rPr>
        <w:rFonts w:ascii="Wingdings" w:hAnsi="Wingdings" w:hint="default"/>
      </w:rPr>
    </w:lvl>
    <w:lvl w:ilvl="3" w:tplc="040C0001" w:tentative="1">
      <w:start w:val="1"/>
      <w:numFmt w:val="bullet"/>
      <w:lvlText w:val=""/>
      <w:lvlJc w:val="left"/>
      <w:pPr>
        <w:ind w:left="2966" w:hanging="360"/>
      </w:pPr>
      <w:rPr>
        <w:rFonts w:ascii="Symbol" w:hAnsi="Symbol" w:hint="default"/>
      </w:rPr>
    </w:lvl>
    <w:lvl w:ilvl="4" w:tplc="040C0003" w:tentative="1">
      <w:start w:val="1"/>
      <w:numFmt w:val="bullet"/>
      <w:lvlText w:val="o"/>
      <w:lvlJc w:val="left"/>
      <w:pPr>
        <w:ind w:left="3686" w:hanging="360"/>
      </w:pPr>
      <w:rPr>
        <w:rFonts w:ascii="Courier New" w:hAnsi="Courier New" w:cs="Courier New" w:hint="default"/>
      </w:rPr>
    </w:lvl>
    <w:lvl w:ilvl="5" w:tplc="040C0005" w:tentative="1">
      <w:start w:val="1"/>
      <w:numFmt w:val="bullet"/>
      <w:lvlText w:val=""/>
      <w:lvlJc w:val="left"/>
      <w:pPr>
        <w:ind w:left="4406" w:hanging="360"/>
      </w:pPr>
      <w:rPr>
        <w:rFonts w:ascii="Wingdings" w:hAnsi="Wingdings" w:hint="default"/>
      </w:rPr>
    </w:lvl>
    <w:lvl w:ilvl="6" w:tplc="040C0001" w:tentative="1">
      <w:start w:val="1"/>
      <w:numFmt w:val="bullet"/>
      <w:lvlText w:val=""/>
      <w:lvlJc w:val="left"/>
      <w:pPr>
        <w:ind w:left="5126" w:hanging="360"/>
      </w:pPr>
      <w:rPr>
        <w:rFonts w:ascii="Symbol" w:hAnsi="Symbol" w:hint="default"/>
      </w:rPr>
    </w:lvl>
    <w:lvl w:ilvl="7" w:tplc="040C0003" w:tentative="1">
      <w:start w:val="1"/>
      <w:numFmt w:val="bullet"/>
      <w:lvlText w:val="o"/>
      <w:lvlJc w:val="left"/>
      <w:pPr>
        <w:ind w:left="5846" w:hanging="360"/>
      </w:pPr>
      <w:rPr>
        <w:rFonts w:ascii="Courier New" w:hAnsi="Courier New" w:cs="Courier New" w:hint="default"/>
      </w:rPr>
    </w:lvl>
    <w:lvl w:ilvl="8" w:tplc="040C0005" w:tentative="1">
      <w:start w:val="1"/>
      <w:numFmt w:val="bullet"/>
      <w:lvlText w:val=""/>
      <w:lvlJc w:val="left"/>
      <w:pPr>
        <w:ind w:left="6566" w:hanging="360"/>
      </w:pPr>
      <w:rPr>
        <w:rFonts w:ascii="Wingdings" w:hAnsi="Wingdings" w:hint="default"/>
      </w:rPr>
    </w:lvl>
  </w:abstractNum>
  <w:abstractNum w:abstractNumId="105" w15:restartNumberingAfterBreak="0">
    <w:nsid w:val="58847CEA"/>
    <w:multiLevelType w:val="hybridMultilevel"/>
    <w:tmpl w:val="4A9A7224"/>
    <w:lvl w:ilvl="0" w:tplc="040C0009">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06" w15:restartNumberingAfterBreak="0">
    <w:nsid w:val="5DF00435"/>
    <w:multiLevelType w:val="multilevel"/>
    <w:tmpl w:val="114CE35C"/>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5E163132"/>
    <w:multiLevelType w:val="hybridMultilevel"/>
    <w:tmpl w:val="1532864E"/>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8" w15:restartNumberingAfterBreak="0">
    <w:nsid w:val="609A3494"/>
    <w:multiLevelType w:val="hybridMultilevel"/>
    <w:tmpl w:val="C97E75BA"/>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9" w15:restartNumberingAfterBreak="0">
    <w:nsid w:val="611E178D"/>
    <w:multiLevelType w:val="hybridMultilevel"/>
    <w:tmpl w:val="7406900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0" w15:restartNumberingAfterBreak="0">
    <w:nsid w:val="61204147"/>
    <w:multiLevelType w:val="hybridMultilevel"/>
    <w:tmpl w:val="383EF2B8"/>
    <w:lvl w:ilvl="0" w:tplc="040C0009">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11" w15:restartNumberingAfterBreak="0">
    <w:nsid w:val="612E6D46"/>
    <w:multiLevelType w:val="hybridMultilevel"/>
    <w:tmpl w:val="043EB8B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2" w15:restartNumberingAfterBreak="0">
    <w:nsid w:val="61D2082B"/>
    <w:multiLevelType w:val="hybridMultilevel"/>
    <w:tmpl w:val="1A14FB18"/>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13" w15:restartNumberingAfterBreak="0">
    <w:nsid w:val="6AF21024"/>
    <w:multiLevelType w:val="hybridMultilevel"/>
    <w:tmpl w:val="C3EA8E8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4" w15:restartNumberingAfterBreak="0">
    <w:nsid w:val="6C3F6E4C"/>
    <w:multiLevelType w:val="hybridMultilevel"/>
    <w:tmpl w:val="3EF835C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5" w15:restartNumberingAfterBreak="0">
    <w:nsid w:val="6C79366E"/>
    <w:multiLevelType w:val="hybridMultilevel"/>
    <w:tmpl w:val="D2B29F6E"/>
    <w:lvl w:ilvl="0" w:tplc="040C0009">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16" w15:restartNumberingAfterBreak="0">
    <w:nsid w:val="6E406196"/>
    <w:multiLevelType w:val="hybridMultilevel"/>
    <w:tmpl w:val="0CBCDFC2"/>
    <w:lvl w:ilvl="0" w:tplc="A2F06D1A">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7" w15:restartNumberingAfterBreak="0">
    <w:nsid w:val="71AF11D3"/>
    <w:multiLevelType w:val="hybridMultilevel"/>
    <w:tmpl w:val="0682E27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8" w15:restartNumberingAfterBreak="0">
    <w:nsid w:val="733F7A15"/>
    <w:multiLevelType w:val="hybridMultilevel"/>
    <w:tmpl w:val="1720A37A"/>
    <w:lvl w:ilvl="0" w:tplc="040C0009">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19" w15:restartNumberingAfterBreak="0">
    <w:nsid w:val="74AE1259"/>
    <w:multiLevelType w:val="hybridMultilevel"/>
    <w:tmpl w:val="405C7B3C"/>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20" w15:restartNumberingAfterBreak="0">
    <w:nsid w:val="759B092F"/>
    <w:multiLevelType w:val="hybridMultilevel"/>
    <w:tmpl w:val="334EBF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1" w15:restartNumberingAfterBreak="0">
    <w:nsid w:val="76002F3E"/>
    <w:multiLevelType w:val="hybridMultilevel"/>
    <w:tmpl w:val="2898991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2" w15:restartNumberingAfterBreak="0">
    <w:nsid w:val="772B6DCB"/>
    <w:multiLevelType w:val="hybridMultilevel"/>
    <w:tmpl w:val="60A8660E"/>
    <w:lvl w:ilvl="0" w:tplc="040C0009">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num w:numId="1">
    <w:abstractNumId w:val="6"/>
  </w:num>
  <w:num w:numId="2">
    <w:abstractNumId w:val="7"/>
  </w:num>
  <w:num w:numId="3">
    <w:abstractNumId w:val="8"/>
  </w:num>
  <w:num w:numId="4">
    <w:abstractNumId w:val="9"/>
  </w:num>
  <w:num w:numId="5">
    <w:abstractNumId w:val="13"/>
  </w:num>
  <w:num w:numId="6">
    <w:abstractNumId w:val="14"/>
  </w:num>
  <w:num w:numId="7">
    <w:abstractNumId w:val="15"/>
  </w:num>
  <w:num w:numId="8">
    <w:abstractNumId w:val="16"/>
  </w:num>
  <w:num w:numId="9">
    <w:abstractNumId w:val="17"/>
  </w:num>
  <w:num w:numId="10">
    <w:abstractNumId w:val="18"/>
  </w:num>
  <w:num w:numId="11">
    <w:abstractNumId w:val="19"/>
  </w:num>
  <w:num w:numId="12">
    <w:abstractNumId w:val="20"/>
  </w:num>
  <w:num w:numId="13">
    <w:abstractNumId w:val="40"/>
  </w:num>
  <w:num w:numId="14">
    <w:abstractNumId w:val="41"/>
  </w:num>
  <w:num w:numId="15">
    <w:abstractNumId w:val="49"/>
  </w:num>
  <w:num w:numId="16">
    <w:abstractNumId w:val="50"/>
  </w:num>
  <w:num w:numId="17">
    <w:abstractNumId w:val="53"/>
  </w:num>
  <w:num w:numId="18">
    <w:abstractNumId w:val="54"/>
  </w:num>
  <w:num w:numId="19">
    <w:abstractNumId w:val="55"/>
  </w:num>
  <w:num w:numId="20">
    <w:abstractNumId w:val="56"/>
  </w:num>
  <w:num w:numId="21">
    <w:abstractNumId w:val="58"/>
  </w:num>
  <w:num w:numId="22">
    <w:abstractNumId w:val="67"/>
  </w:num>
  <w:num w:numId="23">
    <w:abstractNumId w:val="68"/>
  </w:num>
  <w:num w:numId="24">
    <w:abstractNumId w:val="70"/>
  </w:num>
  <w:num w:numId="25">
    <w:abstractNumId w:val="73"/>
  </w:num>
  <w:num w:numId="26">
    <w:abstractNumId w:val="104"/>
  </w:num>
  <w:num w:numId="27">
    <w:abstractNumId w:val="95"/>
  </w:num>
  <w:num w:numId="28">
    <w:abstractNumId w:val="78"/>
  </w:num>
  <w:num w:numId="29">
    <w:abstractNumId w:val="105"/>
  </w:num>
  <w:num w:numId="30">
    <w:abstractNumId w:val="90"/>
  </w:num>
  <w:num w:numId="31">
    <w:abstractNumId w:val="72"/>
  </w:num>
  <w:num w:numId="32">
    <w:abstractNumId w:val="122"/>
  </w:num>
  <w:num w:numId="33">
    <w:abstractNumId w:val="80"/>
  </w:num>
  <w:num w:numId="34">
    <w:abstractNumId w:val="118"/>
  </w:num>
  <w:num w:numId="35">
    <w:abstractNumId w:val="93"/>
  </w:num>
  <w:num w:numId="36">
    <w:abstractNumId w:val="100"/>
  </w:num>
  <w:num w:numId="37">
    <w:abstractNumId w:val="96"/>
  </w:num>
  <w:num w:numId="38">
    <w:abstractNumId w:val="71"/>
  </w:num>
  <w:num w:numId="39">
    <w:abstractNumId w:val="85"/>
  </w:num>
  <w:num w:numId="40">
    <w:abstractNumId w:val="112"/>
  </w:num>
  <w:num w:numId="41">
    <w:abstractNumId w:val="102"/>
  </w:num>
  <w:num w:numId="42">
    <w:abstractNumId w:val="84"/>
  </w:num>
  <w:num w:numId="43">
    <w:abstractNumId w:val="103"/>
  </w:num>
  <w:num w:numId="44">
    <w:abstractNumId w:val="82"/>
  </w:num>
  <w:num w:numId="45">
    <w:abstractNumId w:val="98"/>
  </w:num>
  <w:num w:numId="46">
    <w:abstractNumId w:val="106"/>
  </w:num>
  <w:num w:numId="47">
    <w:abstractNumId w:val="113"/>
  </w:num>
  <w:num w:numId="48">
    <w:abstractNumId w:val="107"/>
  </w:num>
  <w:num w:numId="49">
    <w:abstractNumId w:val="114"/>
  </w:num>
  <w:num w:numId="50">
    <w:abstractNumId w:val="109"/>
  </w:num>
  <w:num w:numId="51">
    <w:abstractNumId w:val="87"/>
  </w:num>
  <w:num w:numId="52">
    <w:abstractNumId w:val="121"/>
  </w:num>
  <w:num w:numId="53">
    <w:abstractNumId w:val="86"/>
  </w:num>
  <w:num w:numId="54">
    <w:abstractNumId w:val="110"/>
  </w:num>
  <w:num w:numId="55">
    <w:abstractNumId w:val="76"/>
  </w:num>
  <w:num w:numId="56">
    <w:abstractNumId w:val="99"/>
  </w:num>
  <w:num w:numId="57">
    <w:abstractNumId w:val="89"/>
  </w:num>
  <w:num w:numId="58">
    <w:abstractNumId w:val="75"/>
  </w:num>
  <w:num w:numId="59">
    <w:abstractNumId w:val="108"/>
  </w:num>
  <w:num w:numId="60">
    <w:abstractNumId w:val="0"/>
  </w:num>
  <w:num w:numId="61">
    <w:abstractNumId w:val="88"/>
  </w:num>
  <w:num w:numId="62">
    <w:abstractNumId w:val="1"/>
  </w:num>
  <w:num w:numId="63">
    <w:abstractNumId w:val="111"/>
  </w:num>
  <w:num w:numId="64">
    <w:abstractNumId w:val="83"/>
  </w:num>
  <w:num w:numId="65">
    <w:abstractNumId w:val="94"/>
  </w:num>
  <w:num w:numId="66">
    <w:abstractNumId w:val="120"/>
  </w:num>
  <w:num w:numId="67">
    <w:abstractNumId w:val="79"/>
  </w:num>
  <w:num w:numId="68">
    <w:abstractNumId w:val="77"/>
  </w:num>
  <w:num w:numId="69">
    <w:abstractNumId w:val="81"/>
  </w:num>
  <w:num w:numId="70">
    <w:abstractNumId w:val="9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74"/>
  </w:num>
  <w:num w:numId="72">
    <w:abstractNumId w:val="116"/>
  </w:num>
  <w:num w:numId="73">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17"/>
  </w:num>
  <w:num w:numId="75">
    <w:abstractNumId w:val="115"/>
  </w:num>
  <w:num w:numId="76">
    <w:abstractNumId w:val="97"/>
  </w:num>
  <w:num w:numId="77">
    <w:abstractNumId w:val="92"/>
  </w:num>
  <w:num w:numId="78">
    <w:abstractNumId w:val="91"/>
  </w:num>
  <w:num w:numId="79">
    <w:abstractNumId w:val="119"/>
  </w:num>
  <w:num w:numId="80">
    <w:abstractNumId w:val="101"/>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o:colormenu v:ext="edit" fillcolor="none [4]" strokecolor="none [1]" shadowcolor="none [2]"/>
    </o:shapedefaults>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DF3"/>
    <w:rsid w:val="00021FF6"/>
    <w:rsid w:val="000519D1"/>
    <w:rsid w:val="00057441"/>
    <w:rsid w:val="00057815"/>
    <w:rsid w:val="00060904"/>
    <w:rsid w:val="0006731C"/>
    <w:rsid w:val="00072970"/>
    <w:rsid w:val="000B4D55"/>
    <w:rsid w:val="000B7A3A"/>
    <w:rsid w:val="000D1C7E"/>
    <w:rsid w:val="000D5D06"/>
    <w:rsid w:val="000D6A9F"/>
    <w:rsid w:val="000E4675"/>
    <w:rsid w:val="00105EE3"/>
    <w:rsid w:val="00123C96"/>
    <w:rsid w:val="00130B11"/>
    <w:rsid w:val="00136693"/>
    <w:rsid w:val="0014774A"/>
    <w:rsid w:val="00160FA4"/>
    <w:rsid w:val="00163C35"/>
    <w:rsid w:val="00175E86"/>
    <w:rsid w:val="0018215C"/>
    <w:rsid w:val="00192250"/>
    <w:rsid w:val="00193DE6"/>
    <w:rsid w:val="001A3D1E"/>
    <w:rsid w:val="001D2106"/>
    <w:rsid w:val="001F2C75"/>
    <w:rsid w:val="00212A64"/>
    <w:rsid w:val="00223B2A"/>
    <w:rsid w:val="00263F1D"/>
    <w:rsid w:val="00264161"/>
    <w:rsid w:val="00290B0B"/>
    <w:rsid w:val="00293E44"/>
    <w:rsid w:val="0029557B"/>
    <w:rsid w:val="002A17F5"/>
    <w:rsid w:val="002A4D39"/>
    <w:rsid w:val="002A741C"/>
    <w:rsid w:val="002C0ADD"/>
    <w:rsid w:val="002C3C99"/>
    <w:rsid w:val="002C5D10"/>
    <w:rsid w:val="002D0E4C"/>
    <w:rsid w:val="002D5421"/>
    <w:rsid w:val="002D754B"/>
    <w:rsid w:val="002E31A9"/>
    <w:rsid w:val="002E42ED"/>
    <w:rsid w:val="002E5301"/>
    <w:rsid w:val="003250CE"/>
    <w:rsid w:val="00337039"/>
    <w:rsid w:val="00342367"/>
    <w:rsid w:val="003429B2"/>
    <w:rsid w:val="003535D2"/>
    <w:rsid w:val="00356B53"/>
    <w:rsid w:val="00361860"/>
    <w:rsid w:val="003703A2"/>
    <w:rsid w:val="0037687A"/>
    <w:rsid w:val="00392476"/>
    <w:rsid w:val="003B5474"/>
    <w:rsid w:val="003B6728"/>
    <w:rsid w:val="003D1C17"/>
    <w:rsid w:val="003E56A9"/>
    <w:rsid w:val="003F131E"/>
    <w:rsid w:val="00411577"/>
    <w:rsid w:val="00424E7A"/>
    <w:rsid w:val="00425D4E"/>
    <w:rsid w:val="004309B5"/>
    <w:rsid w:val="00443A9D"/>
    <w:rsid w:val="004460D2"/>
    <w:rsid w:val="004502BA"/>
    <w:rsid w:val="00463460"/>
    <w:rsid w:val="00475065"/>
    <w:rsid w:val="004777D2"/>
    <w:rsid w:val="00492611"/>
    <w:rsid w:val="004A3A79"/>
    <w:rsid w:val="004B1C0C"/>
    <w:rsid w:val="004F7B62"/>
    <w:rsid w:val="00511410"/>
    <w:rsid w:val="00515EDA"/>
    <w:rsid w:val="00531AB5"/>
    <w:rsid w:val="00547DFB"/>
    <w:rsid w:val="0055324A"/>
    <w:rsid w:val="00565CA8"/>
    <w:rsid w:val="0057572E"/>
    <w:rsid w:val="00575E7E"/>
    <w:rsid w:val="00581646"/>
    <w:rsid w:val="005A57E7"/>
    <w:rsid w:val="005C3DF4"/>
    <w:rsid w:val="005E1464"/>
    <w:rsid w:val="006037DD"/>
    <w:rsid w:val="00605D2C"/>
    <w:rsid w:val="006235B9"/>
    <w:rsid w:val="006322A9"/>
    <w:rsid w:val="006403C4"/>
    <w:rsid w:val="0064606D"/>
    <w:rsid w:val="00667DE7"/>
    <w:rsid w:val="00681147"/>
    <w:rsid w:val="00694A0A"/>
    <w:rsid w:val="006B6C95"/>
    <w:rsid w:val="006D0392"/>
    <w:rsid w:val="006E66C2"/>
    <w:rsid w:val="006F2AA3"/>
    <w:rsid w:val="007232DF"/>
    <w:rsid w:val="00724340"/>
    <w:rsid w:val="007370B3"/>
    <w:rsid w:val="00741A1E"/>
    <w:rsid w:val="007519AE"/>
    <w:rsid w:val="00760E40"/>
    <w:rsid w:val="007809C1"/>
    <w:rsid w:val="007915FB"/>
    <w:rsid w:val="007A1913"/>
    <w:rsid w:val="007C06CB"/>
    <w:rsid w:val="007C0DE7"/>
    <w:rsid w:val="00803B07"/>
    <w:rsid w:val="00822EAC"/>
    <w:rsid w:val="008242FF"/>
    <w:rsid w:val="00824537"/>
    <w:rsid w:val="008319B4"/>
    <w:rsid w:val="0083641D"/>
    <w:rsid w:val="00837264"/>
    <w:rsid w:val="0084166F"/>
    <w:rsid w:val="00843552"/>
    <w:rsid w:val="00853797"/>
    <w:rsid w:val="00863411"/>
    <w:rsid w:val="00867824"/>
    <w:rsid w:val="00883CCB"/>
    <w:rsid w:val="00887826"/>
    <w:rsid w:val="00893B30"/>
    <w:rsid w:val="008B35DE"/>
    <w:rsid w:val="008C18F0"/>
    <w:rsid w:val="008C4DBC"/>
    <w:rsid w:val="008C5472"/>
    <w:rsid w:val="008E5DE4"/>
    <w:rsid w:val="008E6553"/>
    <w:rsid w:val="00914483"/>
    <w:rsid w:val="009312F3"/>
    <w:rsid w:val="00954D26"/>
    <w:rsid w:val="00954F84"/>
    <w:rsid w:val="0096082D"/>
    <w:rsid w:val="009615E0"/>
    <w:rsid w:val="00965EB9"/>
    <w:rsid w:val="00967A9D"/>
    <w:rsid w:val="00972F89"/>
    <w:rsid w:val="00995DF3"/>
    <w:rsid w:val="009A353D"/>
    <w:rsid w:val="009A4A4C"/>
    <w:rsid w:val="009A60BB"/>
    <w:rsid w:val="009B0DAC"/>
    <w:rsid w:val="009C2E41"/>
    <w:rsid w:val="009D0BA8"/>
    <w:rsid w:val="009D398E"/>
    <w:rsid w:val="009D546A"/>
    <w:rsid w:val="009F6FEB"/>
    <w:rsid w:val="009F74E4"/>
    <w:rsid w:val="00A13BFF"/>
    <w:rsid w:val="00A33094"/>
    <w:rsid w:val="00A4390B"/>
    <w:rsid w:val="00A7130E"/>
    <w:rsid w:val="00A80D0B"/>
    <w:rsid w:val="00AA5215"/>
    <w:rsid w:val="00AB3D17"/>
    <w:rsid w:val="00AB4284"/>
    <w:rsid w:val="00AE0EAF"/>
    <w:rsid w:val="00B03831"/>
    <w:rsid w:val="00B047F8"/>
    <w:rsid w:val="00B3269F"/>
    <w:rsid w:val="00B345F2"/>
    <w:rsid w:val="00B45CE1"/>
    <w:rsid w:val="00B50143"/>
    <w:rsid w:val="00B63AEE"/>
    <w:rsid w:val="00B64B19"/>
    <w:rsid w:val="00B706D4"/>
    <w:rsid w:val="00B71636"/>
    <w:rsid w:val="00B809AD"/>
    <w:rsid w:val="00B82473"/>
    <w:rsid w:val="00B84439"/>
    <w:rsid w:val="00B85675"/>
    <w:rsid w:val="00BA04DA"/>
    <w:rsid w:val="00BA313B"/>
    <w:rsid w:val="00BF5B38"/>
    <w:rsid w:val="00BF6876"/>
    <w:rsid w:val="00C14B55"/>
    <w:rsid w:val="00C30917"/>
    <w:rsid w:val="00C4576A"/>
    <w:rsid w:val="00C87236"/>
    <w:rsid w:val="00CB29AD"/>
    <w:rsid w:val="00CD1AD5"/>
    <w:rsid w:val="00CD2DC8"/>
    <w:rsid w:val="00CF37A2"/>
    <w:rsid w:val="00D0190E"/>
    <w:rsid w:val="00D33987"/>
    <w:rsid w:val="00D41263"/>
    <w:rsid w:val="00D879B3"/>
    <w:rsid w:val="00DC0B10"/>
    <w:rsid w:val="00DF5E40"/>
    <w:rsid w:val="00DF6D66"/>
    <w:rsid w:val="00E01CDA"/>
    <w:rsid w:val="00E14141"/>
    <w:rsid w:val="00E1741B"/>
    <w:rsid w:val="00E32EBB"/>
    <w:rsid w:val="00E35E6F"/>
    <w:rsid w:val="00E45158"/>
    <w:rsid w:val="00E458A3"/>
    <w:rsid w:val="00E619DD"/>
    <w:rsid w:val="00E67E94"/>
    <w:rsid w:val="00E72BBF"/>
    <w:rsid w:val="00E90AD9"/>
    <w:rsid w:val="00ED2B79"/>
    <w:rsid w:val="00ED629D"/>
    <w:rsid w:val="00EF69C4"/>
    <w:rsid w:val="00F01EDE"/>
    <w:rsid w:val="00F028A4"/>
    <w:rsid w:val="00F14A14"/>
    <w:rsid w:val="00F2354C"/>
    <w:rsid w:val="00F27063"/>
    <w:rsid w:val="00F33103"/>
    <w:rsid w:val="00F44813"/>
    <w:rsid w:val="00F6770A"/>
    <w:rsid w:val="00FA1B32"/>
    <w:rsid w:val="00FB1CAC"/>
    <w:rsid w:val="00FC238D"/>
    <w:rsid w:val="00FC2D0F"/>
    <w:rsid w:val="00FD35AF"/>
    <w:rsid w:val="00FE29FD"/>
    <w:rsid w:val="00FE2EF8"/>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2"/>
    </o:shapelayout>
  </w:shapeDefaults>
  <w:doNotEmbedSmartTags/>
  <w:decimalSymbol w:val=","/>
  <w:listSeparator w:val=";"/>
  <w14:docId w14:val="0C42F4C9"/>
  <w15:docId w15:val="{D4A86273-894A-4ED2-8CE0-E1C9E113C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4A14"/>
    <w:pPr>
      <w:suppressAutoHyphens/>
    </w:pPr>
    <w:rPr>
      <w:lang w:eastAsia="ar-SA"/>
    </w:rPr>
  </w:style>
  <w:style w:type="paragraph" w:styleId="Titre1">
    <w:name w:val="heading 1"/>
    <w:basedOn w:val="Normal"/>
    <w:next w:val="Normal"/>
    <w:qFormat/>
    <w:rsid w:val="00F14A14"/>
    <w:pPr>
      <w:keepNext/>
      <w:pBdr>
        <w:top w:val="single" w:sz="12" w:space="1" w:color="000000"/>
        <w:left w:val="single" w:sz="12" w:space="0" w:color="000000"/>
        <w:bottom w:val="single" w:sz="12" w:space="1" w:color="000000"/>
        <w:right w:val="single" w:sz="12" w:space="4"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center"/>
      <w:outlineLvl w:val="0"/>
    </w:pPr>
    <w:rPr>
      <w:b/>
      <w:bCs/>
      <w:sz w:val="28"/>
    </w:rPr>
  </w:style>
  <w:style w:type="paragraph" w:styleId="Titre2">
    <w:name w:val="heading 2"/>
    <w:basedOn w:val="Normal"/>
    <w:next w:val="Normal"/>
    <w:qFormat/>
    <w:rsid w:val="00F14A14"/>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center"/>
      <w:outlineLvl w:val="1"/>
    </w:pPr>
    <w:rPr>
      <w:sz w:val="32"/>
    </w:rPr>
  </w:style>
  <w:style w:type="paragraph" w:styleId="Titre3">
    <w:name w:val="heading 3"/>
    <w:basedOn w:val="Normal"/>
    <w:next w:val="Normal"/>
    <w:qFormat/>
    <w:rsid w:val="00F14A14"/>
    <w:pPr>
      <w:keepNext/>
      <w:pBdr>
        <w:top w:val="single" w:sz="12" w:space="1" w:color="000000"/>
        <w:left w:val="single" w:sz="12" w:space="4" w:color="000000"/>
        <w:bottom w:val="single" w:sz="12" w:space="1" w:color="000000"/>
        <w:right w:val="single" w:sz="12" w:space="4"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center"/>
      <w:outlineLvl w:val="2"/>
    </w:pPr>
    <w:rPr>
      <w:sz w:val="24"/>
    </w:rPr>
  </w:style>
  <w:style w:type="paragraph" w:styleId="Titre4">
    <w:name w:val="heading 4"/>
    <w:basedOn w:val="Normal"/>
    <w:next w:val="Normal"/>
    <w:qFormat/>
    <w:rsid w:val="00F14A14"/>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840"/>
      <w:jc w:val="both"/>
      <w:outlineLvl w:val="3"/>
    </w:pPr>
    <w:rPr>
      <w:sz w:val="24"/>
    </w:rPr>
  </w:style>
  <w:style w:type="paragraph" w:styleId="Titre5">
    <w:name w:val="heading 5"/>
    <w:basedOn w:val="Normal"/>
    <w:next w:val="Normal"/>
    <w:qFormat/>
    <w:rsid w:val="00F14A14"/>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outlineLvl w:val="4"/>
    </w:pPr>
    <w:rPr>
      <w:b/>
      <w:bCs/>
      <w:sz w:val="24"/>
    </w:rPr>
  </w:style>
  <w:style w:type="paragraph" w:styleId="Titre6">
    <w:name w:val="heading 6"/>
    <w:basedOn w:val="Normal"/>
    <w:next w:val="Normal"/>
    <w:qFormat/>
    <w:rsid w:val="00F14A14"/>
    <w:pPr>
      <w:keepNext/>
      <w:pBdr>
        <w:top w:val="single" w:sz="12" w:space="1" w:color="000000"/>
        <w:left w:val="single" w:sz="12" w:space="4" w:color="000000"/>
        <w:bottom w:val="single" w:sz="12" w:space="1" w:color="000000"/>
        <w:right w:val="single" w:sz="12" w:space="4"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center"/>
      <w:outlineLvl w:val="5"/>
    </w:pPr>
    <w:rPr>
      <w:b/>
      <w:bCs/>
      <w:sz w:val="32"/>
    </w:rPr>
  </w:style>
  <w:style w:type="paragraph" w:styleId="Titre7">
    <w:name w:val="heading 7"/>
    <w:basedOn w:val="Normal"/>
    <w:next w:val="Normal"/>
    <w:qFormat/>
    <w:rsid w:val="00F14A14"/>
    <w:pPr>
      <w:keepN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outlineLvl w:val="6"/>
    </w:pPr>
    <w:rPr>
      <w:rFonts w:ascii="Arial" w:hAnsi="Arial" w:cs="Arial"/>
      <w:b/>
      <w:bCs/>
      <w:sz w:val="22"/>
    </w:rPr>
  </w:style>
  <w:style w:type="paragraph" w:styleId="Titre8">
    <w:name w:val="heading 8"/>
    <w:basedOn w:val="Normal"/>
    <w:next w:val="Normal"/>
    <w:link w:val="Titre8Car"/>
    <w:qFormat/>
    <w:rsid w:val="00F14A14"/>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709"/>
      <w:jc w:val="center"/>
      <w:outlineLvl w:val="7"/>
    </w:pPr>
    <w:rPr>
      <w:rFonts w:ascii="Arial Narrow" w:hAnsi="Arial Narrow"/>
      <w:b/>
      <w:bCs/>
      <w:sz w:val="28"/>
    </w:rPr>
  </w:style>
  <w:style w:type="paragraph" w:styleId="Titre9">
    <w:name w:val="heading 9"/>
    <w:basedOn w:val="Normal"/>
    <w:next w:val="Normal"/>
    <w:qFormat/>
    <w:rsid w:val="00F14A14"/>
    <w:pPr>
      <w:keepNext/>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center"/>
      <w:outlineLvl w:val="8"/>
    </w:pPr>
    <w:rPr>
      <w:b/>
      <w:bCs/>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rsid w:val="00F14A14"/>
  </w:style>
  <w:style w:type="character" w:customStyle="1" w:styleId="Numrodepage1">
    <w:name w:val="Numéro de page1"/>
    <w:basedOn w:val="Policepardfaut1"/>
    <w:rsid w:val="00F14A14"/>
  </w:style>
  <w:style w:type="character" w:styleId="Lienhypertexte">
    <w:name w:val="Hyperlink"/>
    <w:basedOn w:val="Policepardfaut1"/>
    <w:rsid w:val="00F14A14"/>
    <w:rPr>
      <w:color w:val="0000FF"/>
      <w:u w:val="single"/>
    </w:rPr>
  </w:style>
  <w:style w:type="character" w:customStyle="1" w:styleId="Lienhypertextesuivivisit1">
    <w:name w:val="Lien hypertexte suivi visité1"/>
    <w:basedOn w:val="Policepardfaut1"/>
    <w:rsid w:val="00F14A14"/>
    <w:rPr>
      <w:color w:val="800080"/>
      <w:u w:val="single"/>
    </w:rPr>
  </w:style>
  <w:style w:type="character" w:customStyle="1" w:styleId="apple-style-span">
    <w:name w:val="apple-style-span"/>
    <w:basedOn w:val="Policepardfaut1"/>
    <w:rsid w:val="00F14A14"/>
  </w:style>
  <w:style w:type="character" w:customStyle="1" w:styleId="En-tteCar">
    <w:name w:val="En-tête Car"/>
    <w:basedOn w:val="Policepardfaut1"/>
    <w:rsid w:val="00F14A14"/>
  </w:style>
  <w:style w:type="character" w:customStyle="1" w:styleId="PieddepageCar">
    <w:name w:val="Pied de page Car"/>
    <w:basedOn w:val="Policepardfaut1"/>
    <w:rsid w:val="00F14A14"/>
  </w:style>
  <w:style w:type="character" w:customStyle="1" w:styleId="ListLabel1">
    <w:name w:val="ListLabel 1"/>
    <w:rsid w:val="00F14A14"/>
    <w:rPr>
      <w:rFonts w:ascii="Arial" w:eastAsia="Times New Roman" w:hAnsi="Arial" w:cs="Times New Roman"/>
      <w:b/>
    </w:rPr>
  </w:style>
  <w:style w:type="character" w:customStyle="1" w:styleId="ListLabel2">
    <w:name w:val="ListLabel 2"/>
    <w:rsid w:val="00F14A14"/>
    <w:rPr>
      <w:rFonts w:ascii="Arial" w:eastAsia="Times New Roman" w:hAnsi="Arial" w:cs="Times New Roman"/>
      <w:b/>
    </w:rPr>
  </w:style>
  <w:style w:type="character" w:customStyle="1" w:styleId="ListLabel3">
    <w:name w:val="ListLabel 3"/>
    <w:rsid w:val="00F14A14"/>
    <w:rPr>
      <w:rFonts w:eastAsia="Times New Roman" w:cs="Times New Roman"/>
    </w:rPr>
  </w:style>
  <w:style w:type="character" w:customStyle="1" w:styleId="ListLabel4">
    <w:name w:val="ListLabel 4"/>
    <w:rsid w:val="00F14A14"/>
    <w:rPr>
      <w:rFonts w:ascii="Arial" w:eastAsia="Times New Roman" w:hAnsi="Arial" w:cs="Times New Roman"/>
      <w:b/>
    </w:rPr>
  </w:style>
  <w:style w:type="character" w:customStyle="1" w:styleId="ListLabel5">
    <w:name w:val="ListLabel 5"/>
    <w:rsid w:val="00F14A14"/>
    <w:rPr>
      <w:rFonts w:ascii="Arial" w:eastAsia="Times New Roman" w:hAnsi="Arial" w:cs="Times New Roman"/>
      <w:b/>
    </w:rPr>
  </w:style>
  <w:style w:type="character" w:customStyle="1" w:styleId="ListLabel6">
    <w:name w:val="ListLabel 6"/>
    <w:rsid w:val="00F14A14"/>
    <w:rPr>
      <w:rFonts w:ascii="Arial" w:eastAsia="Times New Roman" w:hAnsi="Arial" w:cs="Times New Roman"/>
      <w:b/>
    </w:rPr>
  </w:style>
  <w:style w:type="character" w:customStyle="1" w:styleId="ListLabel7">
    <w:name w:val="ListLabel 7"/>
    <w:rsid w:val="00F14A14"/>
    <w:rPr>
      <w:rFonts w:cs="Courier New"/>
    </w:rPr>
  </w:style>
  <w:style w:type="character" w:customStyle="1" w:styleId="ListLabel8">
    <w:name w:val="ListLabel 8"/>
    <w:rsid w:val="00F14A14"/>
    <w:rPr>
      <w:rFonts w:cs="Courier New"/>
    </w:rPr>
  </w:style>
  <w:style w:type="character" w:customStyle="1" w:styleId="ListLabel9">
    <w:name w:val="ListLabel 9"/>
    <w:rsid w:val="00F14A14"/>
    <w:rPr>
      <w:rFonts w:cs="Courier New"/>
    </w:rPr>
  </w:style>
  <w:style w:type="character" w:customStyle="1" w:styleId="ListLabel10">
    <w:name w:val="ListLabel 10"/>
    <w:rsid w:val="00F14A14"/>
    <w:rPr>
      <w:rFonts w:cs="Courier New"/>
    </w:rPr>
  </w:style>
  <w:style w:type="character" w:customStyle="1" w:styleId="ListLabel11">
    <w:name w:val="ListLabel 11"/>
    <w:rsid w:val="00F14A14"/>
    <w:rPr>
      <w:rFonts w:cs="Courier New"/>
    </w:rPr>
  </w:style>
  <w:style w:type="character" w:customStyle="1" w:styleId="ListLabel12">
    <w:name w:val="ListLabel 12"/>
    <w:rsid w:val="00F14A14"/>
    <w:rPr>
      <w:rFonts w:cs="Courier New"/>
    </w:rPr>
  </w:style>
  <w:style w:type="character" w:customStyle="1" w:styleId="ListLabel13">
    <w:name w:val="ListLabel 13"/>
    <w:rsid w:val="00F14A14"/>
    <w:rPr>
      <w:u w:val="none"/>
    </w:rPr>
  </w:style>
  <w:style w:type="character" w:customStyle="1" w:styleId="ListLabel14">
    <w:name w:val="ListLabel 14"/>
    <w:rsid w:val="00F14A14"/>
    <w:rPr>
      <w:u w:val="none"/>
    </w:rPr>
  </w:style>
  <w:style w:type="character" w:customStyle="1" w:styleId="ListLabel15">
    <w:name w:val="ListLabel 15"/>
    <w:rsid w:val="00F14A14"/>
    <w:rPr>
      <w:rFonts w:ascii="Arial" w:hAnsi="Arial"/>
      <w:u w:val="none"/>
    </w:rPr>
  </w:style>
  <w:style w:type="character" w:customStyle="1" w:styleId="ListLabel16">
    <w:name w:val="ListLabel 16"/>
    <w:rsid w:val="00F14A14"/>
    <w:rPr>
      <w:u w:val="none"/>
    </w:rPr>
  </w:style>
  <w:style w:type="character" w:customStyle="1" w:styleId="ListLabel17">
    <w:name w:val="ListLabel 17"/>
    <w:rsid w:val="00F14A14"/>
    <w:rPr>
      <w:u w:val="none"/>
    </w:rPr>
  </w:style>
  <w:style w:type="character" w:customStyle="1" w:styleId="ListLabel18">
    <w:name w:val="ListLabel 18"/>
    <w:rsid w:val="00F14A14"/>
    <w:rPr>
      <w:u w:val="none"/>
    </w:rPr>
  </w:style>
  <w:style w:type="character" w:customStyle="1" w:styleId="ListLabel19">
    <w:name w:val="ListLabel 19"/>
    <w:rsid w:val="00F14A14"/>
    <w:rPr>
      <w:u w:val="none"/>
    </w:rPr>
  </w:style>
  <w:style w:type="character" w:customStyle="1" w:styleId="ListLabel20">
    <w:name w:val="ListLabel 20"/>
    <w:rsid w:val="00F14A14"/>
    <w:rPr>
      <w:u w:val="none"/>
    </w:rPr>
  </w:style>
  <w:style w:type="character" w:customStyle="1" w:styleId="ListLabel21">
    <w:name w:val="ListLabel 21"/>
    <w:rsid w:val="00F14A14"/>
    <w:rPr>
      <w:u w:val="none"/>
    </w:rPr>
  </w:style>
  <w:style w:type="character" w:customStyle="1" w:styleId="ListLabel22">
    <w:name w:val="ListLabel 22"/>
    <w:rsid w:val="00F14A14"/>
    <w:rPr>
      <w:rFonts w:cs="Courier New"/>
    </w:rPr>
  </w:style>
  <w:style w:type="character" w:customStyle="1" w:styleId="ListLabel23">
    <w:name w:val="ListLabel 23"/>
    <w:rsid w:val="00F14A14"/>
    <w:rPr>
      <w:rFonts w:cs="Courier New"/>
    </w:rPr>
  </w:style>
  <w:style w:type="character" w:customStyle="1" w:styleId="ListLabel24">
    <w:name w:val="ListLabel 24"/>
    <w:rsid w:val="00F14A14"/>
    <w:rPr>
      <w:rFonts w:cs="Courier New"/>
    </w:rPr>
  </w:style>
  <w:style w:type="character" w:customStyle="1" w:styleId="ListLabel25">
    <w:name w:val="ListLabel 25"/>
    <w:rsid w:val="00F14A14"/>
    <w:rPr>
      <w:rFonts w:cs="Courier New"/>
    </w:rPr>
  </w:style>
  <w:style w:type="character" w:customStyle="1" w:styleId="ListLabel26">
    <w:name w:val="ListLabel 26"/>
    <w:rsid w:val="00F14A14"/>
    <w:rPr>
      <w:rFonts w:cs="Courier New"/>
    </w:rPr>
  </w:style>
  <w:style w:type="character" w:customStyle="1" w:styleId="ListLabel27">
    <w:name w:val="ListLabel 27"/>
    <w:rsid w:val="00F14A14"/>
    <w:rPr>
      <w:rFonts w:cs="Courier New"/>
    </w:rPr>
  </w:style>
  <w:style w:type="character" w:customStyle="1" w:styleId="ListLabel28">
    <w:name w:val="ListLabel 28"/>
    <w:rsid w:val="00F14A14"/>
    <w:rPr>
      <w:rFonts w:cs="Courier New"/>
    </w:rPr>
  </w:style>
  <w:style w:type="character" w:customStyle="1" w:styleId="ListLabel29">
    <w:name w:val="ListLabel 29"/>
    <w:rsid w:val="00F14A14"/>
    <w:rPr>
      <w:rFonts w:cs="Courier New"/>
    </w:rPr>
  </w:style>
  <w:style w:type="character" w:customStyle="1" w:styleId="ListLabel30">
    <w:name w:val="ListLabel 30"/>
    <w:rsid w:val="00F14A14"/>
    <w:rPr>
      <w:rFonts w:cs="Courier New"/>
    </w:rPr>
  </w:style>
  <w:style w:type="character" w:customStyle="1" w:styleId="ListLabel31">
    <w:name w:val="ListLabel 31"/>
    <w:rsid w:val="00F14A14"/>
    <w:rPr>
      <w:rFonts w:cs="Courier New"/>
    </w:rPr>
  </w:style>
  <w:style w:type="character" w:customStyle="1" w:styleId="ListLabel32">
    <w:name w:val="ListLabel 32"/>
    <w:rsid w:val="00F14A14"/>
    <w:rPr>
      <w:rFonts w:cs="Courier New"/>
    </w:rPr>
  </w:style>
  <w:style w:type="character" w:customStyle="1" w:styleId="ListLabel33">
    <w:name w:val="ListLabel 33"/>
    <w:rsid w:val="00F14A14"/>
    <w:rPr>
      <w:rFonts w:cs="Courier New"/>
    </w:rPr>
  </w:style>
  <w:style w:type="character" w:customStyle="1" w:styleId="ListLabel34">
    <w:name w:val="ListLabel 34"/>
    <w:rsid w:val="00F14A14"/>
    <w:rPr>
      <w:rFonts w:cs="Courier New"/>
    </w:rPr>
  </w:style>
  <w:style w:type="character" w:customStyle="1" w:styleId="ListLabel35">
    <w:name w:val="ListLabel 35"/>
    <w:rsid w:val="00F14A14"/>
    <w:rPr>
      <w:rFonts w:cs="Courier New"/>
    </w:rPr>
  </w:style>
  <w:style w:type="character" w:customStyle="1" w:styleId="ListLabel36">
    <w:name w:val="ListLabel 36"/>
    <w:rsid w:val="00F14A14"/>
    <w:rPr>
      <w:rFonts w:cs="Courier New"/>
    </w:rPr>
  </w:style>
  <w:style w:type="character" w:customStyle="1" w:styleId="ListLabel37">
    <w:name w:val="ListLabel 37"/>
    <w:rsid w:val="00F14A14"/>
    <w:rPr>
      <w:rFonts w:cs="Courier New"/>
    </w:rPr>
  </w:style>
  <w:style w:type="character" w:customStyle="1" w:styleId="ListLabel38">
    <w:name w:val="ListLabel 38"/>
    <w:rsid w:val="00F14A14"/>
    <w:rPr>
      <w:rFonts w:cs="Courier New"/>
    </w:rPr>
  </w:style>
  <w:style w:type="character" w:customStyle="1" w:styleId="ListLabel39">
    <w:name w:val="ListLabel 39"/>
    <w:rsid w:val="00F14A14"/>
    <w:rPr>
      <w:rFonts w:cs="Courier New"/>
    </w:rPr>
  </w:style>
  <w:style w:type="character" w:customStyle="1" w:styleId="ListLabel40">
    <w:name w:val="ListLabel 40"/>
    <w:rsid w:val="00F14A14"/>
    <w:rPr>
      <w:rFonts w:cs="Courier New"/>
    </w:rPr>
  </w:style>
  <w:style w:type="character" w:customStyle="1" w:styleId="ListLabel41">
    <w:name w:val="ListLabel 41"/>
    <w:rsid w:val="00F14A14"/>
    <w:rPr>
      <w:rFonts w:cs="Courier New"/>
    </w:rPr>
  </w:style>
  <w:style w:type="character" w:customStyle="1" w:styleId="ListLabel42">
    <w:name w:val="ListLabel 42"/>
    <w:rsid w:val="00F14A14"/>
    <w:rPr>
      <w:rFonts w:cs="Courier New"/>
    </w:rPr>
  </w:style>
  <w:style w:type="character" w:customStyle="1" w:styleId="ListLabel43">
    <w:name w:val="ListLabel 43"/>
    <w:rsid w:val="00F14A14"/>
    <w:rPr>
      <w:rFonts w:cs="Courier New"/>
    </w:rPr>
  </w:style>
  <w:style w:type="character" w:customStyle="1" w:styleId="ListLabel44">
    <w:name w:val="ListLabel 44"/>
    <w:rsid w:val="00F14A14"/>
    <w:rPr>
      <w:rFonts w:cs="Courier New"/>
    </w:rPr>
  </w:style>
  <w:style w:type="character" w:customStyle="1" w:styleId="ListLabel45">
    <w:name w:val="ListLabel 45"/>
    <w:rsid w:val="00F14A14"/>
    <w:rPr>
      <w:rFonts w:cs="Courier New"/>
    </w:rPr>
  </w:style>
  <w:style w:type="character" w:customStyle="1" w:styleId="ListLabel46">
    <w:name w:val="ListLabel 46"/>
    <w:rsid w:val="00F14A14"/>
    <w:rPr>
      <w:rFonts w:cs="Courier New"/>
    </w:rPr>
  </w:style>
  <w:style w:type="character" w:customStyle="1" w:styleId="ListLabel47">
    <w:name w:val="ListLabel 47"/>
    <w:rsid w:val="00F14A14"/>
    <w:rPr>
      <w:rFonts w:cs="Courier New"/>
    </w:rPr>
  </w:style>
  <w:style w:type="character" w:customStyle="1" w:styleId="ListLabel48">
    <w:name w:val="ListLabel 48"/>
    <w:rsid w:val="00F14A14"/>
    <w:rPr>
      <w:rFonts w:cs="Courier New"/>
    </w:rPr>
  </w:style>
  <w:style w:type="character" w:customStyle="1" w:styleId="ListLabel49">
    <w:name w:val="ListLabel 49"/>
    <w:rsid w:val="00F14A14"/>
    <w:rPr>
      <w:rFonts w:cs="Courier New"/>
    </w:rPr>
  </w:style>
  <w:style w:type="character" w:customStyle="1" w:styleId="ListLabel50">
    <w:name w:val="ListLabel 50"/>
    <w:rsid w:val="00F14A14"/>
    <w:rPr>
      <w:rFonts w:cs="Courier New"/>
    </w:rPr>
  </w:style>
  <w:style w:type="character" w:customStyle="1" w:styleId="ListLabel51">
    <w:name w:val="ListLabel 51"/>
    <w:rsid w:val="00F14A14"/>
    <w:rPr>
      <w:rFonts w:cs="Courier New"/>
    </w:rPr>
  </w:style>
  <w:style w:type="character" w:customStyle="1" w:styleId="ListLabel52">
    <w:name w:val="ListLabel 52"/>
    <w:rsid w:val="00F14A14"/>
    <w:rPr>
      <w:rFonts w:cs="Courier New"/>
    </w:rPr>
  </w:style>
  <w:style w:type="character" w:customStyle="1" w:styleId="ListLabel53">
    <w:name w:val="ListLabel 53"/>
    <w:rsid w:val="00F14A14"/>
    <w:rPr>
      <w:rFonts w:cs="Courier New"/>
    </w:rPr>
  </w:style>
  <w:style w:type="character" w:customStyle="1" w:styleId="ListLabel54">
    <w:name w:val="ListLabel 54"/>
    <w:rsid w:val="00F14A14"/>
    <w:rPr>
      <w:rFonts w:cs="Courier New"/>
    </w:rPr>
  </w:style>
  <w:style w:type="character" w:customStyle="1" w:styleId="ListLabel55">
    <w:name w:val="ListLabel 55"/>
    <w:rsid w:val="00F14A14"/>
    <w:rPr>
      <w:rFonts w:cs="Courier New"/>
    </w:rPr>
  </w:style>
  <w:style w:type="character" w:customStyle="1" w:styleId="ListLabel56">
    <w:name w:val="ListLabel 56"/>
    <w:rsid w:val="00F14A14"/>
    <w:rPr>
      <w:rFonts w:cs="Courier New"/>
    </w:rPr>
  </w:style>
  <w:style w:type="character" w:customStyle="1" w:styleId="ListLabel57">
    <w:name w:val="ListLabel 57"/>
    <w:rsid w:val="00F14A14"/>
    <w:rPr>
      <w:rFonts w:cs="Courier New"/>
    </w:rPr>
  </w:style>
  <w:style w:type="character" w:customStyle="1" w:styleId="ListLabel58">
    <w:name w:val="ListLabel 58"/>
    <w:rsid w:val="00F14A14"/>
    <w:rPr>
      <w:rFonts w:cs="Courier New"/>
    </w:rPr>
  </w:style>
  <w:style w:type="character" w:customStyle="1" w:styleId="ListLabel59">
    <w:name w:val="ListLabel 59"/>
    <w:rsid w:val="00F14A14"/>
    <w:rPr>
      <w:rFonts w:cs="Courier New"/>
    </w:rPr>
  </w:style>
  <w:style w:type="character" w:customStyle="1" w:styleId="ListLabel60">
    <w:name w:val="ListLabel 60"/>
    <w:rsid w:val="00F14A14"/>
    <w:rPr>
      <w:rFonts w:cs="Courier New"/>
    </w:rPr>
  </w:style>
  <w:style w:type="character" w:customStyle="1" w:styleId="ListLabel61">
    <w:name w:val="ListLabel 61"/>
    <w:rsid w:val="00F14A14"/>
    <w:rPr>
      <w:rFonts w:cs="Courier New"/>
    </w:rPr>
  </w:style>
  <w:style w:type="character" w:customStyle="1" w:styleId="ListLabel62">
    <w:name w:val="ListLabel 62"/>
    <w:rsid w:val="00F14A14"/>
    <w:rPr>
      <w:rFonts w:cs="Courier New"/>
    </w:rPr>
  </w:style>
  <w:style w:type="character" w:customStyle="1" w:styleId="ListLabel63">
    <w:name w:val="ListLabel 63"/>
    <w:rsid w:val="00F14A14"/>
    <w:rPr>
      <w:rFonts w:cs="Courier New"/>
    </w:rPr>
  </w:style>
  <w:style w:type="character" w:customStyle="1" w:styleId="ListLabel64">
    <w:name w:val="ListLabel 64"/>
    <w:rsid w:val="00F14A14"/>
    <w:rPr>
      <w:rFonts w:cs="Courier New"/>
    </w:rPr>
  </w:style>
  <w:style w:type="character" w:customStyle="1" w:styleId="ListLabel65">
    <w:name w:val="ListLabel 65"/>
    <w:rsid w:val="00F14A14"/>
    <w:rPr>
      <w:rFonts w:cs="Courier New"/>
    </w:rPr>
  </w:style>
  <w:style w:type="character" w:customStyle="1" w:styleId="ListLabel66">
    <w:name w:val="ListLabel 66"/>
    <w:rsid w:val="00F14A14"/>
    <w:rPr>
      <w:rFonts w:cs="Courier New"/>
    </w:rPr>
  </w:style>
  <w:style w:type="character" w:customStyle="1" w:styleId="ListLabel67">
    <w:name w:val="ListLabel 67"/>
    <w:rsid w:val="00F14A14"/>
    <w:rPr>
      <w:rFonts w:cs="Courier New"/>
    </w:rPr>
  </w:style>
  <w:style w:type="character" w:customStyle="1" w:styleId="ListLabel68">
    <w:name w:val="ListLabel 68"/>
    <w:rsid w:val="00F14A14"/>
    <w:rPr>
      <w:rFonts w:ascii="Arial" w:eastAsia="Times New Roman" w:hAnsi="Arial" w:cs="Times New Roman"/>
      <w:b/>
    </w:rPr>
  </w:style>
  <w:style w:type="character" w:customStyle="1" w:styleId="ListLabel69">
    <w:name w:val="ListLabel 69"/>
    <w:rsid w:val="00F14A14"/>
    <w:rPr>
      <w:rFonts w:cs="Courier New"/>
    </w:rPr>
  </w:style>
  <w:style w:type="character" w:customStyle="1" w:styleId="ListLabel70">
    <w:name w:val="ListLabel 70"/>
    <w:rsid w:val="00F14A14"/>
    <w:rPr>
      <w:rFonts w:cs="Courier New"/>
    </w:rPr>
  </w:style>
  <w:style w:type="character" w:customStyle="1" w:styleId="ListLabel71">
    <w:name w:val="ListLabel 71"/>
    <w:rsid w:val="00F14A14"/>
    <w:rPr>
      <w:rFonts w:cs="Courier New"/>
    </w:rPr>
  </w:style>
  <w:style w:type="character" w:customStyle="1" w:styleId="ListLabel72">
    <w:name w:val="ListLabel 72"/>
    <w:rsid w:val="00F14A14"/>
    <w:rPr>
      <w:rFonts w:ascii="Arial" w:eastAsia="Times New Roman" w:hAnsi="Arial" w:cs="Times New Roman"/>
      <w:b/>
    </w:rPr>
  </w:style>
  <w:style w:type="character" w:customStyle="1" w:styleId="ListLabel73">
    <w:name w:val="ListLabel 73"/>
    <w:rsid w:val="00F14A14"/>
    <w:rPr>
      <w:rFonts w:cs="Courier New"/>
    </w:rPr>
  </w:style>
  <w:style w:type="character" w:customStyle="1" w:styleId="ListLabel74">
    <w:name w:val="ListLabel 74"/>
    <w:rsid w:val="00F14A14"/>
    <w:rPr>
      <w:rFonts w:cs="Courier New"/>
    </w:rPr>
  </w:style>
  <w:style w:type="character" w:customStyle="1" w:styleId="ListLabel75">
    <w:name w:val="ListLabel 75"/>
    <w:rsid w:val="00F14A14"/>
    <w:rPr>
      <w:rFonts w:eastAsia="Times New Roman" w:cs="Times New Roman"/>
      <w:b/>
    </w:rPr>
  </w:style>
  <w:style w:type="character" w:customStyle="1" w:styleId="ListLabel76">
    <w:name w:val="ListLabel 76"/>
    <w:rsid w:val="00F14A14"/>
    <w:rPr>
      <w:rFonts w:ascii="Arial" w:eastAsia="Times New Roman" w:hAnsi="Arial" w:cs="Times New Roman"/>
      <w:b/>
    </w:rPr>
  </w:style>
  <w:style w:type="character" w:customStyle="1" w:styleId="ListLabel77">
    <w:name w:val="ListLabel 77"/>
    <w:rsid w:val="00F14A14"/>
    <w:rPr>
      <w:rFonts w:cs="Courier New"/>
    </w:rPr>
  </w:style>
  <w:style w:type="character" w:customStyle="1" w:styleId="ListLabel78">
    <w:name w:val="ListLabel 78"/>
    <w:rsid w:val="00F14A14"/>
    <w:rPr>
      <w:rFonts w:cs="Courier New"/>
    </w:rPr>
  </w:style>
  <w:style w:type="character" w:customStyle="1" w:styleId="ListLabel79">
    <w:name w:val="ListLabel 79"/>
    <w:rsid w:val="00F14A14"/>
    <w:rPr>
      <w:rFonts w:cs="Courier New"/>
    </w:rPr>
  </w:style>
  <w:style w:type="character" w:customStyle="1" w:styleId="ListLabel80">
    <w:name w:val="ListLabel 80"/>
    <w:rsid w:val="00F14A14"/>
    <w:rPr>
      <w:rFonts w:cs="Courier New"/>
    </w:rPr>
  </w:style>
  <w:style w:type="character" w:customStyle="1" w:styleId="ListLabel81">
    <w:name w:val="ListLabel 81"/>
    <w:rsid w:val="00F14A14"/>
    <w:rPr>
      <w:rFonts w:ascii="Arial" w:eastAsia="Times New Roman" w:hAnsi="Arial" w:cs="Times New Roman"/>
      <w:b/>
    </w:rPr>
  </w:style>
  <w:style w:type="character" w:customStyle="1" w:styleId="ListLabel82">
    <w:name w:val="ListLabel 82"/>
    <w:rsid w:val="00F14A14"/>
    <w:rPr>
      <w:rFonts w:cs="Courier New"/>
    </w:rPr>
  </w:style>
  <w:style w:type="character" w:customStyle="1" w:styleId="ListLabel83">
    <w:name w:val="ListLabel 83"/>
    <w:rsid w:val="00F14A14"/>
    <w:rPr>
      <w:rFonts w:cs="Courier New"/>
    </w:rPr>
  </w:style>
  <w:style w:type="character" w:customStyle="1" w:styleId="ListLabel84">
    <w:name w:val="ListLabel 84"/>
    <w:rsid w:val="00F14A14"/>
    <w:rPr>
      <w:rFonts w:cs="Courier New"/>
    </w:rPr>
  </w:style>
  <w:style w:type="character" w:customStyle="1" w:styleId="ListLabel85">
    <w:name w:val="ListLabel 85"/>
    <w:rsid w:val="00F14A14"/>
    <w:rPr>
      <w:rFonts w:ascii="Arial" w:eastAsia="Times New Roman" w:hAnsi="Arial" w:cs="Times New Roman"/>
      <w:b/>
    </w:rPr>
  </w:style>
  <w:style w:type="character" w:customStyle="1" w:styleId="ListLabel86">
    <w:name w:val="ListLabel 86"/>
    <w:rsid w:val="00F14A14"/>
    <w:rPr>
      <w:rFonts w:cs="Courier New"/>
    </w:rPr>
  </w:style>
  <w:style w:type="character" w:customStyle="1" w:styleId="ListLabel87">
    <w:name w:val="ListLabel 87"/>
    <w:rsid w:val="00F14A14"/>
    <w:rPr>
      <w:rFonts w:cs="Courier New"/>
    </w:rPr>
  </w:style>
  <w:style w:type="character" w:customStyle="1" w:styleId="ListLabel88">
    <w:name w:val="ListLabel 88"/>
    <w:rsid w:val="00F14A14"/>
    <w:rPr>
      <w:rFonts w:cs="Courier New"/>
    </w:rPr>
  </w:style>
  <w:style w:type="character" w:customStyle="1" w:styleId="ListLabel89">
    <w:name w:val="ListLabel 89"/>
    <w:rsid w:val="00F14A14"/>
    <w:rPr>
      <w:rFonts w:ascii="Arial" w:eastAsia="Times New Roman" w:hAnsi="Arial" w:cs="Times New Roman"/>
      <w:b/>
      <w:sz w:val="18"/>
    </w:rPr>
  </w:style>
  <w:style w:type="character" w:customStyle="1" w:styleId="ListLabel90">
    <w:name w:val="ListLabel 90"/>
    <w:rsid w:val="00F14A14"/>
    <w:rPr>
      <w:rFonts w:cs="Courier New"/>
    </w:rPr>
  </w:style>
  <w:style w:type="character" w:customStyle="1" w:styleId="ListLabel91">
    <w:name w:val="ListLabel 91"/>
    <w:rsid w:val="00F14A14"/>
    <w:rPr>
      <w:rFonts w:cs="Courier New"/>
    </w:rPr>
  </w:style>
  <w:style w:type="character" w:customStyle="1" w:styleId="ListLabel92">
    <w:name w:val="ListLabel 92"/>
    <w:rsid w:val="00F14A14"/>
    <w:rPr>
      <w:rFonts w:cs="Courier New"/>
    </w:rPr>
  </w:style>
  <w:style w:type="character" w:customStyle="1" w:styleId="ListLabel93">
    <w:name w:val="ListLabel 93"/>
    <w:rsid w:val="00F14A14"/>
    <w:rPr>
      <w:rFonts w:ascii="Arial" w:eastAsia="Times New Roman" w:hAnsi="Arial" w:cs="Times New Roman"/>
      <w:b/>
    </w:rPr>
  </w:style>
  <w:style w:type="character" w:customStyle="1" w:styleId="ListLabel94">
    <w:name w:val="ListLabel 94"/>
    <w:rsid w:val="00F14A14"/>
    <w:rPr>
      <w:rFonts w:cs="Courier New"/>
    </w:rPr>
  </w:style>
  <w:style w:type="character" w:customStyle="1" w:styleId="ListLabel95">
    <w:name w:val="ListLabel 95"/>
    <w:rsid w:val="00F14A14"/>
    <w:rPr>
      <w:rFonts w:cs="Courier New"/>
    </w:rPr>
  </w:style>
  <w:style w:type="character" w:customStyle="1" w:styleId="ListLabel96">
    <w:name w:val="ListLabel 96"/>
    <w:rsid w:val="00F14A14"/>
    <w:rPr>
      <w:rFonts w:cs="Courier New"/>
    </w:rPr>
  </w:style>
  <w:style w:type="character" w:customStyle="1" w:styleId="ListLabel97">
    <w:name w:val="ListLabel 97"/>
    <w:rsid w:val="00F14A14"/>
    <w:rPr>
      <w:rFonts w:ascii="Arial" w:eastAsia="Times New Roman" w:hAnsi="Arial" w:cs="Times New Roman"/>
      <w:b/>
      <w:sz w:val="20"/>
    </w:rPr>
  </w:style>
  <w:style w:type="character" w:customStyle="1" w:styleId="ListLabel98">
    <w:name w:val="ListLabel 98"/>
    <w:rsid w:val="00F14A14"/>
    <w:rPr>
      <w:rFonts w:cs="Courier New"/>
    </w:rPr>
  </w:style>
  <w:style w:type="character" w:customStyle="1" w:styleId="ListLabel99">
    <w:name w:val="ListLabel 99"/>
    <w:rsid w:val="00F14A14"/>
    <w:rPr>
      <w:rFonts w:cs="Courier New"/>
    </w:rPr>
  </w:style>
  <w:style w:type="character" w:customStyle="1" w:styleId="ListLabel100">
    <w:name w:val="ListLabel 100"/>
    <w:rsid w:val="00F14A14"/>
    <w:rPr>
      <w:rFonts w:cs="Courier New"/>
    </w:rPr>
  </w:style>
  <w:style w:type="character" w:customStyle="1" w:styleId="ListLabel101">
    <w:name w:val="ListLabel 101"/>
    <w:rsid w:val="00F14A14"/>
    <w:rPr>
      <w:rFonts w:cs="Courier New"/>
    </w:rPr>
  </w:style>
  <w:style w:type="character" w:customStyle="1" w:styleId="ListLabel102">
    <w:name w:val="ListLabel 102"/>
    <w:rsid w:val="00F14A14"/>
    <w:rPr>
      <w:rFonts w:cs="Courier New"/>
    </w:rPr>
  </w:style>
  <w:style w:type="character" w:customStyle="1" w:styleId="ListLabel103">
    <w:name w:val="ListLabel 103"/>
    <w:rsid w:val="00F14A14"/>
    <w:rPr>
      <w:rFonts w:cs="Courier New"/>
    </w:rPr>
  </w:style>
  <w:style w:type="character" w:customStyle="1" w:styleId="ListLabel104">
    <w:name w:val="ListLabel 104"/>
    <w:rsid w:val="00F14A14"/>
    <w:rPr>
      <w:rFonts w:cs="Courier New"/>
    </w:rPr>
  </w:style>
  <w:style w:type="character" w:customStyle="1" w:styleId="ListLabel105">
    <w:name w:val="ListLabel 105"/>
    <w:rsid w:val="00F14A14"/>
    <w:rPr>
      <w:rFonts w:cs="Courier New"/>
    </w:rPr>
  </w:style>
  <w:style w:type="character" w:customStyle="1" w:styleId="ListLabel106">
    <w:name w:val="ListLabel 106"/>
    <w:rsid w:val="00F14A14"/>
    <w:rPr>
      <w:rFonts w:cs="Courier New"/>
    </w:rPr>
  </w:style>
  <w:style w:type="character" w:customStyle="1" w:styleId="ListLabel107">
    <w:name w:val="ListLabel 107"/>
    <w:rsid w:val="00F14A14"/>
    <w:rPr>
      <w:rFonts w:ascii="Arial" w:eastAsia="Times New Roman" w:hAnsi="Arial" w:cs="Times New Roman"/>
      <w:b/>
    </w:rPr>
  </w:style>
  <w:style w:type="character" w:customStyle="1" w:styleId="ListLabel108">
    <w:name w:val="ListLabel 108"/>
    <w:rsid w:val="00F14A14"/>
    <w:rPr>
      <w:rFonts w:cs="Courier New"/>
    </w:rPr>
  </w:style>
  <w:style w:type="character" w:customStyle="1" w:styleId="ListLabel109">
    <w:name w:val="ListLabel 109"/>
    <w:rsid w:val="00F14A14"/>
    <w:rPr>
      <w:rFonts w:cs="Courier New"/>
    </w:rPr>
  </w:style>
  <w:style w:type="character" w:customStyle="1" w:styleId="ListLabel110">
    <w:name w:val="ListLabel 110"/>
    <w:rsid w:val="00F14A14"/>
    <w:rPr>
      <w:rFonts w:cs="Courier New"/>
    </w:rPr>
  </w:style>
  <w:style w:type="character" w:customStyle="1" w:styleId="ListLabel111">
    <w:name w:val="ListLabel 111"/>
    <w:rsid w:val="00F14A14"/>
    <w:rPr>
      <w:rFonts w:cs="Courier New"/>
    </w:rPr>
  </w:style>
  <w:style w:type="character" w:customStyle="1" w:styleId="ListLabel112">
    <w:name w:val="ListLabel 112"/>
    <w:rsid w:val="00F14A14"/>
    <w:rPr>
      <w:rFonts w:cs="Courier New"/>
    </w:rPr>
  </w:style>
  <w:style w:type="character" w:customStyle="1" w:styleId="ListLabel113">
    <w:name w:val="ListLabel 113"/>
    <w:rsid w:val="00F14A14"/>
    <w:rPr>
      <w:rFonts w:cs="Courier New"/>
    </w:rPr>
  </w:style>
  <w:style w:type="character" w:customStyle="1" w:styleId="ListLabel114">
    <w:name w:val="ListLabel 114"/>
    <w:rsid w:val="00F14A14"/>
    <w:rPr>
      <w:rFonts w:cs="Courier New"/>
    </w:rPr>
  </w:style>
  <w:style w:type="character" w:customStyle="1" w:styleId="ListLabel115">
    <w:name w:val="ListLabel 115"/>
    <w:rsid w:val="00F14A14"/>
    <w:rPr>
      <w:rFonts w:cs="Courier New"/>
    </w:rPr>
  </w:style>
  <w:style w:type="character" w:customStyle="1" w:styleId="ListLabel116">
    <w:name w:val="ListLabel 116"/>
    <w:rsid w:val="00F14A14"/>
    <w:rPr>
      <w:rFonts w:cs="Courier New"/>
    </w:rPr>
  </w:style>
  <w:style w:type="character" w:customStyle="1" w:styleId="ListLabel117">
    <w:name w:val="ListLabel 117"/>
    <w:rsid w:val="00F14A14"/>
    <w:rPr>
      <w:rFonts w:cs="Courier New"/>
    </w:rPr>
  </w:style>
  <w:style w:type="character" w:customStyle="1" w:styleId="ListLabel118">
    <w:name w:val="ListLabel 118"/>
    <w:rsid w:val="00F14A14"/>
    <w:rPr>
      <w:rFonts w:cs="Courier New"/>
    </w:rPr>
  </w:style>
  <w:style w:type="character" w:customStyle="1" w:styleId="ListLabel119">
    <w:name w:val="ListLabel 119"/>
    <w:rsid w:val="00F14A14"/>
    <w:rPr>
      <w:rFonts w:cs="Courier New"/>
    </w:rPr>
  </w:style>
  <w:style w:type="character" w:customStyle="1" w:styleId="ListLabel120">
    <w:name w:val="ListLabel 120"/>
    <w:rsid w:val="00F14A14"/>
    <w:rPr>
      <w:rFonts w:cs="Courier New"/>
    </w:rPr>
  </w:style>
  <w:style w:type="character" w:customStyle="1" w:styleId="ListLabel121">
    <w:name w:val="ListLabel 121"/>
    <w:rsid w:val="00F14A14"/>
    <w:rPr>
      <w:rFonts w:cs="Courier New"/>
    </w:rPr>
  </w:style>
  <w:style w:type="character" w:customStyle="1" w:styleId="ListLabel122">
    <w:name w:val="ListLabel 122"/>
    <w:rsid w:val="00F14A14"/>
    <w:rPr>
      <w:rFonts w:cs="Courier New"/>
    </w:rPr>
  </w:style>
  <w:style w:type="character" w:customStyle="1" w:styleId="ListLabel123">
    <w:name w:val="ListLabel 123"/>
    <w:rsid w:val="00F14A14"/>
    <w:rPr>
      <w:rFonts w:ascii="Arial" w:hAnsi="Arial" w:cs="Arial"/>
      <w:strike/>
      <w:color w:val="FF0000"/>
    </w:rPr>
  </w:style>
  <w:style w:type="character" w:customStyle="1" w:styleId="FootnoteCharacters">
    <w:name w:val="Footnote Characters"/>
    <w:rsid w:val="00F14A14"/>
  </w:style>
  <w:style w:type="paragraph" w:customStyle="1" w:styleId="Heading">
    <w:name w:val="Heading"/>
    <w:basedOn w:val="Normal"/>
    <w:next w:val="Corpsdetexte"/>
    <w:rsid w:val="00F14A14"/>
    <w:pPr>
      <w:keepNext/>
      <w:spacing w:before="240" w:after="120"/>
    </w:pPr>
    <w:rPr>
      <w:rFonts w:ascii="Liberation Sans" w:eastAsia="DejaVu Sans" w:hAnsi="Liberation Sans" w:cs="FreeSans"/>
      <w:sz w:val="28"/>
      <w:szCs w:val="28"/>
    </w:rPr>
  </w:style>
  <w:style w:type="paragraph" w:styleId="Corpsdetexte">
    <w:name w:val="Body Text"/>
    <w:basedOn w:val="Normal"/>
    <w:rsid w:val="00F14A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pPr>
    <w:rPr>
      <w:sz w:val="24"/>
    </w:rPr>
  </w:style>
  <w:style w:type="paragraph" w:styleId="Liste">
    <w:name w:val="List"/>
    <w:basedOn w:val="Corpsdetexte"/>
    <w:rsid w:val="00F14A14"/>
    <w:rPr>
      <w:rFonts w:cs="FreeSans"/>
    </w:rPr>
  </w:style>
  <w:style w:type="paragraph" w:customStyle="1" w:styleId="Lgende1">
    <w:name w:val="Légende1"/>
    <w:basedOn w:val="Normal"/>
    <w:rsid w:val="00F14A14"/>
    <w:pPr>
      <w:suppressLineNumbers/>
      <w:spacing w:before="120" w:after="120"/>
    </w:pPr>
    <w:rPr>
      <w:rFonts w:cs="FreeSans"/>
      <w:i/>
      <w:iCs/>
      <w:sz w:val="24"/>
      <w:szCs w:val="24"/>
    </w:rPr>
  </w:style>
  <w:style w:type="paragraph" w:customStyle="1" w:styleId="Index">
    <w:name w:val="Index"/>
    <w:basedOn w:val="Normal"/>
    <w:rsid w:val="00F14A14"/>
    <w:pPr>
      <w:suppressLineNumbers/>
    </w:pPr>
    <w:rPr>
      <w:rFonts w:cs="FreeSans"/>
    </w:rPr>
  </w:style>
  <w:style w:type="paragraph" w:styleId="Pieddepage">
    <w:name w:val="footer"/>
    <w:basedOn w:val="Normal"/>
    <w:rsid w:val="00F14A14"/>
    <w:pPr>
      <w:tabs>
        <w:tab w:val="center" w:pos="4536"/>
        <w:tab w:val="right" w:pos="9072"/>
      </w:tabs>
    </w:pPr>
  </w:style>
  <w:style w:type="paragraph" w:customStyle="1" w:styleId="Corpsdetexte21">
    <w:name w:val="Corps de texte 21"/>
    <w:basedOn w:val="Normal"/>
    <w:rsid w:val="00F14A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pPr>
    <w:rPr>
      <w:rFonts w:ascii="Arial" w:hAnsi="Arial" w:cs="Arial"/>
      <w:sz w:val="22"/>
    </w:rPr>
  </w:style>
  <w:style w:type="paragraph" w:styleId="En-tte">
    <w:name w:val="header"/>
    <w:basedOn w:val="Normal"/>
    <w:rsid w:val="00F14A14"/>
    <w:pPr>
      <w:tabs>
        <w:tab w:val="center" w:pos="4536"/>
        <w:tab w:val="right" w:pos="9072"/>
      </w:tabs>
    </w:pPr>
  </w:style>
  <w:style w:type="paragraph" w:customStyle="1" w:styleId="Corpsdetexte31">
    <w:name w:val="Corps de texte 31"/>
    <w:basedOn w:val="Normal"/>
    <w:rsid w:val="00F14A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pPr>
    <w:rPr>
      <w:rFonts w:ascii="Arial" w:hAnsi="Arial" w:cs="Arial"/>
      <w:b/>
      <w:sz w:val="22"/>
    </w:rPr>
  </w:style>
  <w:style w:type="paragraph" w:styleId="Retraitcorpsdetexte">
    <w:name w:val="Body Text Indent"/>
    <w:basedOn w:val="Normal"/>
    <w:rsid w:val="00F14A14"/>
    <w:pPr>
      <w:ind w:firstLine="1701"/>
    </w:pPr>
    <w:rPr>
      <w:rFonts w:ascii="Arial" w:hAnsi="Arial" w:cs="Arial"/>
      <w:sz w:val="22"/>
    </w:rPr>
  </w:style>
  <w:style w:type="paragraph" w:customStyle="1" w:styleId="Retraitcorpsdetexte21">
    <w:name w:val="Retrait corps de texte 21"/>
    <w:basedOn w:val="Normal"/>
    <w:rsid w:val="00F14A14"/>
    <w:pPr>
      <w:ind w:firstLine="1701"/>
      <w:jc w:val="both"/>
    </w:pPr>
    <w:rPr>
      <w:rFonts w:ascii="Arial" w:hAnsi="Arial" w:cs="Arial"/>
      <w:sz w:val="22"/>
    </w:rPr>
  </w:style>
  <w:style w:type="paragraph" w:customStyle="1" w:styleId="Retraitcorpsdetexte31">
    <w:name w:val="Retrait corps de texte 31"/>
    <w:basedOn w:val="Normal"/>
    <w:rsid w:val="00F14A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709"/>
      <w:jc w:val="both"/>
    </w:pPr>
    <w:rPr>
      <w:rFonts w:ascii="Arial" w:hAnsi="Arial" w:cs="Arial"/>
      <w:bCs/>
      <w:sz w:val="22"/>
    </w:rPr>
  </w:style>
  <w:style w:type="paragraph" w:customStyle="1" w:styleId="Textedebulles1">
    <w:name w:val="Texte de bulles1"/>
    <w:basedOn w:val="Normal"/>
    <w:rsid w:val="00F14A14"/>
    <w:rPr>
      <w:rFonts w:ascii="Tahoma" w:hAnsi="Tahoma" w:cs="Tahoma"/>
      <w:sz w:val="16"/>
      <w:szCs w:val="16"/>
    </w:rPr>
  </w:style>
  <w:style w:type="paragraph" w:customStyle="1" w:styleId="Style">
    <w:name w:val="Style"/>
    <w:rsid w:val="00F14A14"/>
    <w:pPr>
      <w:widowControl w:val="0"/>
      <w:suppressAutoHyphens/>
    </w:pPr>
    <w:rPr>
      <w:rFonts w:ascii="Arial" w:hAnsi="Arial" w:cs="Arial"/>
      <w:sz w:val="24"/>
      <w:szCs w:val="24"/>
      <w:lang w:eastAsia="ar-SA"/>
    </w:rPr>
  </w:style>
  <w:style w:type="paragraph" w:customStyle="1" w:styleId="Corpsdetexte210">
    <w:name w:val="Corps de texte 21"/>
    <w:basedOn w:val="Normal"/>
    <w:rsid w:val="00F14A14"/>
    <w:pPr>
      <w:jc w:val="both"/>
      <w:textAlignment w:val="baseline"/>
    </w:pPr>
    <w:rPr>
      <w:rFonts w:ascii="Comic Sans MS" w:hAnsi="Comic Sans MS"/>
    </w:rPr>
  </w:style>
  <w:style w:type="paragraph" w:styleId="NormalWeb">
    <w:name w:val="Normal (Web)"/>
    <w:basedOn w:val="Normal"/>
    <w:uiPriority w:val="99"/>
    <w:rsid w:val="00F14A14"/>
    <w:pPr>
      <w:spacing w:before="280" w:after="280"/>
    </w:pPr>
    <w:rPr>
      <w:sz w:val="24"/>
      <w:szCs w:val="24"/>
    </w:rPr>
  </w:style>
  <w:style w:type="paragraph" w:customStyle="1" w:styleId="Rvision1">
    <w:name w:val="Révision1"/>
    <w:rsid w:val="00F14A14"/>
    <w:pPr>
      <w:suppressAutoHyphens/>
    </w:pPr>
    <w:rPr>
      <w:lang w:eastAsia="ar-SA"/>
    </w:rPr>
  </w:style>
  <w:style w:type="paragraph" w:customStyle="1" w:styleId="Paragraphedeliste1">
    <w:name w:val="Paragraphe de liste1"/>
    <w:basedOn w:val="Normal"/>
    <w:rsid w:val="00F14A14"/>
    <w:pPr>
      <w:spacing w:after="160" w:line="288" w:lineRule="auto"/>
      <w:ind w:left="720"/>
    </w:pPr>
    <w:rPr>
      <w:rFonts w:ascii="Calibri" w:eastAsia="Calibri" w:hAnsi="Calibri"/>
      <w:color w:val="5A5A5A"/>
      <w:lang w:val="en-US" w:eastAsia="en-US" w:bidi="en-US"/>
    </w:rPr>
  </w:style>
  <w:style w:type="paragraph" w:customStyle="1" w:styleId="Framecontents">
    <w:name w:val="Frame contents"/>
    <w:basedOn w:val="Normal"/>
    <w:rsid w:val="00F14A14"/>
  </w:style>
  <w:style w:type="paragraph" w:customStyle="1" w:styleId="TableContents">
    <w:name w:val="Table Contents"/>
    <w:basedOn w:val="Normal"/>
    <w:rsid w:val="00F14A14"/>
    <w:pPr>
      <w:suppressLineNumbers/>
    </w:pPr>
  </w:style>
  <w:style w:type="paragraph" w:styleId="Textedebulles">
    <w:name w:val="Balloon Text"/>
    <w:basedOn w:val="Normal"/>
    <w:link w:val="TextedebullesCar"/>
    <w:uiPriority w:val="99"/>
    <w:semiHidden/>
    <w:unhideWhenUsed/>
    <w:rsid w:val="00995DF3"/>
    <w:rPr>
      <w:rFonts w:ascii="Tahoma" w:hAnsi="Tahoma" w:cs="Tahoma"/>
      <w:sz w:val="16"/>
      <w:szCs w:val="16"/>
    </w:rPr>
  </w:style>
  <w:style w:type="character" w:customStyle="1" w:styleId="TextedebullesCar">
    <w:name w:val="Texte de bulles Car"/>
    <w:basedOn w:val="Policepardfaut"/>
    <w:link w:val="Textedebulles"/>
    <w:uiPriority w:val="99"/>
    <w:semiHidden/>
    <w:rsid w:val="00995DF3"/>
    <w:rPr>
      <w:rFonts w:ascii="Tahoma" w:hAnsi="Tahoma" w:cs="Tahoma"/>
      <w:sz w:val="16"/>
      <w:szCs w:val="16"/>
      <w:lang w:eastAsia="ar-SA"/>
    </w:rPr>
  </w:style>
  <w:style w:type="paragraph" w:customStyle="1" w:styleId="Default">
    <w:name w:val="Default"/>
    <w:rsid w:val="00995DF3"/>
    <w:pPr>
      <w:autoSpaceDE w:val="0"/>
      <w:autoSpaceDN w:val="0"/>
      <w:adjustRightInd w:val="0"/>
    </w:pPr>
    <w:rPr>
      <w:rFonts w:ascii="Arial" w:hAnsi="Arial" w:cs="Arial"/>
      <w:color w:val="000000"/>
      <w:sz w:val="24"/>
      <w:szCs w:val="24"/>
    </w:rPr>
  </w:style>
  <w:style w:type="paragraph" w:styleId="Commentaire">
    <w:name w:val="annotation text"/>
    <w:basedOn w:val="Normal"/>
    <w:link w:val="CommentaireCar"/>
    <w:uiPriority w:val="99"/>
    <w:semiHidden/>
    <w:unhideWhenUsed/>
    <w:rsid w:val="00F14A14"/>
  </w:style>
  <w:style w:type="character" w:customStyle="1" w:styleId="CommentaireCar">
    <w:name w:val="Commentaire Car"/>
    <w:basedOn w:val="Policepardfaut"/>
    <w:link w:val="Commentaire"/>
    <w:uiPriority w:val="99"/>
    <w:semiHidden/>
    <w:rsid w:val="00F14A14"/>
    <w:rPr>
      <w:lang w:eastAsia="ar-SA"/>
    </w:rPr>
  </w:style>
  <w:style w:type="character" w:styleId="Marquedecommentaire">
    <w:name w:val="annotation reference"/>
    <w:basedOn w:val="Policepardfaut"/>
    <w:uiPriority w:val="99"/>
    <w:semiHidden/>
    <w:unhideWhenUsed/>
    <w:rsid w:val="00F14A14"/>
    <w:rPr>
      <w:sz w:val="16"/>
      <w:szCs w:val="16"/>
    </w:rPr>
  </w:style>
  <w:style w:type="paragraph" w:styleId="Paragraphedeliste">
    <w:name w:val="List Paragraph"/>
    <w:basedOn w:val="Normal"/>
    <w:uiPriority w:val="34"/>
    <w:qFormat/>
    <w:rsid w:val="0006731C"/>
    <w:pPr>
      <w:ind w:left="720"/>
      <w:contextualSpacing/>
    </w:pPr>
  </w:style>
  <w:style w:type="character" w:customStyle="1" w:styleId="Titre8Car">
    <w:name w:val="Titre 8 Car"/>
    <w:basedOn w:val="Policepardfaut"/>
    <w:link w:val="Titre8"/>
    <w:rsid w:val="00965EB9"/>
    <w:rPr>
      <w:rFonts w:ascii="Arial Narrow" w:hAnsi="Arial Narrow"/>
      <w:b/>
      <w:bCs/>
      <w:sz w:val="28"/>
      <w:lang w:eastAsia="ar-SA"/>
    </w:rPr>
  </w:style>
  <w:style w:type="character" w:customStyle="1" w:styleId="word">
    <w:name w:val="word"/>
    <w:basedOn w:val="Policepardfaut"/>
    <w:rsid w:val="002C5D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1235356">
      <w:bodyDiv w:val="1"/>
      <w:marLeft w:val="0"/>
      <w:marRight w:val="0"/>
      <w:marTop w:val="0"/>
      <w:marBottom w:val="0"/>
      <w:divBdr>
        <w:top w:val="none" w:sz="0" w:space="0" w:color="auto"/>
        <w:left w:val="none" w:sz="0" w:space="0" w:color="auto"/>
        <w:bottom w:val="none" w:sz="0" w:space="0" w:color="auto"/>
        <w:right w:val="none" w:sz="0" w:space="0" w:color="auto"/>
      </w:divBdr>
    </w:div>
    <w:div w:id="1014497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250DB-7364-43CA-8C2E-60EDBC73C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28</Pages>
  <Words>14495</Words>
  <Characters>79724</Characters>
  <Application>Microsoft Office Word</Application>
  <DocSecurity>0</DocSecurity>
  <Lines>664</Lines>
  <Paragraphs>188</Paragraphs>
  <ScaleCrop>false</ScaleCrop>
  <HeadingPairs>
    <vt:vector size="2" baseType="variant">
      <vt:variant>
        <vt:lpstr>Titre</vt:lpstr>
      </vt:variant>
      <vt:variant>
        <vt:i4>1</vt:i4>
      </vt:variant>
    </vt:vector>
  </HeadingPairs>
  <TitlesOfParts>
    <vt:vector size="1" baseType="lpstr">
      <vt:lpstr>Lycée DESCARTES</vt:lpstr>
    </vt:vector>
  </TitlesOfParts>
  <Company>GIP Recia</Company>
  <LinksUpToDate>false</LinksUpToDate>
  <CharactersWithSpaces>94031</CharactersWithSpaces>
  <SharedDoc>false</SharedDoc>
  <HLinks>
    <vt:vector size="12" baseType="variant">
      <vt:variant>
        <vt:i4>3801195</vt:i4>
      </vt:variant>
      <vt:variant>
        <vt:i4>0</vt:i4>
      </vt:variant>
      <vt:variant>
        <vt:i4>0</vt:i4>
      </vt:variant>
      <vt:variant>
        <vt:i4>5</vt:i4>
      </vt:variant>
      <vt:variant>
        <vt:lpwstr>http://www.legifrance.gouv.fr/</vt:lpwstr>
      </vt:variant>
      <vt:variant>
        <vt:lpwstr/>
      </vt:variant>
      <vt:variant>
        <vt:i4>7667823</vt:i4>
      </vt:variant>
      <vt:variant>
        <vt:i4>0</vt:i4>
      </vt:variant>
      <vt:variant>
        <vt:i4>0</vt:i4>
      </vt:variant>
      <vt:variant>
        <vt:i4>5</vt:i4>
      </vt:variant>
      <vt:variant>
        <vt:lpwstr>https://www.education.gouv.fr/bo/2000/1/default.htm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Lycée DESCARTES</dc:title>
  <dc:creator>prov</dc:creator>
  <cp:lastModifiedBy>Laetitia Pierron</cp:lastModifiedBy>
  <cp:revision>6</cp:revision>
  <cp:lastPrinted>2026-07-01T08:32:00Z</cp:lastPrinted>
  <dcterms:created xsi:type="dcterms:W3CDTF">2026-07-01T05:56:00Z</dcterms:created>
  <dcterms:modified xsi:type="dcterms:W3CDTF">2026-07-07T08:57:00Z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